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CB" w:rsidRDefault="00805B06" w:rsidP="00805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06">
        <w:rPr>
          <w:rFonts w:ascii="Times New Roman" w:hAnsi="Times New Roman" w:cs="Times New Roman"/>
          <w:b/>
          <w:sz w:val="28"/>
          <w:szCs w:val="28"/>
        </w:rPr>
        <w:t>Список референтных групп Роскомнадзора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05B06" w:rsidTr="00805B06">
        <w:tc>
          <w:tcPr>
            <w:tcW w:w="4928" w:type="dxa"/>
          </w:tcPr>
          <w:p w:rsidR="00805B06" w:rsidRPr="00805B06" w:rsidRDefault="00805B06" w:rsidP="0080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Референтная</w:t>
            </w:r>
            <w:proofErr w:type="spellEnd"/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группа</w:t>
            </w:r>
          </w:p>
        </w:tc>
        <w:tc>
          <w:tcPr>
            <w:tcW w:w="4929" w:type="dxa"/>
          </w:tcPr>
          <w:p w:rsidR="00805B06" w:rsidRPr="00805B06" w:rsidRDefault="00805B06" w:rsidP="0080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B0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тема взаимодействия</w:t>
            </w:r>
          </w:p>
        </w:tc>
        <w:tc>
          <w:tcPr>
            <w:tcW w:w="4929" w:type="dxa"/>
          </w:tcPr>
          <w:p w:rsidR="00805B06" w:rsidRPr="00805B06" w:rsidRDefault="00805B06" w:rsidP="0080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Ответственное(-</w:t>
            </w:r>
            <w:proofErr w:type="spellStart"/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ые</w:t>
            </w:r>
            <w:proofErr w:type="spellEnd"/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 структурное(-</w:t>
            </w:r>
            <w:proofErr w:type="spellStart"/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ые</w:t>
            </w:r>
            <w:proofErr w:type="spellEnd"/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 подразделение(-я)</w:t>
            </w:r>
          </w:p>
          <w:p w:rsidR="00805B06" w:rsidRPr="00805B06" w:rsidRDefault="00805B06" w:rsidP="0080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 указанием контактной информации</w:t>
            </w:r>
          </w:p>
        </w:tc>
      </w:tr>
      <w:tr w:rsidR="00805B06" w:rsidTr="00805B06">
        <w:tc>
          <w:tcPr>
            <w:tcW w:w="4928" w:type="dxa"/>
          </w:tcPr>
          <w:p w:rsidR="00ED6BD8" w:rsidRPr="00805B06" w:rsidRDefault="00805B06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06">
              <w:rPr>
                <w:rFonts w:ascii="Times New Roman" w:hAnsi="Times New Roman" w:cs="Times New Roman"/>
                <w:sz w:val="24"/>
                <w:szCs w:val="24"/>
              </w:rPr>
              <w:t>Операторы связи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 xml:space="preserve"> (ю</w:t>
            </w:r>
            <w:r w:rsidR="00ED6B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ридическое лицо, индивидуальный предприниматель)</w:t>
            </w:r>
          </w:p>
        </w:tc>
        <w:tc>
          <w:tcPr>
            <w:tcW w:w="4929" w:type="dxa"/>
          </w:tcPr>
          <w:p w:rsidR="00ED6BD8" w:rsidRDefault="00ED6BD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лицензии на деятельность в области оказания услуг связи</w:t>
            </w:r>
          </w:p>
          <w:p w:rsidR="00ED6BD8" w:rsidRDefault="00ED6BD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D8" w:rsidRDefault="00ED6BD8" w:rsidP="00ED6BD8">
            <w:pPr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D8" w:rsidRDefault="00ED6BD8" w:rsidP="003A04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операторами связи обязательных требований и лицензионных условий в сфере электросвязи</w:t>
            </w:r>
            <w:r w:rsidR="004D1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D8" w:rsidRDefault="004D1FFE" w:rsidP="003A04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облюдение операторами связи обязательных требований и лицензионных условий в сфере почтовой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D8" w:rsidRDefault="004D1FFE" w:rsidP="003A04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зменения в законодательстве Российской Федерации в сфере деятельности референтной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D8" w:rsidRDefault="004D1FFE" w:rsidP="003A04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 xml:space="preserve">ценка деятельности Роскомнадзора при осуществлении регистрационно-разрешительной </w:t>
            </w:r>
            <w:r w:rsidR="002428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контрольно-надзорной деятельности в сфере связи</w:t>
            </w:r>
          </w:p>
          <w:p w:rsidR="003A0461" w:rsidRDefault="003A0461" w:rsidP="003A04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3A0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Ограничение доступа к сайтам и/или страницам сайтов  в сети «Интернет», содержащие информацию распространение, которой в Российской Федерации запрещено (неправомерно)</w:t>
            </w:r>
          </w:p>
          <w:p w:rsidR="00ED6BD8" w:rsidRPr="00805B06" w:rsidRDefault="00ED6BD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 в сфере связи</w:t>
            </w:r>
          </w:p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 987</w:t>
            </w:r>
            <w:r w:rsidR="00721408" w:rsidRPr="002428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  <w:r w:rsidR="00721408" w:rsidRPr="002428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28BE" w:rsidRDefault="00ED6BD8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Управление контроля и надзора в сфере связи</w:t>
            </w:r>
          </w:p>
          <w:p w:rsidR="00ED6BD8" w:rsidRDefault="00ED6BD8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тел. +7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(495) 987</w:t>
            </w:r>
            <w:r w:rsidR="00721408" w:rsidRPr="007F7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21408" w:rsidRPr="007F7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3A0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контроля и надзора в сфере электронных коммуникаций</w:t>
            </w:r>
          </w:p>
          <w:p w:rsidR="003A0461" w:rsidRPr="004D1FFE" w:rsidRDefault="00E95AC3" w:rsidP="003A0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Zapret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-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support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@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rkn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gov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ru</w:t>
              </w:r>
            </w:hyperlink>
            <w:r w:rsidR="003A0461" w:rsidRPr="004D1FFE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br/>
            </w:r>
            <w:hyperlink r:id="rId6" w:history="1"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Zapret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-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info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@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rkn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gov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3A0461" w:rsidRPr="00805B06" w:rsidRDefault="00E95AC3" w:rsidP="003A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http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://398-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fz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rkn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gov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ru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/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feedback</w:t>
              </w:r>
            </w:hyperlink>
            <w:r w:rsidR="003A0461" w:rsidRPr="004D1F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hyperlink r:id="rId8" w:history="1"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http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://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nap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rkn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gov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ru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/</w:t>
              </w:r>
              <w:r w:rsidR="003A0461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feedback</w:t>
              </w:r>
            </w:hyperlink>
          </w:p>
        </w:tc>
      </w:tr>
      <w:tr w:rsidR="00805B06" w:rsidTr="00805B06">
        <w:tc>
          <w:tcPr>
            <w:tcW w:w="4928" w:type="dxa"/>
          </w:tcPr>
          <w:p w:rsidR="00ED6BD8" w:rsidRPr="00805B06" w:rsidRDefault="00805B06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06">
              <w:rPr>
                <w:rFonts w:ascii="Times New Roman" w:hAnsi="Times New Roman" w:cs="Times New Roman"/>
                <w:sz w:val="24"/>
                <w:szCs w:val="24"/>
              </w:rPr>
              <w:t>Владельцы РЭС и ВЧУ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 xml:space="preserve"> (ю</w:t>
            </w:r>
            <w:r w:rsidR="00ED6B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ридическое лицо, индивидуальный предприниматель, физическое лицо)</w:t>
            </w:r>
          </w:p>
        </w:tc>
        <w:tc>
          <w:tcPr>
            <w:tcW w:w="4929" w:type="dxa"/>
          </w:tcPr>
          <w:p w:rsidR="00ED6BD8" w:rsidRDefault="00ED6BD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разрешения на временный ввоз  РЭС и ВЧУ на территорию Российской Федерации; получение выписки из реестра РЭС и ВЧУ,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разрешенных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ввоза на территорию Российской Федерации</w:t>
            </w:r>
          </w:p>
          <w:p w:rsidR="00ED6BD8" w:rsidRDefault="00ED6BD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D8" w:rsidRPr="004D1FFE" w:rsidRDefault="00ED6BD8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пользователями радиочастотного спектра порядка, требований и условий, относящихся к использованию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РЭС и ВЧУ</w:t>
            </w:r>
            <w:r w:rsidR="004D1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D8" w:rsidRPr="00E504D0" w:rsidRDefault="004D1FFE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опросы регистрации РЭС и ВЧУ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D8" w:rsidRDefault="004D1FFE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опросы, касающиеся деятельности радиочастотной службы при осуществлении радиоконтроля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D8" w:rsidRDefault="004D1FFE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зменения в законодательстве Российской Федерации в сфере деятельности референтной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D8" w:rsidRDefault="004D1FFE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ценка деятельности Роскомнадзора при осуществлении регистрационной и контрольно-надзорной деятельности в сфере связи</w:t>
            </w:r>
          </w:p>
          <w:p w:rsidR="00ED6BD8" w:rsidRPr="00805B06" w:rsidRDefault="00ED6BD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Управление разрешительной работы в сфере связи</w:t>
            </w:r>
          </w:p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 987</w:t>
            </w:r>
            <w:r w:rsidR="00721408" w:rsidRPr="002428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  <w:r w:rsidR="00721408" w:rsidRPr="002428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28BE" w:rsidRDefault="00ED6BD8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Управление контроля и надзора в сфере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BD8" w:rsidRPr="00805B06" w:rsidRDefault="00721408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тел. +7 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(495) 987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05B06" w:rsidTr="00805B06">
        <w:tc>
          <w:tcPr>
            <w:tcW w:w="4928" w:type="dxa"/>
          </w:tcPr>
          <w:p w:rsidR="00ED6BD8" w:rsidRPr="00805B06" w:rsidRDefault="00405D17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Владельцы разрешений на использование радиочастот и радиочастотных каналов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 xml:space="preserve"> (ю</w:t>
            </w:r>
            <w:r w:rsidR="00ED6B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ридическое лицо, индивидуальный предприниматель, физическое лицо) </w:t>
            </w:r>
          </w:p>
        </w:tc>
        <w:tc>
          <w:tcPr>
            <w:tcW w:w="4929" w:type="dxa"/>
          </w:tcPr>
          <w:p w:rsidR="00ED6BD8" w:rsidRPr="00805B06" w:rsidRDefault="00ED6BD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разрешения на использование радиочастот и радиочастотных каналов</w:t>
            </w:r>
          </w:p>
        </w:tc>
        <w:tc>
          <w:tcPr>
            <w:tcW w:w="4929" w:type="dxa"/>
          </w:tcPr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 в сфере связи</w:t>
            </w:r>
          </w:p>
          <w:p w:rsidR="00ED6BD8" w:rsidRPr="00805B06" w:rsidRDefault="00ED6BD8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 987</w:t>
            </w:r>
            <w:r w:rsidR="0072140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  <w:r w:rsidR="00721408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805B06" w:rsidTr="00805B06">
        <w:tc>
          <w:tcPr>
            <w:tcW w:w="4928" w:type="dxa"/>
          </w:tcPr>
          <w:p w:rsidR="00805B06" w:rsidRDefault="00405D17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Учредители и редакции средств массовой информации </w:t>
            </w:r>
          </w:p>
          <w:p w:rsidR="007F5CA8" w:rsidRDefault="004D1FFE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5CA8">
              <w:rPr>
                <w:rFonts w:ascii="Times New Roman" w:hAnsi="Times New Roman" w:cs="Times New Roman"/>
                <w:sz w:val="24"/>
                <w:szCs w:val="24"/>
              </w:rPr>
              <w:t>чредители</w:t>
            </w: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4D1FFE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7F5CA8">
              <w:rPr>
                <w:rFonts w:ascii="Times New Roman" w:hAnsi="Times New Roman" w:cs="Times New Roman"/>
                <w:sz w:val="24"/>
                <w:szCs w:val="24"/>
              </w:rPr>
              <w:t>здатели</w:t>
            </w: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Pr="00805B06" w:rsidRDefault="004D1FFE" w:rsidP="004D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5CA8">
              <w:rPr>
                <w:rFonts w:ascii="Times New Roman" w:hAnsi="Times New Roman" w:cs="Times New Roman"/>
                <w:sz w:val="24"/>
                <w:szCs w:val="24"/>
              </w:rPr>
              <w:t>едакции</w:t>
            </w:r>
          </w:p>
        </w:tc>
        <w:tc>
          <w:tcPr>
            <w:tcW w:w="4929" w:type="dxa"/>
          </w:tcPr>
          <w:p w:rsidR="00805B06" w:rsidRDefault="00805B06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свидетельства о регистрации средства массовой информации, внесение уведомлений о соблюдении ст. 19.1 Закона о СМИ</w:t>
            </w:r>
          </w:p>
          <w:p w:rsidR="007F5CA8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CA8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CA8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CA8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уведомлений о получении денежных средств от иностранных источников (ст. 19.2 Закона о СМИ)</w:t>
            </w:r>
          </w:p>
          <w:p w:rsidR="007F5CA8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CA8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CA8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CA8" w:rsidRPr="00805B06" w:rsidRDefault="007F5CA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уведомлений о соблюдении ст. 19.1 Закона о СМИ, внесение уведомлений о получении редакцией денежных средств от иностранных источников (ст. 19.2 Закона о СМИ)</w:t>
            </w:r>
          </w:p>
        </w:tc>
        <w:tc>
          <w:tcPr>
            <w:tcW w:w="4929" w:type="dxa"/>
          </w:tcPr>
          <w:p w:rsidR="00805B06" w:rsidRDefault="00805B06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работы, контроля и надзора в сфере массовых коммуникаций</w:t>
            </w:r>
          </w:p>
          <w:p w:rsidR="007F5CA8" w:rsidRDefault="0072140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</w:t>
            </w:r>
            <w:r w:rsidRPr="007F7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F5C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987-68-06</w:t>
            </w:r>
          </w:p>
          <w:p w:rsidR="007F5CA8" w:rsidRDefault="0072140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</w:t>
            </w:r>
            <w:r w:rsidRPr="007F7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F5C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987-67-97</w:t>
            </w:r>
          </w:p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доб. 3012, 3033</w:t>
            </w:r>
          </w:p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работы, контроля и надзора в сфере массовых коммуникаций</w:t>
            </w:r>
          </w:p>
          <w:p w:rsidR="007F5CA8" w:rsidRDefault="0072140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тел. +7 </w:t>
            </w:r>
            <w:r w:rsidR="007F5C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(495)</w:t>
            </w:r>
            <w:r w:rsidRPr="007F7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F5C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987-67-97</w:t>
            </w:r>
          </w:p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доб. 3012, 3033</w:t>
            </w:r>
          </w:p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работы, контроля и надзора в сфере массовых коммуникаций</w:t>
            </w:r>
          </w:p>
          <w:p w:rsidR="007F5CA8" w:rsidRDefault="0072140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тел. +7 </w:t>
            </w:r>
            <w:r w:rsidR="007F5C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(495)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7F5C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987-67-97</w:t>
            </w:r>
          </w:p>
          <w:p w:rsidR="007F5CA8" w:rsidRPr="00805B06" w:rsidRDefault="007F5CA8" w:rsidP="007F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доб. 3012, 3033</w:t>
            </w:r>
          </w:p>
        </w:tc>
      </w:tr>
      <w:tr w:rsidR="00805B06" w:rsidTr="00805B06">
        <w:tc>
          <w:tcPr>
            <w:tcW w:w="4928" w:type="dxa"/>
          </w:tcPr>
          <w:p w:rsidR="00805B06" w:rsidRPr="00805B06" w:rsidRDefault="00624C67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Вещатели</w:t>
            </w:r>
          </w:p>
        </w:tc>
        <w:tc>
          <w:tcPr>
            <w:tcW w:w="4929" w:type="dxa"/>
          </w:tcPr>
          <w:p w:rsidR="00805B06" w:rsidRPr="00805B06" w:rsidRDefault="007F5CA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лицензий на вещание, внесение уведомлений о соблюдении ст. 19.1 Закона о СМИ, внесение уведомлений о получении денежных средств от иностранных источников (ст. 19.2 Закона о СМИ), внесение уведомлений о предоставлении вещателем сведений об операторах связи</w:t>
            </w:r>
          </w:p>
        </w:tc>
        <w:tc>
          <w:tcPr>
            <w:tcW w:w="4929" w:type="dxa"/>
          </w:tcPr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работы, контроля и надзора в сфере массовых коммуникаций</w:t>
            </w:r>
          </w:p>
          <w:p w:rsidR="007F5CA8" w:rsidRDefault="0072140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тел. +7 </w:t>
            </w:r>
            <w:r w:rsidR="007F5C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(495)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7F5C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987-68-99</w:t>
            </w:r>
          </w:p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доб. 3339, 3047</w:t>
            </w:r>
          </w:p>
          <w:p w:rsidR="007F5CA8" w:rsidRDefault="0072140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тел. +7 </w:t>
            </w:r>
            <w:r w:rsidR="007F5C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(495)987-67-97</w:t>
            </w:r>
          </w:p>
          <w:p w:rsidR="00805B06" w:rsidRPr="00805B06" w:rsidRDefault="007F5CA8" w:rsidP="007F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доб. 3012, 3033</w:t>
            </w:r>
          </w:p>
        </w:tc>
      </w:tr>
      <w:tr w:rsidR="00405D17" w:rsidTr="00805B06">
        <w:tc>
          <w:tcPr>
            <w:tcW w:w="4928" w:type="dxa"/>
          </w:tcPr>
          <w:p w:rsidR="00405D17" w:rsidRPr="00805B06" w:rsidRDefault="00624C67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</w:t>
            </w:r>
            <w:r w:rsidR="00053A69">
              <w:rPr>
                <w:rFonts w:ascii="Times New Roman" w:hAnsi="Times New Roman" w:cs="Times New Roman"/>
                <w:sz w:val="24"/>
                <w:szCs w:val="24"/>
              </w:rPr>
              <w:t>, осуществляющие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4929" w:type="dxa"/>
          </w:tcPr>
          <w:p w:rsidR="00405D17" w:rsidRPr="00805B06" w:rsidRDefault="007F5CA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 субъектов персональных данных</w:t>
            </w:r>
          </w:p>
        </w:tc>
        <w:tc>
          <w:tcPr>
            <w:tcW w:w="4929" w:type="dxa"/>
          </w:tcPr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по защите прав субъектов персональных данных</w:t>
            </w:r>
          </w:p>
          <w:p w:rsidR="00405D17" w:rsidRPr="00805B06" w:rsidRDefault="00721408" w:rsidP="007F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тел. +7 </w:t>
            </w:r>
            <w:r w:rsidR="007F5C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(495)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7F5C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987-68-57</w:t>
            </w:r>
          </w:p>
        </w:tc>
      </w:tr>
      <w:tr w:rsidR="00405D17" w:rsidTr="00805B06">
        <w:tc>
          <w:tcPr>
            <w:tcW w:w="4928" w:type="dxa"/>
          </w:tcPr>
          <w:p w:rsidR="00405D17" w:rsidRPr="00805B06" w:rsidRDefault="00053A69" w:rsidP="00053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и экспертные организации</w:t>
            </w:r>
            <w:r w:rsidR="00624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включенные в установленном порядке в реестр граждан и организаций,</w:t>
            </w:r>
            <w:r w:rsidR="00E95AC3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</w:t>
            </w:r>
            <w:bookmarkStart w:id="0" w:name="_GoBack"/>
            <w:bookmarkEnd w:id="0"/>
            <w:r w:rsidR="00624C67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и экспертных организаций к проведению проверок </w:t>
            </w:r>
            <w:r w:rsidR="00624C67">
              <w:rPr>
                <w:rFonts w:ascii="Times New Roman" w:hAnsi="Times New Roman" w:cs="Times New Roman"/>
                <w:sz w:val="24"/>
                <w:szCs w:val="24"/>
              </w:rPr>
              <w:t>в области персональных данных</w:t>
            </w:r>
          </w:p>
        </w:tc>
        <w:tc>
          <w:tcPr>
            <w:tcW w:w="4929" w:type="dxa"/>
          </w:tcPr>
          <w:p w:rsidR="00405D17" w:rsidRPr="00805B06" w:rsidRDefault="004D1FFE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 субъектов персональных данных</w:t>
            </w:r>
          </w:p>
        </w:tc>
        <w:tc>
          <w:tcPr>
            <w:tcW w:w="4929" w:type="dxa"/>
          </w:tcPr>
          <w:p w:rsidR="004D1FFE" w:rsidRDefault="004D1FFE" w:rsidP="004D1F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по защите прав субъектов персональных данных</w:t>
            </w:r>
          </w:p>
          <w:p w:rsidR="00405D17" w:rsidRPr="00805B06" w:rsidRDefault="004D1FFE" w:rsidP="004D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987-68-57</w:t>
            </w:r>
          </w:p>
        </w:tc>
      </w:tr>
    </w:tbl>
    <w:p w:rsidR="00805B06" w:rsidRPr="00805B06" w:rsidRDefault="00805B06" w:rsidP="00805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5B06" w:rsidRPr="00805B06" w:rsidSect="00805B0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5B06"/>
    <w:rsid w:val="00053A69"/>
    <w:rsid w:val="002428BE"/>
    <w:rsid w:val="003A0461"/>
    <w:rsid w:val="00405D17"/>
    <w:rsid w:val="004D1FFE"/>
    <w:rsid w:val="004F0437"/>
    <w:rsid w:val="00550CC7"/>
    <w:rsid w:val="00624C67"/>
    <w:rsid w:val="00632BB4"/>
    <w:rsid w:val="00721408"/>
    <w:rsid w:val="007F5CA8"/>
    <w:rsid w:val="007F7543"/>
    <w:rsid w:val="00805B06"/>
    <w:rsid w:val="00953959"/>
    <w:rsid w:val="009601F8"/>
    <w:rsid w:val="00976D56"/>
    <w:rsid w:val="00A02D26"/>
    <w:rsid w:val="00A67719"/>
    <w:rsid w:val="00B820CB"/>
    <w:rsid w:val="00CA7581"/>
    <w:rsid w:val="00E95AC3"/>
    <w:rsid w:val="00E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0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p.rkn.gov.ru/feedb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98-fz.rkn.gov.ru/feedba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pret-info@rkn.gov.ru" TargetMode="External"/><Relationship Id="rId5" Type="http://schemas.openxmlformats.org/officeDocument/2006/relationships/hyperlink" Target="mailto:Zapret-support@rkn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Ухаботин Олег Борисович</cp:lastModifiedBy>
  <cp:revision>19</cp:revision>
  <dcterms:created xsi:type="dcterms:W3CDTF">2016-09-28T06:37:00Z</dcterms:created>
  <dcterms:modified xsi:type="dcterms:W3CDTF">2016-10-04T09:11:00Z</dcterms:modified>
</cp:coreProperties>
</file>