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17" w:rsidRDefault="00E64C4F" w:rsidP="00E6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</w:t>
      </w:r>
      <w:r w:rsidRPr="00E64C4F">
        <w:rPr>
          <w:rFonts w:ascii="Times New Roman" w:hAnsi="Times New Roman" w:cs="Times New Roman"/>
          <w:sz w:val="28"/>
          <w:szCs w:val="28"/>
        </w:rPr>
        <w:t>ПРАВОЧНАЯ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C4F" w:rsidRPr="00E64C4F" w:rsidRDefault="00E64C4F" w:rsidP="00E6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ЗАЯВИТЕЛЕЙ</w:t>
      </w:r>
    </w:p>
    <w:p w:rsidR="00E64C4F" w:rsidRDefault="00E64C4F" w:rsidP="00E64C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C4F" w:rsidRPr="00E64C4F" w:rsidRDefault="00E64C4F" w:rsidP="00E64C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4F">
        <w:rPr>
          <w:rFonts w:ascii="Times New Roman" w:hAnsi="Times New Roman" w:cs="Times New Roman"/>
          <w:sz w:val="28"/>
          <w:szCs w:val="28"/>
        </w:rPr>
        <w:t xml:space="preserve">Жалоба на государственные услуги, предоставляемые </w:t>
      </w:r>
      <w:proofErr w:type="spellStart"/>
      <w:r w:rsidRPr="00E64C4F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E64C4F">
        <w:rPr>
          <w:rFonts w:ascii="Times New Roman" w:hAnsi="Times New Roman" w:cs="Times New Roman"/>
          <w:sz w:val="28"/>
          <w:szCs w:val="28"/>
        </w:rPr>
        <w:t xml:space="preserve"> и его территориальными органами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4C4F">
        <w:rPr>
          <w:rFonts w:ascii="Times New Roman" w:hAnsi="Times New Roman" w:cs="Times New Roman"/>
          <w:sz w:val="28"/>
          <w:szCs w:val="28"/>
        </w:rPr>
        <w:t xml:space="preserve"> может быть подана в письменной или электронной форме.</w:t>
      </w:r>
    </w:p>
    <w:p w:rsidR="00A4198C" w:rsidRDefault="00E64C4F" w:rsidP="00E64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C4F"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4C4F">
        <w:rPr>
          <w:rFonts w:ascii="Times New Roman" w:hAnsi="Times New Roman" w:cs="Times New Roman"/>
          <w:sz w:val="28"/>
          <w:szCs w:val="28"/>
        </w:rPr>
        <w:t xml:space="preserve"> </w:t>
      </w:r>
      <w:r w:rsidRPr="005A5C54">
        <w:rPr>
          <w:rFonts w:ascii="Times New Roman" w:hAnsi="Times New Roman" w:cs="Times New Roman"/>
          <w:sz w:val="28"/>
          <w:szCs w:val="28"/>
          <w:u w:val="single"/>
        </w:rPr>
        <w:t>в письменной форме</w:t>
      </w:r>
      <w:r w:rsidRPr="00E64C4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C4F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64C4F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и, предоставляемые как</w:t>
      </w:r>
      <w:r w:rsidRPr="00E64C4F">
        <w:rPr>
          <w:rFonts w:ascii="Times New Roman" w:hAnsi="Times New Roman" w:cs="Times New Roman"/>
          <w:sz w:val="28"/>
          <w:szCs w:val="28"/>
        </w:rPr>
        <w:t xml:space="preserve"> центральным аппаратом Роскомнадзора</w:t>
      </w:r>
      <w:r>
        <w:rPr>
          <w:rFonts w:ascii="Times New Roman" w:hAnsi="Times New Roman" w:cs="Times New Roman"/>
          <w:sz w:val="28"/>
          <w:szCs w:val="28"/>
        </w:rPr>
        <w:t>, так и территориальными органами Роскомнадзора</w:t>
      </w:r>
      <w:r w:rsidRPr="00E64C4F">
        <w:rPr>
          <w:rFonts w:ascii="Times New Roman" w:hAnsi="Times New Roman" w:cs="Times New Roman"/>
          <w:sz w:val="28"/>
          <w:szCs w:val="28"/>
        </w:rPr>
        <w:t>, мо</w:t>
      </w:r>
      <w:r w:rsidR="005A5C54">
        <w:rPr>
          <w:rFonts w:ascii="Times New Roman" w:hAnsi="Times New Roman" w:cs="Times New Roman"/>
          <w:sz w:val="28"/>
          <w:szCs w:val="28"/>
        </w:rPr>
        <w:t>гут</w:t>
      </w:r>
      <w:r w:rsidRPr="00E64C4F">
        <w:rPr>
          <w:rFonts w:ascii="Times New Roman" w:hAnsi="Times New Roman" w:cs="Times New Roman"/>
          <w:sz w:val="28"/>
          <w:szCs w:val="28"/>
        </w:rPr>
        <w:t xml:space="preserve"> быть подан</w:t>
      </w:r>
      <w:r w:rsidR="005A5C54">
        <w:rPr>
          <w:rFonts w:ascii="Times New Roman" w:hAnsi="Times New Roman" w:cs="Times New Roman"/>
          <w:sz w:val="28"/>
          <w:szCs w:val="28"/>
        </w:rPr>
        <w:t>ы</w:t>
      </w:r>
      <w:r w:rsidRPr="00E64C4F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5A5C54">
        <w:rPr>
          <w:rFonts w:ascii="Times New Roman" w:hAnsi="Times New Roman" w:cs="Times New Roman"/>
          <w:sz w:val="28"/>
          <w:szCs w:val="28"/>
        </w:rPr>
        <w:t>я</w:t>
      </w:r>
      <w:r w:rsidRPr="00E64C4F">
        <w:rPr>
          <w:rFonts w:ascii="Times New Roman" w:hAnsi="Times New Roman" w:cs="Times New Roman"/>
          <w:sz w:val="28"/>
          <w:szCs w:val="28"/>
        </w:rPr>
        <w:t>м</w:t>
      </w:r>
      <w:r w:rsidR="005A5C54">
        <w:rPr>
          <w:rFonts w:ascii="Times New Roman" w:hAnsi="Times New Roman" w:cs="Times New Roman"/>
          <w:sz w:val="28"/>
          <w:szCs w:val="28"/>
        </w:rPr>
        <w:t>и</w:t>
      </w:r>
      <w:r w:rsidR="00A4198C">
        <w:rPr>
          <w:rFonts w:ascii="Times New Roman" w:hAnsi="Times New Roman" w:cs="Times New Roman"/>
          <w:sz w:val="28"/>
          <w:szCs w:val="28"/>
        </w:rPr>
        <w:t>:</w:t>
      </w:r>
    </w:p>
    <w:p w:rsidR="00E64C4F" w:rsidRDefault="00E64C4F" w:rsidP="00E64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C4F">
        <w:rPr>
          <w:rFonts w:ascii="Times New Roman" w:hAnsi="Times New Roman" w:cs="Times New Roman"/>
          <w:sz w:val="28"/>
          <w:szCs w:val="28"/>
        </w:rPr>
        <w:t xml:space="preserve"> </w:t>
      </w:r>
      <w:r w:rsidRPr="00E64C4F">
        <w:rPr>
          <w:rFonts w:ascii="Times New Roman" w:hAnsi="Times New Roman" w:cs="Times New Roman"/>
          <w:b/>
          <w:sz w:val="28"/>
          <w:szCs w:val="28"/>
          <w:u w:val="single"/>
        </w:rPr>
        <w:t>лично</w:t>
      </w:r>
      <w:r w:rsidRPr="00E64C4F">
        <w:rPr>
          <w:rFonts w:ascii="Times New Roman" w:hAnsi="Times New Roman" w:cs="Times New Roman"/>
          <w:b/>
          <w:sz w:val="28"/>
          <w:szCs w:val="28"/>
        </w:rPr>
        <w:t xml:space="preserve"> по адресу: г. Москва, Китайгородский проезд, д. 7, стр. 2 (ст. метро Китай-город)</w:t>
      </w:r>
      <w:r w:rsidRPr="00E64C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часы работы экспедиции Роскомнадзора по следующему графику:</w:t>
      </w:r>
      <w:bookmarkStart w:id="0" w:name="_GoBack"/>
      <w:bookmarkEnd w:id="0"/>
    </w:p>
    <w:p w:rsidR="00E64C4F" w:rsidRDefault="00E64C4F" w:rsidP="00E64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с 10.00 до 13.00, с 14.00 до 17.00;</w:t>
      </w:r>
    </w:p>
    <w:p w:rsidR="00E64C4F" w:rsidRDefault="00E64C4F" w:rsidP="00E64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вторник </w:t>
      </w:r>
      <w:r>
        <w:rPr>
          <w:rFonts w:ascii="Times New Roman" w:hAnsi="Times New Roman" w:cs="Times New Roman"/>
          <w:sz w:val="28"/>
          <w:szCs w:val="28"/>
        </w:rPr>
        <w:t>с 10.00 до 13.00, с 14.00 до 17.00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C4F" w:rsidRDefault="00E64C4F" w:rsidP="00E64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среда </w:t>
      </w:r>
      <w:r w:rsidRPr="00E64C4F">
        <w:rPr>
          <w:rFonts w:ascii="Times New Roman" w:hAnsi="Times New Roman" w:cs="Times New Roman"/>
          <w:sz w:val="28"/>
          <w:szCs w:val="28"/>
        </w:rPr>
        <w:t>с 10.00 до 13.00, с 14.00 до 17.00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C4F" w:rsidRDefault="00E64C4F" w:rsidP="00E64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четверг </w:t>
      </w:r>
      <w:r w:rsidRPr="00E64C4F">
        <w:rPr>
          <w:rFonts w:ascii="Times New Roman" w:hAnsi="Times New Roman" w:cs="Times New Roman"/>
          <w:sz w:val="28"/>
          <w:szCs w:val="28"/>
        </w:rPr>
        <w:t>с 10.00 до 13.00, с 14.00 до 17.00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C4F" w:rsidRDefault="00E64C4F" w:rsidP="00E64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пятница и предпраздничные дни </w:t>
      </w:r>
      <w:r w:rsidRPr="00E64C4F">
        <w:rPr>
          <w:rFonts w:ascii="Times New Roman" w:hAnsi="Times New Roman" w:cs="Times New Roman"/>
          <w:sz w:val="28"/>
          <w:szCs w:val="28"/>
        </w:rPr>
        <w:t>с 10.00 до 13.00, с 14.00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64C4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C4F" w:rsidRDefault="00E64C4F" w:rsidP="00E64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 и воскресенье – нерабочие выходные дни.</w:t>
      </w:r>
    </w:p>
    <w:p w:rsidR="00A4198C" w:rsidRDefault="00A4198C" w:rsidP="00E64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8C">
        <w:rPr>
          <w:rFonts w:ascii="Times New Roman" w:hAnsi="Times New Roman" w:cs="Times New Roman"/>
          <w:b/>
          <w:sz w:val="28"/>
          <w:szCs w:val="28"/>
          <w:u w:val="single"/>
        </w:rPr>
        <w:t>лично при проведении приема граждан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Роскомнадзора, по ежемесячному графику приемов (</w:t>
      </w:r>
      <w:hyperlink r:id="rId5" w:history="1">
        <w:r w:rsidRPr="00A51BDE">
          <w:rPr>
            <w:rStyle w:val="a3"/>
            <w:rFonts w:ascii="Times New Roman" w:hAnsi="Times New Roman" w:cs="Times New Roman"/>
            <w:sz w:val="28"/>
            <w:szCs w:val="28"/>
          </w:rPr>
          <w:t>https://rkn.gov.ru/p123/</w:t>
        </w:r>
      </w:hyperlink>
      <w:r>
        <w:rPr>
          <w:rFonts w:ascii="Times New Roman" w:hAnsi="Times New Roman" w:cs="Times New Roman"/>
          <w:sz w:val="28"/>
          <w:szCs w:val="28"/>
        </w:rPr>
        <w:t>) по адресу:</w:t>
      </w:r>
      <w:r w:rsidRPr="00A41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C4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64C4F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E64C4F">
        <w:rPr>
          <w:rFonts w:ascii="Times New Roman" w:hAnsi="Times New Roman" w:cs="Times New Roman"/>
          <w:b/>
          <w:sz w:val="28"/>
          <w:szCs w:val="28"/>
        </w:rPr>
        <w:t>осква</w:t>
      </w:r>
      <w:proofErr w:type="spellEnd"/>
      <w:r w:rsidRPr="00E64C4F">
        <w:rPr>
          <w:rFonts w:ascii="Times New Roman" w:hAnsi="Times New Roman" w:cs="Times New Roman"/>
          <w:b/>
          <w:sz w:val="28"/>
          <w:szCs w:val="28"/>
        </w:rPr>
        <w:t>, Китайгородский проезд, д. 7, стр.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98C">
        <w:rPr>
          <w:rFonts w:ascii="Times New Roman" w:hAnsi="Times New Roman" w:cs="Times New Roman"/>
          <w:sz w:val="28"/>
          <w:szCs w:val="28"/>
        </w:rPr>
        <w:t>(при посещении личного приема обязательно предъявление паспорта);</w:t>
      </w:r>
    </w:p>
    <w:p w:rsidR="00E64C4F" w:rsidRDefault="00E64C4F" w:rsidP="00E64C4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C4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посредством </w:t>
      </w:r>
      <w:r w:rsidR="005A5C54">
        <w:rPr>
          <w:rFonts w:ascii="Times New Roman" w:hAnsi="Times New Roman" w:cs="Times New Roman"/>
          <w:b/>
          <w:sz w:val="28"/>
          <w:szCs w:val="28"/>
          <w:u w:val="single"/>
        </w:rPr>
        <w:t>почтового отправления</w:t>
      </w:r>
      <w:r w:rsidRPr="00E64C4F">
        <w:rPr>
          <w:rFonts w:ascii="Times New Roman" w:hAnsi="Times New Roman" w:cs="Times New Roman"/>
          <w:b/>
          <w:sz w:val="28"/>
          <w:szCs w:val="28"/>
        </w:rPr>
        <w:t xml:space="preserve"> по адресу: 109074, г. Москва, Китайгородский проезд, д. 7, стр. 2.</w:t>
      </w:r>
    </w:p>
    <w:p w:rsidR="00E64C4F" w:rsidRDefault="00E64C4F" w:rsidP="00E64C4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98C" w:rsidRDefault="00E64C4F" w:rsidP="00E64C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4F"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4C4F">
        <w:rPr>
          <w:rFonts w:ascii="Times New Roman" w:hAnsi="Times New Roman" w:cs="Times New Roman"/>
          <w:sz w:val="28"/>
          <w:szCs w:val="28"/>
        </w:rPr>
        <w:t xml:space="preserve"> </w:t>
      </w:r>
      <w:r w:rsidRPr="005A5C54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A4198C" w:rsidRPr="005A5C54">
        <w:rPr>
          <w:rFonts w:ascii="Times New Roman" w:hAnsi="Times New Roman" w:cs="Times New Roman"/>
          <w:sz w:val="28"/>
          <w:szCs w:val="28"/>
          <w:u w:val="single"/>
        </w:rPr>
        <w:t>электронной</w:t>
      </w:r>
      <w:r w:rsidRPr="005A5C54">
        <w:rPr>
          <w:rFonts w:ascii="Times New Roman" w:hAnsi="Times New Roman" w:cs="Times New Roman"/>
          <w:sz w:val="28"/>
          <w:szCs w:val="28"/>
          <w:u w:val="single"/>
        </w:rPr>
        <w:t xml:space="preserve"> форме</w:t>
      </w:r>
      <w:r w:rsidRPr="00E64C4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C4F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64C4F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и, предоставляемые как</w:t>
      </w:r>
      <w:r w:rsidRPr="00E64C4F">
        <w:rPr>
          <w:rFonts w:ascii="Times New Roman" w:hAnsi="Times New Roman" w:cs="Times New Roman"/>
          <w:sz w:val="28"/>
          <w:szCs w:val="28"/>
        </w:rPr>
        <w:t xml:space="preserve"> центральным аппаратом Роскомнадзора</w:t>
      </w:r>
      <w:r>
        <w:rPr>
          <w:rFonts w:ascii="Times New Roman" w:hAnsi="Times New Roman" w:cs="Times New Roman"/>
          <w:sz w:val="28"/>
          <w:szCs w:val="28"/>
        </w:rPr>
        <w:t>, так и территориальными органами Роскомнадзора</w:t>
      </w:r>
      <w:r w:rsidRPr="00E64C4F">
        <w:rPr>
          <w:rFonts w:ascii="Times New Roman" w:hAnsi="Times New Roman" w:cs="Times New Roman"/>
          <w:sz w:val="28"/>
          <w:szCs w:val="28"/>
        </w:rPr>
        <w:t>, мо</w:t>
      </w:r>
      <w:r w:rsidR="00A4198C">
        <w:rPr>
          <w:rFonts w:ascii="Times New Roman" w:hAnsi="Times New Roman" w:cs="Times New Roman"/>
          <w:sz w:val="28"/>
          <w:szCs w:val="28"/>
        </w:rPr>
        <w:t>гут</w:t>
      </w:r>
      <w:r w:rsidRPr="00E64C4F">
        <w:rPr>
          <w:rFonts w:ascii="Times New Roman" w:hAnsi="Times New Roman" w:cs="Times New Roman"/>
          <w:sz w:val="28"/>
          <w:szCs w:val="28"/>
        </w:rPr>
        <w:t xml:space="preserve"> быть подан</w:t>
      </w:r>
      <w:r w:rsidR="00A4198C">
        <w:rPr>
          <w:rFonts w:ascii="Times New Roman" w:hAnsi="Times New Roman" w:cs="Times New Roman"/>
          <w:sz w:val="28"/>
          <w:szCs w:val="28"/>
        </w:rPr>
        <w:t>ы</w:t>
      </w:r>
      <w:r w:rsidRPr="00E64C4F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A4198C">
        <w:rPr>
          <w:rFonts w:ascii="Times New Roman" w:hAnsi="Times New Roman" w:cs="Times New Roman"/>
          <w:sz w:val="28"/>
          <w:szCs w:val="28"/>
        </w:rPr>
        <w:t>ями:</w:t>
      </w:r>
    </w:p>
    <w:p w:rsidR="00E64C4F" w:rsidRDefault="00E64C4F" w:rsidP="00E64C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98C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5A5C54">
        <w:rPr>
          <w:rFonts w:ascii="Times New Roman" w:hAnsi="Times New Roman" w:cs="Times New Roman"/>
          <w:b/>
          <w:sz w:val="28"/>
          <w:szCs w:val="28"/>
        </w:rPr>
        <w:t>системы «Досудебное обжалование»</w:t>
      </w:r>
      <w:r w:rsidRPr="00A4198C">
        <w:rPr>
          <w:rFonts w:ascii="Times New Roman" w:hAnsi="Times New Roman" w:cs="Times New Roman"/>
          <w:sz w:val="28"/>
          <w:szCs w:val="28"/>
        </w:rPr>
        <w:t xml:space="preserve"> на Портале государственных услуг</w:t>
      </w:r>
      <w:r w:rsidR="00A4198C" w:rsidRPr="00A4198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A4198C" w:rsidRPr="00A51BDE">
          <w:rPr>
            <w:rStyle w:val="a3"/>
            <w:rFonts w:ascii="Times New Roman" w:hAnsi="Times New Roman" w:cs="Times New Roman"/>
            <w:sz w:val="28"/>
            <w:szCs w:val="28"/>
          </w:rPr>
          <w:t>https://do.gosuslugi.ru/</w:t>
        </w:r>
      </w:hyperlink>
      <w:r w:rsidR="00A4198C" w:rsidRPr="00A4198C">
        <w:rPr>
          <w:rFonts w:ascii="Times New Roman" w:hAnsi="Times New Roman" w:cs="Times New Roman"/>
          <w:sz w:val="28"/>
          <w:szCs w:val="28"/>
        </w:rPr>
        <w:t>)</w:t>
      </w:r>
      <w:r w:rsidR="00A4198C">
        <w:rPr>
          <w:rFonts w:ascii="Times New Roman" w:hAnsi="Times New Roman" w:cs="Times New Roman"/>
          <w:sz w:val="28"/>
          <w:szCs w:val="28"/>
        </w:rPr>
        <w:t>;</w:t>
      </w:r>
    </w:p>
    <w:p w:rsidR="00A4198C" w:rsidRDefault="00A4198C" w:rsidP="00E64C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C54">
        <w:rPr>
          <w:rFonts w:ascii="Times New Roman" w:hAnsi="Times New Roman" w:cs="Times New Roman"/>
          <w:b/>
          <w:sz w:val="28"/>
          <w:szCs w:val="28"/>
        </w:rPr>
        <w:t>формы для обращений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Роскомнадзора (</w:t>
      </w:r>
      <w:hyperlink r:id="rId7" w:history="1">
        <w:r w:rsidRPr="00A51BDE">
          <w:rPr>
            <w:rStyle w:val="a3"/>
            <w:rFonts w:ascii="Times New Roman" w:hAnsi="Times New Roman" w:cs="Times New Roman"/>
            <w:sz w:val="28"/>
            <w:szCs w:val="28"/>
          </w:rPr>
          <w:t>https://rkn.gov.ru/treatments/ask-question/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A4198C" w:rsidRDefault="00A4198C" w:rsidP="00E64C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98C" w:rsidRDefault="00A4198C" w:rsidP="00E64C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жалоб – в день получения, либо на следующий рабочий день.</w:t>
      </w:r>
    </w:p>
    <w:p w:rsidR="00A4198C" w:rsidRPr="00A4198C" w:rsidRDefault="00A4198C" w:rsidP="00E64C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рассмотрения жалоб – не более 15 рабочих дней. </w:t>
      </w:r>
    </w:p>
    <w:p w:rsidR="00E64C4F" w:rsidRDefault="00E64C4F" w:rsidP="00E64C4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98C" w:rsidRPr="00A4198C" w:rsidRDefault="00A4198C" w:rsidP="00E64C4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98C">
        <w:rPr>
          <w:rFonts w:ascii="Times New Roman" w:hAnsi="Times New Roman" w:cs="Times New Roman"/>
          <w:sz w:val="28"/>
          <w:szCs w:val="28"/>
        </w:rPr>
        <w:t xml:space="preserve">Телефон для получения справочной информации: </w:t>
      </w:r>
      <w:r w:rsidRPr="00A4198C">
        <w:rPr>
          <w:rFonts w:ascii="Times New Roman" w:hAnsi="Times New Roman" w:cs="Times New Roman"/>
          <w:b/>
          <w:sz w:val="28"/>
          <w:szCs w:val="28"/>
        </w:rPr>
        <w:t>(495) 983-33-93</w:t>
      </w:r>
    </w:p>
    <w:sectPr w:rsidR="00A4198C" w:rsidRPr="00A4198C" w:rsidSect="00E64C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4F"/>
    <w:rsid w:val="005A5C54"/>
    <w:rsid w:val="00902817"/>
    <w:rsid w:val="00A4198C"/>
    <w:rsid w:val="00E6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kn.gov.ru/treatments/ask-ques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.gosuslugi.ru/" TargetMode="External"/><Relationship Id="rId5" Type="http://schemas.openxmlformats.org/officeDocument/2006/relationships/hyperlink" Target="https://rkn.gov.ru/p123/&#109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Ищук Лариса Михайловна</dc:creator>
  <cp:lastModifiedBy>Ищук Лариса Михайловна</cp:lastModifiedBy>
  <cp:revision>2</cp:revision>
  <dcterms:created xsi:type="dcterms:W3CDTF">2017-10-25T14:00:00Z</dcterms:created>
  <dcterms:modified xsi:type="dcterms:W3CDTF">2017-10-25T14:23:00Z</dcterms:modified>
</cp:coreProperties>
</file>