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CB" w:rsidRDefault="00151ACB" w:rsidP="00E67C5C">
      <w:pPr>
        <w:tabs>
          <w:tab w:val="left" w:pos="407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21CC" w:rsidRPr="00E67C5C" w:rsidRDefault="004621CC" w:rsidP="00E67C5C">
      <w:pPr>
        <w:tabs>
          <w:tab w:val="left" w:pos="407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67C5C">
        <w:rPr>
          <w:rFonts w:ascii="Times New Roman" w:hAnsi="Times New Roman"/>
          <w:b/>
          <w:bCs/>
          <w:sz w:val="24"/>
          <w:szCs w:val="24"/>
          <w:lang w:eastAsia="ru-RU"/>
        </w:rPr>
        <w:t>Приложение №  1</w:t>
      </w:r>
    </w:p>
    <w:p w:rsidR="004621CC" w:rsidRPr="009E66B4" w:rsidRDefault="004621CC" w:rsidP="00F65163">
      <w:pPr>
        <w:spacing w:after="0" w:line="240" w:lineRule="auto"/>
        <w:jc w:val="right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4621CC" w:rsidRDefault="004621CC" w:rsidP="00F65163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ПЛАН ПО РАСХОДОВАНИЮ СРЕДСТВ НА ИНФОРМАЦИОННОЕ СОПРОВОЖДЕНИЕ ДЕЯТЕЛЬНОСТИ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br/>
        <w:t>ФЕДЕРАЛЬНОГО ОРГАНА ИСПОЛНИТЕЛЬНОЙ ВЛАСТИ</w:t>
      </w:r>
    </w:p>
    <w:p w:rsidR="004621CC" w:rsidRDefault="004621CC" w:rsidP="00F65163">
      <w:pPr>
        <w:jc w:val="center"/>
        <w:rPr>
          <w:rFonts w:ascii="Times New Roman" w:hAnsi="Times New Roman"/>
          <w:b/>
          <w:sz w:val="24"/>
          <w:szCs w:val="28"/>
        </w:rPr>
      </w:pPr>
      <w:r w:rsidRPr="00EB237B">
        <w:rPr>
          <w:rFonts w:ascii="Times New Roman" w:hAnsi="Times New Roman"/>
          <w:b/>
          <w:sz w:val="24"/>
          <w:szCs w:val="28"/>
        </w:rPr>
        <w:t xml:space="preserve">Таблица № </w:t>
      </w:r>
      <w:r>
        <w:rPr>
          <w:rFonts w:ascii="Times New Roman" w:hAnsi="Times New Roman"/>
          <w:b/>
          <w:sz w:val="24"/>
          <w:szCs w:val="28"/>
        </w:rPr>
        <w:t>1.</w:t>
      </w:r>
      <w:r w:rsidRPr="00EB237B">
        <w:rPr>
          <w:rFonts w:ascii="Times New Roman" w:hAnsi="Times New Roman"/>
          <w:b/>
          <w:sz w:val="24"/>
          <w:szCs w:val="28"/>
        </w:rPr>
        <w:t>1</w:t>
      </w:r>
      <w:r>
        <w:rPr>
          <w:rFonts w:ascii="Times New Roman" w:hAnsi="Times New Roman"/>
          <w:b/>
          <w:sz w:val="24"/>
          <w:szCs w:val="28"/>
        </w:rPr>
        <w:t xml:space="preserve">. Общие сведения о целях и задачах информационного сопровождении деятельности федерального органа исполнительной власти на плановый период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4"/>
        <w:gridCol w:w="934"/>
        <w:gridCol w:w="6016"/>
      </w:tblGrid>
      <w:tr w:rsidR="004621CC" w:rsidRPr="00E57385" w:rsidTr="00207B2D">
        <w:trPr>
          <w:trHeight w:val="335"/>
        </w:trPr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1CC" w:rsidRPr="00207B2D" w:rsidRDefault="004621CC" w:rsidP="00207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B2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федерального органа исполнительной власти</w:t>
            </w:r>
          </w:p>
        </w:tc>
        <w:tc>
          <w:tcPr>
            <w:tcW w:w="69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621CC" w:rsidRPr="00E57385" w:rsidRDefault="00C344E1" w:rsidP="00E57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385">
              <w:rPr>
                <w:rFonts w:ascii="Times New Roman" w:hAnsi="Times New Roman"/>
                <w:b/>
                <w:sz w:val="20"/>
                <w:szCs w:val="20"/>
              </w:rPr>
              <w:t>Федеральная служба по надзору в сфере связи, информационных технологий и массовых коммуникаций (Роскомнадзор)</w:t>
            </w:r>
            <w:r w:rsidR="00E57385" w:rsidRPr="00E573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57385">
              <w:rPr>
                <w:rFonts w:ascii="Times New Roman" w:hAnsi="Times New Roman"/>
                <w:sz w:val="20"/>
                <w:szCs w:val="20"/>
              </w:rPr>
              <w:t xml:space="preserve"> ОКПО 0008371</w:t>
            </w:r>
          </w:p>
        </w:tc>
      </w:tr>
      <w:tr w:rsidR="004621CC" w:rsidRPr="00207B2D" w:rsidTr="00207B2D">
        <w:trPr>
          <w:gridAfter w:val="1"/>
          <w:wAfter w:w="6016" w:type="dxa"/>
        </w:trPr>
        <w:tc>
          <w:tcPr>
            <w:tcW w:w="9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1CC" w:rsidRPr="00207B2D" w:rsidRDefault="004621CC" w:rsidP="00270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B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Плановый период: с 1 января </w:t>
            </w:r>
            <w:r w:rsidR="00C344E1" w:rsidRPr="00C344E1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270D18" w:rsidRPr="00270D18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207B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по 31 декабря</w:t>
            </w:r>
            <w:r w:rsidR="00C344E1" w:rsidRPr="00C344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270D18" w:rsidRPr="00270D18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C344E1" w:rsidRPr="00C344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07B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</w:t>
            </w:r>
          </w:p>
        </w:tc>
      </w:tr>
    </w:tbl>
    <w:tbl>
      <w:tblPr>
        <w:tblpPr w:leftFromText="180" w:rightFromText="180" w:vertAnchor="text" w:horzAnchor="margin" w:tblpY="229"/>
        <w:tblW w:w="15568" w:type="dxa"/>
        <w:tblLook w:val="00A0"/>
      </w:tblPr>
      <w:tblGrid>
        <w:gridCol w:w="396"/>
        <w:gridCol w:w="2218"/>
        <w:gridCol w:w="2298"/>
        <w:gridCol w:w="1775"/>
        <w:gridCol w:w="1775"/>
        <w:gridCol w:w="1734"/>
        <w:gridCol w:w="1794"/>
        <w:gridCol w:w="1734"/>
        <w:gridCol w:w="1844"/>
      </w:tblGrid>
      <w:tr w:rsidR="00411A03" w:rsidRPr="00207B2D" w:rsidTr="00411A03">
        <w:trPr>
          <w:trHeight w:val="84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3" w:rsidRPr="00207B2D" w:rsidRDefault="00411A03" w:rsidP="006E40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A03" w:rsidRDefault="00411A03" w:rsidP="006E40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Проблемы, решаемые в рамках информационного сопровождения, информационной кампании или проекта</w:t>
            </w:r>
          </w:p>
          <w:p w:rsidR="00411A03" w:rsidRPr="00207B2D" w:rsidRDefault="00411A03" w:rsidP="006E40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1A03" w:rsidRPr="00D81E3F" w:rsidRDefault="00411A03" w:rsidP="00411A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A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Информирование о деятельности Роскомнадзора, оперативность ответов Роскомнадзора на предложения и 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нициативы участников референтных</w:t>
            </w:r>
            <w:r w:rsidRPr="00411A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групп, соблюдение, оценка качества предоставления госуслуг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81E3F" w:rsidRPr="00411A03" w:rsidTr="00411A03">
        <w:trPr>
          <w:trHeight w:val="84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E1" w:rsidRPr="00411A03" w:rsidRDefault="00C344E1" w:rsidP="006E40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1A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4E1" w:rsidRPr="00411A03" w:rsidRDefault="00C344E1" w:rsidP="006E40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A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Наименования, краткие характеристики  целевых аудиторий  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344E1" w:rsidRPr="00270D18" w:rsidRDefault="00D81E3F" w:rsidP="006E4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A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Операторы связи</w:t>
            </w:r>
            <w:r w:rsidR="00270D18" w:rsidRPr="00270D1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270D1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юридическое лицо, индивидуальный предприниматель)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344E1" w:rsidRDefault="00D81E3F" w:rsidP="006E4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A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Владельцы РЭС и ВЧУ</w:t>
            </w:r>
          </w:p>
          <w:p w:rsidR="00270D18" w:rsidRPr="00411A03" w:rsidRDefault="00270D18" w:rsidP="00270D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0D1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юридическое лицо, индивидуальный предприниматель, физическое лицо)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344E1" w:rsidRDefault="00D81E3F" w:rsidP="006E4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A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Владельцы разрешений на использование радиочастот и радиочастотных каналов</w:t>
            </w:r>
          </w:p>
          <w:p w:rsidR="00270D18" w:rsidRPr="00411A03" w:rsidRDefault="00270D18" w:rsidP="006E4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0D1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юридическое лицо, индивидуальный предприниматель, физическое лицо)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344E1" w:rsidRPr="00411A03" w:rsidRDefault="00D81E3F" w:rsidP="006E4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A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Учредители и редакции средств массовой информации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344E1" w:rsidRPr="00411A03" w:rsidRDefault="00D81E3F" w:rsidP="006E4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A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Вещатели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344E1" w:rsidRPr="00411A03" w:rsidRDefault="00D81E3F" w:rsidP="006E4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A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Операторы</w:t>
            </w:r>
            <w:r w:rsidR="00270D1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осуществляющие обработку </w:t>
            </w:r>
            <w:r w:rsidRPr="00411A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персональных данных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344E1" w:rsidRPr="00270D18" w:rsidRDefault="00270D18" w:rsidP="006E4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0D18">
              <w:rPr>
                <w:rFonts w:ascii="Times New Roman" w:hAnsi="Times New Roman"/>
                <w:sz w:val="20"/>
                <w:szCs w:val="20"/>
              </w:rPr>
              <w:t>Эксперты и экспертные организации, включенные в установленном порядке в реестр граждан и организаций, привлекаемых в качестве экспертов и экспертных организаций к проведению проверок в области персональных данных</w:t>
            </w:r>
          </w:p>
        </w:tc>
      </w:tr>
      <w:tr w:rsidR="00D81E3F" w:rsidRPr="00411A03" w:rsidTr="00411A03">
        <w:trPr>
          <w:trHeight w:val="66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E1" w:rsidRPr="00411A03" w:rsidRDefault="00C344E1" w:rsidP="006E40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1A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E1" w:rsidRPr="00411A03" w:rsidRDefault="00C344E1" w:rsidP="006E40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A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Описание целей и задач ФОИВ в отношении целевой аудитории 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4E1" w:rsidRPr="00411A03" w:rsidRDefault="00411A03" w:rsidP="006E4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A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Соблюдение требований НПА в сфере деятельности референтной группы, обсуждение ключевых вопросов, связанных с деятельностью Роскомнадзора, получение мнения о недостатках в деятельности Роскомнадзора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4E1" w:rsidRPr="00411A03" w:rsidRDefault="00411A03" w:rsidP="006E4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A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Соблюдение требований НПА в сфере деятельности референтной группы, обсуждение ключевых вопросов, связанных с деятельностью Роскомнадзора, получение мнения о недостатках в деятельности Роскомнадзора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4E1" w:rsidRPr="00411A03" w:rsidRDefault="00411A03" w:rsidP="006E4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A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Соблюдение требований НПА в сфере деятельности референтной группы, обсуждение ключевых вопросов, связанных с деятельностью Роскомнадзора, получение мнения о недостатках в деятельности Роскомнадзора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4E1" w:rsidRPr="00411A03" w:rsidRDefault="00411A03" w:rsidP="006E4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A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Соблюдение требований НПА в сфере деятельности референтной группы, обсуждение ключевых вопросов, связанных с деятельностью Роскомнадзора, получение мнения о недостатках в деятельности Роскомнадзора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4E1" w:rsidRPr="00411A03" w:rsidRDefault="00411A03" w:rsidP="006E4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A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Соблюдение требований НПА в сфере деятельности референтной группы, обсуждение ключевых вопросов, связанных с деятельностью Роскомнадзора, получение мнения о недостатках в деятельности Роскомнадзора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4E1" w:rsidRPr="00411A03" w:rsidRDefault="00411A03" w:rsidP="006E4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A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Соблюдение требований НПА в сфере деятельности референтной группы, обсуждение ключевых вопросов, связанных с деятельностью Роскомнадзора, получение мнения о недостатках в деятельности Роскомнадзора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4E1" w:rsidRPr="00411A03" w:rsidRDefault="00411A03" w:rsidP="006E4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A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Соблюдение требований НПА в сфере деятельности референтной группы, обсуждение ключевых вопросов, связанных с деятельностью Роскомнадзора, получение мнения о недостатках в деятельности Роскомнадзора</w:t>
            </w:r>
          </w:p>
        </w:tc>
      </w:tr>
      <w:tr w:rsidR="00D81E3F" w:rsidRPr="00411A03" w:rsidTr="00411A03">
        <w:trPr>
          <w:trHeight w:val="75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E1" w:rsidRPr="00411A03" w:rsidRDefault="00C344E1" w:rsidP="006E40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1A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E1" w:rsidRPr="00411A03" w:rsidRDefault="00C344E1" w:rsidP="006E40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A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содержание информационной кампании или проекта, содержание ключевых сообщений, адресованных целевой аудитории 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4E1" w:rsidRPr="00411A03" w:rsidRDefault="00D81E3F" w:rsidP="006E4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A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Повышение качества услуг связи, соблюдение лицензионных условий и законодательства в сфере связи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4E1" w:rsidRPr="00411A03" w:rsidRDefault="00D81E3F" w:rsidP="006E4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A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Соблюдение законодательства при использовании радиочастотного спектра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4E1" w:rsidRPr="00411A03" w:rsidRDefault="00D81E3F" w:rsidP="006E4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A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Соблюдение законодательства при использовании радиочастотного спектра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4E1" w:rsidRPr="00411A03" w:rsidRDefault="00D81E3F" w:rsidP="006E4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A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Соблюдение законодательства в сфере СМИ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4E1" w:rsidRPr="00411A03" w:rsidRDefault="00D81E3F" w:rsidP="006E4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A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Соблюдение лицензионных условий и требований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4E1" w:rsidRPr="00411A03" w:rsidRDefault="00D81E3F" w:rsidP="006E4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A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Соблюдение законодательства в сфере персональных данных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4E1" w:rsidRPr="00411A03" w:rsidRDefault="00D81E3F" w:rsidP="006E4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A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Соблюдение законодательства в сфере персональных данных</w:t>
            </w:r>
          </w:p>
        </w:tc>
      </w:tr>
      <w:tr w:rsidR="00D81E3F" w:rsidRPr="00411A03" w:rsidTr="00411A03">
        <w:trPr>
          <w:trHeight w:val="69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E1" w:rsidRPr="00411A03" w:rsidRDefault="00C344E1" w:rsidP="006E40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1A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E1" w:rsidRPr="00411A03" w:rsidRDefault="00C344E1" w:rsidP="006E40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A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Каналы и формы коммуникации 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4E1" w:rsidRPr="00411A03" w:rsidRDefault="00D81E3F" w:rsidP="006E4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A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Интернет, онлайн-конференции, коллегия Роскомнадзора, сайт Роскомнадзора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4E1" w:rsidRPr="00411A03" w:rsidRDefault="00D81E3F" w:rsidP="00411A03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1A03">
              <w:rPr>
                <w:rFonts w:ascii="Times New Roman" w:hAnsi="Times New Roman"/>
                <w:sz w:val="20"/>
                <w:szCs w:val="20"/>
                <w:lang w:eastAsia="ru-RU"/>
              </w:rPr>
              <w:t>Интернет, онлайн-конференции, коллегия Роскомнадзора, сайт Роскомнадзора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4E1" w:rsidRPr="00411A03" w:rsidRDefault="00D81E3F" w:rsidP="006E4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A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Интернет, онлайн-конференции, коллегия Роскомнадзора, сайт Роскомнадзора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4E1" w:rsidRPr="00411A03" w:rsidRDefault="00D81E3F" w:rsidP="006E4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A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Интернет, онлайн-конференции, коллегия Роскомнадзора, сайт Роскомнадзора, горячая линия для СМИ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4E1" w:rsidRPr="00411A03" w:rsidRDefault="00D81E3F" w:rsidP="006E4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A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Интернет, онлайн-конференции, коллегия Роскомнадзора, сайт Роскомнадзора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4E1" w:rsidRPr="00411A03" w:rsidRDefault="00D81E3F" w:rsidP="006E4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A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Интернет, онлайн-конференции, коллегия Роскомнадзора, сайт Роскомнадзора, портал персональных данных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4E1" w:rsidRPr="00411A03" w:rsidRDefault="00D81E3F" w:rsidP="006E4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A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Интернет, онлайн-конференции, коллегия Роскомнадзора, сайт Роскомнадзора, портал персональных данных</w:t>
            </w:r>
          </w:p>
        </w:tc>
      </w:tr>
      <w:tr w:rsidR="00D81E3F" w:rsidRPr="00411A03" w:rsidTr="00411A03">
        <w:trPr>
          <w:trHeight w:val="4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E1" w:rsidRPr="00411A03" w:rsidRDefault="00C344E1" w:rsidP="006E40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1A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E1" w:rsidRPr="00411A03" w:rsidRDefault="00C344E1" w:rsidP="006E40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A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4E1" w:rsidRPr="00411A03" w:rsidRDefault="00D81E3F" w:rsidP="00411A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A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Обеспечение качественных услуг связи и безопасности </w:t>
            </w:r>
            <w:r w:rsidRPr="00411A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функционирования информационно-телекоммуникационной инфраструктуры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4E1" w:rsidRPr="00411A03" w:rsidRDefault="00411A03" w:rsidP="006E4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A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Эффективное использование радиочастотного </w:t>
            </w:r>
            <w:r w:rsidRPr="00411A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спектр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4E1" w:rsidRPr="00411A03" w:rsidRDefault="00411A03" w:rsidP="006E4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A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Эффективное использование радиочастотного </w:t>
            </w:r>
            <w:r w:rsidRPr="00411A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спектра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4E1" w:rsidRPr="00411A03" w:rsidRDefault="00411A03" w:rsidP="00E44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1A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Развитие массовых коммуникаций, </w:t>
            </w:r>
            <w:r w:rsidRPr="00411A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обеспечение свободы массовой информации, реализация гражданами свобод слова и творчества, обеспечение защиты детей от информации, причиняющей вред их здоровью и развитию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4E1" w:rsidRPr="00411A03" w:rsidRDefault="00411A03" w:rsidP="006E4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A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доступа пользователей к </w:t>
            </w:r>
            <w:r w:rsidRPr="00411A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информационным ресурсам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4E1" w:rsidRPr="00411A03" w:rsidRDefault="00411A03" w:rsidP="006E4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A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защиты прав субъектов </w:t>
            </w:r>
            <w:r w:rsidRPr="00411A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персональных данных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4E1" w:rsidRPr="00411A03" w:rsidRDefault="00411A03" w:rsidP="006E4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A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защиты прав субъектов </w:t>
            </w:r>
            <w:r w:rsidRPr="00411A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персональных данных</w:t>
            </w:r>
          </w:p>
        </w:tc>
      </w:tr>
    </w:tbl>
    <w:p w:rsidR="004621CC" w:rsidRPr="00411A03" w:rsidRDefault="004621CC">
      <w:pPr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tbl>
      <w:tblPr>
        <w:tblW w:w="15339" w:type="dxa"/>
        <w:tblLayout w:type="fixed"/>
        <w:tblLook w:val="00A0"/>
      </w:tblPr>
      <w:tblGrid>
        <w:gridCol w:w="7578"/>
        <w:gridCol w:w="7761"/>
      </w:tblGrid>
      <w:tr w:rsidR="005D2AFF" w:rsidRPr="00207B2D" w:rsidTr="00A32606">
        <w:tc>
          <w:tcPr>
            <w:tcW w:w="7578" w:type="dxa"/>
          </w:tcPr>
          <w:p w:rsidR="005D2AFF" w:rsidRPr="001C7C13" w:rsidRDefault="005D2AFF" w:rsidP="006844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D2AFF" w:rsidRPr="00207B2D" w:rsidRDefault="005D2AFF" w:rsidP="006844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07B2D">
              <w:rPr>
                <w:rFonts w:ascii="Times New Roman" w:hAnsi="Times New Roman" w:cs="Times New Roman"/>
              </w:rPr>
              <w:t>Руководитель</w:t>
            </w:r>
          </w:p>
          <w:p w:rsidR="005D2AFF" w:rsidRPr="00207B2D" w:rsidRDefault="005D2AFF" w:rsidP="006844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07B2D">
              <w:rPr>
                <w:rFonts w:ascii="Times New Roman" w:hAnsi="Times New Roman" w:cs="Times New Roman"/>
              </w:rPr>
              <w:t xml:space="preserve">(уполномоченное лицо) </w:t>
            </w:r>
            <w:r w:rsidRPr="001C7C13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Роскомнадзора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А.А. Панков</w:t>
            </w:r>
          </w:p>
          <w:p w:rsidR="005D2AFF" w:rsidRPr="00207B2D" w:rsidRDefault="005D2AFF" w:rsidP="006844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07B2D">
              <w:rPr>
                <w:rFonts w:ascii="Times New Roman" w:hAnsi="Times New Roman" w:cs="Times New Roman"/>
              </w:rPr>
              <w:t xml:space="preserve">                    </w:t>
            </w:r>
            <w:r w:rsidRPr="00207B2D">
              <w:rPr>
                <w:rFonts w:ascii="Times New Roman" w:hAnsi="Times New Roman" w:cs="Times New Roman"/>
              </w:rPr>
              <w:tab/>
              <w:t xml:space="preserve">                 (должность)     (подпись)       (расшифровка подписи)</w:t>
            </w:r>
          </w:p>
          <w:p w:rsidR="005D2AFF" w:rsidRPr="00207B2D" w:rsidRDefault="005D2AFF" w:rsidP="006844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D2AFF" w:rsidRDefault="005D2AFF" w:rsidP="006844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D2AFF" w:rsidRPr="00207B2D" w:rsidRDefault="005D2AFF" w:rsidP="006844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07B2D">
              <w:rPr>
                <w:rFonts w:ascii="Times New Roman" w:hAnsi="Times New Roman" w:cs="Times New Roman"/>
              </w:rPr>
              <w:t xml:space="preserve">Виза </w:t>
            </w:r>
            <w:proofErr w:type="gramStart"/>
            <w:r w:rsidRPr="00207B2D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Pr="00207B2D">
              <w:rPr>
                <w:rFonts w:ascii="Times New Roman" w:hAnsi="Times New Roman" w:cs="Times New Roman"/>
              </w:rPr>
              <w:t xml:space="preserve"> за реализацию Концепции </w:t>
            </w:r>
          </w:p>
          <w:p w:rsidR="005D2AFF" w:rsidRPr="00207B2D" w:rsidRDefault="005D2AFF" w:rsidP="006844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07B2D">
              <w:rPr>
                <w:rFonts w:ascii="Times New Roman" w:hAnsi="Times New Roman" w:cs="Times New Roman"/>
              </w:rPr>
              <w:t xml:space="preserve">открытости федерального органа исполнительной власти </w:t>
            </w:r>
          </w:p>
        </w:tc>
        <w:tc>
          <w:tcPr>
            <w:tcW w:w="7761" w:type="dxa"/>
          </w:tcPr>
          <w:p w:rsidR="005D2AFF" w:rsidRPr="005D2AFF" w:rsidRDefault="005D2AFF" w:rsidP="006844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D2AFF" w:rsidRPr="00207B2D" w:rsidRDefault="005D2AFF" w:rsidP="006844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Исполнитель: </w:t>
            </w:r>
            <w:r w:rsidRPr="001C7C13">
              <w:rPr>
                <w:rFonts w:ascii="Times New Roman" w:hAnsi="Times New Roman" w:cs="Times New Roman"/>
                <w:sz w:val="16"/>
                <w:szCs w:val="16"/>
              </w:rPr>
              <w:t>Ведущий специалист-эксперт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Ухаботин О.Б.  (495) 987-68-41 (31-86)       </w:t>
            </w:r>
          </w:p>
          <w:p w:rsidR="005D2AFF" w:rsidRPr="00207B2D" w:rsidRDefault="005D2AFF" w:rsidP="006844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07B2D">
              <w:rPr>
                <w:rFonts w:ascii="Times New Roman" w:hAnsi="Times New Roman" w:cs="Times New Roman"/>
              </w:rPr>
              <w:t xml:space="preserve">                              (должность)     (подпись)     (расшифровка подписи),   (телефон)                                         </w:t>
            </w:r>
          </w:p>
          <w:p w:rsidR="005D2AFF" w:rsidRPr="00207B2D" w:rsidRDefault="005D2AFF" w:rsidP="006844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207B2D">
              <w:rPr>
                <w:rFonts w:ascii="Times New Roman" w:hAnsi="Times New Roman" w:cs="Times New Roman"/>
              </w:rPr>
              <w:t>"</w:t>
            </w:r>
            <w:r w:rsidR="00270D18">
              <w:rPr>
                <w:rFonts w:ascii="Times New Roman" w:hAnsi="Times New Roman" w:cs="Times New Roman"/>
              </w:rPr>
              <w:t xml:space="preserve">   </w:t>
            </w:r>
            <w:r w:rsidRPr="00207B2D">
              <w:rPr>
                <w:rFonts w:ascii="Times New Roman" w:hAnsi="Times New Roman" w:cs="Times New Roman"/>
              </w:rPr>
              <w:t>"</w:t>
            </w:r>
            <w:r w:rsidR="00A87F02">
              <w:rPr>
                <w:rFonts w:ascii="Times New Roman" w:hAnsi="Times New Roman" w:cs="Times New Roman"/>
              </w:rPr>
              <w:t xml:space="preserve"> </w:t>
            </w:r>
            <w:r w:rsidR="00270D18">
              <w:rPr>
                <w:rFonts w:ascii="Times New Roman" w:hAnsi="Times New Roman" w:cs="Times New Roman"/>
              </w:rPr>
              <w:t xml:space="preserve">___________  </w:t>
            </w:r>
            <w:r w:rsidRPr="00207B2D">
              <w:rPr>
                <w:rFonts w:ascii="Times New Roman" w:hAnsi="Times New Roman" w:cs="Times New Roman"/>
              </w:rPr>
              <w:t>20</w:t>
            </w:r>
            <w:r w:rsidR="00A87F02">
              <w:rPr>
                <w:rFonts w:ascii="Times New Roman" w:hAnsi="Times New Roman" w:cs="Times New Roman"/>
              </w:rPr>
              <w:t>16</w:t>
            </w:r>
            <w:r w:rsidRPr="00207B2D">
              <w:rPr>
                <w:rFonts w:ascii="Times New Roman" w:hAnsi="Times New Roman" w:cs="Times New Roman"/>
              </w:rPr>
              <w:t xml:space="preserve"> г.</w:t>
            </w:r>
          </w:p>
          <w:p w:rsidR="005D2AFF" w:rsidRPr="00207B2D" w:rsidRDefault="005D2AFF" w:rsidP="006844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D2AFF" w:rsidRDefault="005D2AFF" w:rsidP="006844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D2AFF" w:rsidRPr="00207B2D" w:rsidRDefault="005D2AFF" w:rsidP="006844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(уполномоченное лицо) </w:t>
            </w:r>
            <w:r w:rsidRPr="001C7C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91823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организационной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="00491823">
              <w:rPr>
                <w:rFonts w:ascii="Times New Roman" w:hAnsi="Times New Roman" w:cs="Times New Roman"/>
                <w:sz w:val="16"/>
                <w:szCs w:val="16"/>
              </w:rPr>
              <w:t>Г.П. Попрыга</w:t>
            </w:r>
            <w:r w:rsidRPr="00207B2D">
              <w:rPr>
                <w:rFonts w:ascii="Times New Roman" w:hAnsi="Times New Roman" w:cs="Times New Roman"/>
              </w:rPr>
              <w:t xml:space="preserve"> </w:t>
            </w:r>
          </w:p>
          <w:p w:rsidR="005D2AFF" w:rsidRPr="00207B2D" w:rsidRDefault="005D2AFF" w:rsidP="006844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07B2D">
              <w:rPr>
                <w:rFonts w:ascii="Times New Roman" w:hAnsi="Times New Roman" w:cs="Times New Roman"/>
              </w:rPr>
              <w:t xml:space="preserve">                    </w:t>
            </w:r>
            <w:r w:rsidRPr="00207B2D">
              <w:rPr>
                <w:rFonts w:ascii="Times New Roman" w:hAnsi="Times New Roman" w:cs="Times New Roman"/>
              </w:rPr>
              <w:tab/>
              <w:t xml:space="preserve">                 (должность)     (подпись)       (расшифровка подписи)</w:t>
            </w:r>
          </w:p>
        </w:tc>
      </w:tr>
    </w:tbl>
    <w:p w:rsidR="004621CC" w:rsidRPr="0011333B" w:rsidRDefault="004621CC" w:rsidP="005B585C">
      <w:pPr>
        <w:rPr>
          <w:rFonts w:ascii="Times New Roman" w:hAnsi="Times New Roman"/>
        </w:rPr>
      </w:pPr>
    </w:p>
    <w:sectPr w:rsidR="004621CC" w:rsidRPr="0011333B" w:rsidSect="005B585C">
      <w:headerReference w:type="default" r:id="rId7"/>
      <w:headerReference w:type="firs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74F" w:rsidRDefault="0009274F">
      <w:pPr>
        <w:spacing w:after="0" w:line="240" w:lineRule="auto"/>
      </w:pPr>
      <w:r>
        <w:separator/>
      </w:r>
    </w:p>
  </w:endnote>
  <w:endnote w:type="continuationSeparator" w:id="0">
    <w:p w:rsidR="0009274F" w:rsidRDefault="0009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74F" w:rsidRDefault="0009274F">
      <w:pPr>
        <w:spacing w:after="0" w:line="240" w:lineRule="auto"/>
      </w:pPr>
      <w:r>
        <w:separator/>
      </w:r>
    </w:p>
  </w:footnote>
  <w:footnote w:type="continuationSeparator" w:id="0">
    <w:p w:rsidR="0009274F" w:rsidRDefault="00092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CC" w:rsidRDefault="00D170D6" w:rsidP="0055217D">
    <w:pPr>
      <w:pStyle w:val="a4"/>
      <w:jc w:val="center"/>
      <w:rPr>
        <w:rFonts w:ascii="Times New Roman" w:hAnsi="Times New Roman"/>
      </w:rPr>
    </w:pPr>
    <w:fldSimple w:instr="PAGE   \* MERGEFORMAT">
      <w:r w:rsidR="00E442BB">
        <w:rPr>
          <w:noProof/>
        </w:rPr>
        <w:t>1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CC" w:rsidRDefault="004621CC">
    <w:pPr>
      <w:pStyle w:val="a4"/>
      <w:jc w:val="center"/>
    </w:pPr>
  </w:p>
  <w:p w:rsidR="004621CC" w:rsidRDefault="004621C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01D2"/>
    <w:multiLevelType w:val="hybridMultilevel"/>
    <w:tmpl w:val="F820A41A"/>
    <w:lvl w:ilvl="0" w:tplc="E2686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2CD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0E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B45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2E3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A6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AA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EF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D25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682238"/>
    <w:multiLevelType w:val="hybridMultilevel"/>
    <w:tmpl w:val="3D845C84"/>
    <w:lvl w:ilvl="0" w:tplc="5180F6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72C1A"/>
    <w:multiLevelType w:val="hybridMultilevel"/>
    <w:tmpl w:val="1D966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3C527D5"/>
    <w:multiLevelType w:val="hybridMultilevel"/>
    <w:tmpl w:val="6D304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452A2"/>
    <w:multiLevelType w:val="hybridMultilevel"/>
    <w:tmpl w:val="A1361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434EC"/>
    <w:multiLevelType w:val="hybridMultilevel"/>
    <w:tmpl w:val="DC42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9317CA"/>
    <w:multiLevelType w:val="hybridMultilevel"/>
    <w:tmpl w:val="A42829B4"/>
    <w:lvl w:ilvl="0" w:tplc="96C0DD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6A"/>
    <w:rsid w:val="00011303"/>
    <w:rsid w:val="00034216"/>
    <w:rsid w:val="00037F8A"/>
    <w:rsid w:val="000441E0"/>
    <w:rsid w:val="00046EAE"/>
    <w:rsid w:val="000878F4"/>
    <w:rsid w:val="00090A79"/>
    <w:rsid w:val="0009274F"/>
    <w:rsid w:val="000A697B"/>
    <w:rsid w:val="000A735E"/>
    <w:rsid w:val="000B2FBE"/>
    <w:rsid w:val="000C7B87"/>
    <w:rsid w:val="000E7A74"/>
    <w:rsid w:val="0011333B"/>
    <w:rsid w:val="00114CF8"/>
    <w:rsid w:val="00151ACB"/>
    <w:rsid w:val="001626C9"/>
    <w:rsid w:val="00167846"/>
    <w:rsid w:val="00185166"/>
    <w:rsid w:val="0019091E"/>
    <w:rsid w:val="001A60C3"/>
    <w:rsid w:val="001C40BC"/>
    <w:rsid w:val="001D7A6B"/>
    <w:rsid w:val="001F07B4"/>
    <w:rsid w:val="00207B2D"/>
    <w:rsid w:val="00230DD3"/>
    <w:rsid w:val="00232AEB"/>
    <w:rsid w:val="00236E0F"/>
    <w:rsid w:val="0024294C"/>
    <w:rsid w:val="00257C29"/>
    <w:rsid w:val="00270D18"/>
    <w:rsid w:val="0029158B"/>
    <w:rsid w:val="002E4D66"/>
    <w:rsid w:val="003001F9"/>
    <w:rsid w:val="003224E6"/>
    <w:rsid w:val="00337F53"/>
    <w:rsid w:val="003672AD"/>
    <w:rsid w:val="00386628"/>
    <w:rsid w:val="003A10B6"/>
    <w:rsid w:val="003B344B"/>
    <w:rsid w:val="003F5E49"/>
    <w:rsid w:val="00405FB7"/>
    <w:rsid w:val="00411A03"/>
    <w:rsid w:val="00420D09"/>
    <w:rsid w:val="00427B75"/>
    <w:rsid w:val="00430744"/>
    <w:rsid w:val="004621CC"/>
    <w:rsid w:val="00491823"/>
    <w:rsid w:val="004B0F4A"/>
    <w:rsid w:val="004D2B0E"/>
    <w:rsid w:val="004E0F87"/>
    <w:rsid w:val="00501D8B"/>
    <w:rsid w:val="00503097"/>
    <w:rsid w:val="005126E2"/>
    <w:rsid w:val="005340D5"/>
    <w:rsid w:val="0055217D"/>
    <w:rsid w:val="00556B22"/>
    <w:rsid w:val="00565E3E"/>
    <w:rsid w:val="00565E56"/>
    <w:rsid w:val="00580911"/>
    <w:rsid w:val="005809C5"/>
    <w:rsid w:val="005969CE"/>
    <w:rsid w:val="005B585C"/>
    <w:rsid w:val="005B7535"/>
    <w:rsid w:val="005D2AFF"/>
    <w:rsid w:val="005D424C"/>
    <w:rsid w:val="005E16F2"/>
    <w:rsid w:val="005F3D4A"/>
    <w:rsid w:val="00627504"/>
    <w:rsid w:val="00647481"/>
    <w:rsid w:val="00667EBF"/>
    <w:rsid w:val="0069428D"/>
    <w:rsid w:val="00695649"/>
    <w:rsid w:val="006A2416"/>
    <w:rsid w:val="006A4963"/>
    <w:rsid w:val="006A5BF1"/>
    <w:rsid w:val="006E40E3"/>
    <w:rsid w:val="006F073D"/>
    <w:rsid w:val="006F0A9D"/>
    <w:rsid w:val="007021E8"/>
    <w:rsid w:val="00710DDB"/>
    <w:rsid w:val="00737F37"/>
    <w:rsid w:val="00780ADC"/>
    <w:rsid w:val="00785C4C"/>
    <w:rsid w:val="0079693E"/>
    <w:rsid w:val="007B0BD0"/>
    <w:rsid w:val="007B2ECB"/>
    <w:rsid w:val="007C41BB"/>
    <w:rsid w:val="007D3E8B"/>
    <w:rsid w:val="007D567A"/>
    <w:rsid w:val="007E1EB3"/>
    <w:rsid w:val="007E35B2"/>
    <w:rsid w:val="007E7767"/>
    <w:rsid w:val="007F23DE"/>
    <w:rsid w:val="00803E1D"/>
    <w:rsid w:val="00820468"/>
    <w:rsid w:val="00821BFD"/>
    <w:rsid w:val="00841155"/>
    <w:rsid w:val="00853555"/>
    <w:rsid w:val="00860C9A"/>
    <w:rsid w:val="00861EB3"/>
    <w:rsid w:val="00871660"/>
    <w:rsid w:val="00886AA8"/>
    <w:rsid w:val="00887CC7"/>
    <w:rsid w:val="008B61E6"/>
    <w:rsid w:val="008D5636"/>
    <w:rsid w:val="0090148B"/>
    <w:rsid w:val="0095202F"/>
    <w:rsid w:val="009554E8"/>
    <w:rsid w:val="00974976"/>
    <w:rsid w:val="00975774"/>
    <w:rsid w:val="009859CD"/>
    <w:rsid w:val="009B3B57"/>
    <w:rsid w:val="009C1653"/>
    <w:rsid w:val="009D52CE"/>
    <w:rsid w:val="009E0713"/>
    <w:rsid w:val="009E66B4"/>
    <w:rsid w:val="00A10CFB"/>
    <w:rsid w:val="00A14F6A"/>
    <w:rsid w:val="00A20F0F"/>
    <w:rsid w:val="00A26320"/>
    <w:rsid w:val="00A27958"/>
    <w:rsid w:val="00A32606"/>
    <w:rsid w:val="00A47301"/>
    <w:rsid w:val="00A52A59"/>
    <w:rsid w:val="00A64F50"/>
    <w:rsid w:val="00A6610F"/>
    <w:rsid w:val="00A732A0"/>
    <w:rsid w:val="00A87F02"/>
    <w:rsid w:val="00A930F9"/>
    <w:rsid w:val="00A942AA"/>
    <w:rsid w:val="00A94E40"/>
    <w:rsid w:val="00AC69AC"/>
    <w:rsid w:val="00AD2AE4"/>
    <w:rsid w:val="00AF2E4F"/>
    <w:rsid w:val="00AF43A9"/>
    <w:rsid w:val="00B03E6E"/>
    <w:rsid w:val="00B10681"/>
    <w:rsid w:val="00B37CA5"/>
    <w:rsid w:val="00B40270"/>
    <w:rsid w:val="00B52F3C"/>
    <w:rsid w:val="00B622B6"/>
    <w:rsid w:val="00B77F27"/>
    <w:rsid w:val="00B83329"/>
    <w:rsid w:val="00B9420F"/>
    <w:rsid w:val="00BB7FE5"/>
    <w:rsid w:val="00BD08D5"/>
    <w:rsid w:val="00C150BE"/>
    <w:rsid w:val="00C26CD7"/>
    <w:rsid w:val="00C344E1"/>
    <w:rsid w:val="00C47879"/>
    <w:rsid w:val="00C54D1C"/>
    <w:rsid w:val="00C86F3B"/>
    <w:rsid w:val="00CA3997"/>
    <w:rsid w:val="00CB1D23"/>
    <w:rsid w:val="00CC3401"/>
    <w:rsid w:val="00CF52AF"/>
    <w:rsid w:val="00D170D6"/>
    <w:rsid w:val="00D25A56"/>
    <w:rsid w:val="00D2603D"/>
    <w:rsid w:val="00D34C16"/>
    <w:rsid w:val="00D4146C"/>
    <w:rsid w:val="00D81E3F"/>
    <w:rsid w:val="00D8541B"/>
    <w:rsid w:val="00D91715"/>
    <w:rsid w:val="00DA2BB2"/>
    <w:rsid w:val="00DA4243"/>
    <w:rsid w:val="00DC4EA8"/>
    <w:rsid w:val="00DE37A9"/>
    <w:rsid w:val="00DE38A9"/>
    <w:rsid w:val="00DE5358"/>
    <w:rsid w:val="00DF0E3D"/>
    <w:rsid w:val="00DF246A"/>
    <w:rsid w:val="00E02762"/>
    <w:rsid w:val="00E203CE"/>
    <w:rsid w:val="00E442BB"/>
    <w:rsid w:val="00E51654"/>
    <w:rsid w:val="00E52AD7"/>
    <w:rsid w:val="00E57385"/>
    <w:rsid w:val="00E6435C"/>
    <w:rsid w:val="00E6538D"/>
    <w:rsid w:val="00E6745E"/>
    <w:rsid w:val="00E67C5C"/>
    <w:rsid w:val="00EB237B"/>
    <w:rsid w:val="00EE554C"/>
    <w:rsid w:val="00EE5C43"/>
    <w:rsid w:val="00EF1275"/>
    <w:rsid w:val="00EF5BDD"/>
    <w:rsid w:val="00F15E69"/>
    <w:rsid w:val="00F16541"/>
    <w:rsid w:val="00F4202F"/>
    <w:rsid w:val="00F65163"/>
    <w:rsid w:val="00F703C1"/>
    <w:rsid w:val="00F73A9E"/>
    <w:rsid w:val="00F84D08"/>
    <w:rsid w:val="00FE664F"/>
    <w:rsid w:val="00FF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D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0DD3"/>
    <w:pPr>
      <w:ind w:left="720"/>
      <w:contextualSpacing/>
    </w:pPr>
  </w:style>
  <w:style w:type="paragraph" w:styleId="a4">
    <w:name w:val="header"/>
    <w:basedOn w:val="a"/>
    <w:link w:val="a5"/>
    <w:uiPriority w:val="99"/>
    <w:rsid w:val="00230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30DD3"/>
    <w:rPr>
      <w:rFonts w:cs="Times New Roman"/>
    </w:rPr>
  </w:style>
  <w:style w:type="paragraph" w:styleId="a6">
    <w:name w:val="footer"/>
    <w:basedOn w:val="a"/>
    <w:link w:val="a7"/>
    <w:uiPriority w:val="99"/>
    <w:rsid w:val="00230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30DD3"/>
    <w:rPr>
      <w:rFonts w:cs="Times New Roman"/>
    </w:rPr>
  </w:style>
  <w:style w:type="table" w:styleId="a8">
    <w:name w:val="Table Grid"/>
    <w:basedOn w:val="a1"/>
    <w:uiPriority w:val="99"/>
    <w:rsid w:val="00230D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30DD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rsid w:val="0023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30DD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30DD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b">
    <w:name w:val="Обычный (веб) Знак"/>
    <w:link w:val="ac"/>
    <w:uiPriority w:val="99"/>
    <w:semiHidden/>
    <w:locked/>
    <w:rsid w:val="003F5E49"/>
    <w:rPr>
      <w:rFonts w:ascii="Times New Roman" w:hAnsi="Times New Roman"/>
      <w:sz w:val="24"/>
    </w:rPr>
  </w:style>
  <w:style w:type="paragraph" w:styleId="ac">
    <w:name w:val="Normal (Web)"/>
    <w:basedOn w:val="a"/>
    <w:link w:val="ab"/>
    <w:uiPriority w:val="99"/>
    <w:semiHidden/>
    <w:rsid w:val="003F5E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64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489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4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ТУРАНОВ ТИМУР МАХМУДОВИЧ</dc:creator>
  <cp:lastModifiedBy>uhabotin</cp:lastModifiedBy>
  <cp:revision>14</cp:revision>
  <cp:lastPrinted>2016-02-16T12:59:00Z</cp:lastPrinted>
  <dcterms:created xsi:type="dcterms:W3CDTF">2016-02-16T15:46:00Z</dcterms:created>
  <dcterms:modified xsi:type="dcterms:W3CDTF">2016-10-28T08:49:00Z</dcterms:modified>
</cp:coreProperties>
</file>