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35" w:rsidRPr="00087944" w:rsidRDefault="00B53335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35F89" w:rsidRPr="00087944" w:rsidRDefault="00900D0D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87944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CE7645" w:rsidRPr="00087944">
        <w:rPr>
          <w:rFonts w:ascii="Times New Roman" w:hAnsi="Times New Roman" w:cs="Times New Roman"/>
          <w:sz w:val="26"/>
          <w:szCs w:val="26"/>
        </w:rPr>
        <w:t>о</w:t>
      </w:r>
      <w:r w:rsidRPr="00087944">
        <w:rPr>
          <w:rFonts w:ascii="Times New Roman" w:hAnsi="Times New Roman" w:cs="Times New Roman"/>
          <w:sz w:val="26"/>
          <w:szCs w:val="26"/>
        </w:rPr>
        <w:t xml:space="preserve"> ходе реализации мероприятий, предусмотренных </w:t>
      </w:r>
      <w:r w:rsidR="00B35F89" w:rsidRPr="00087944">
        <w:rPr>
          <w:rFonts w:ascii="Times New Roman" w:hAnsi="Times New Roman" w:cs="Times New Roman"/>
          <w:sz w:val="26"/>
          <w:szCs w:val="26"/>
        </w:rPr>
        <w:t>План</w:t>
      </w:r>
      <w:r w:rsidRPr="00087944">
        <w:rPr>
          <w:rFonts w:ascii="Times New Roman" w:hAnsi="Times New Roman" w:cs="Times New Roman"/>
          <w:sz w:val="26"/>
          <w:szCs w:val="26"/>
        </w:rPr>
        <w:t>ом</w:t>
      </w:r>
      <w:r w:rsidR="00087944" w:rsidRPr="00087944">
        <w:rPr>
          <w:rFonts w:ascii="Times New Roman" w:hAnsi="Times New Roman" w:cs="Times New Roman"/>
          <w:sz w:val="26"/>
          <w:szCs w:val="26"/>
        </w:rPr>
        <w:t xml:space="preserve"> </w:t>
      </w:r>
      <w:r w:rsidR="00B35F89" w:rsidRPr="00087944">
        <w:rPr>
          <w:rFonts w:ascii="Times New Roman" w:hAnsi="Times New Roman" w:cs="Times New Roman"/>
          <w:sz w:val="26"/>
          <w:szCs w:val="26"/>
        </w:rPr>
        <w:t>противодействия коррупции</w:t>
      </w:r>
    </w:p>
    <w:p w:rsidR="00B35F89" w:rsidRPr="00087944" w:rsidRDefault="00B35F89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87944">
        <w:rPr>
          <w:rFonts w:ascii="Times New Roman" w:hAnsi="Times New Roman" w:cs="Times New Roman"/>
          <w:sz w:val="26"/>
          <w:szCs w:val="26"/>
        </w:rPr>
        <w:t>Федеральной службы по надзору в сфере связи, информационных технологий</w:t>
      </w:r>
      <w:r w:rsidR="00E32877" w:rsidRPr="00087944">
        <w:rPr>
          <w:rFonts w:ascii="Times New Roman" w:hAnsi="Times New Roman" w:cs="Times New Roman"/>
          <w:sz w:val="26"/>
          <w:szCs w:val="26"/>
        </w:rPr>
        <w:t xml:space="preserve"> и массовых коммуникаций на 2014-2015</w:t>
      </w:r>
      <w:r w:rsidRPr="00087944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247C4E" w:rsidRPr="00087944" w:rsidRDefault="00247C4E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87944">
        <w:rPr>
          <w:rFonts w:ascii="Times New Roman" w:hAnsi="Times New Roman" w:cs="Times New Roman"/>
          <w:sz w:val="26"/>
          <w:szCs w:val="26"/>
        </w:rPr>
        <w:t xml:space="preserve">за </w:t>
      </w:r>
      <w:r w:rsidR="0028420E">
        <w:rPr>
          <w:rFonts w:ascii="Times New Roman" w:hAnsi="Times New Roman" w:cs="Times New Roman"/>
          <w:sz w:val="26"/>
          <w:szCs w:val="26"/>
        </w:rPr>
        <w:t>4</w:t>
      </w:r>
      <w:r w:rsidR="00900D0D" w:rsidRPr="00087944">
        <w:rPr>
          <w:rFonts w:ascii="Times New Roman" w:hAnsi="Times New Roman" w:cs="Times New Roman"/>
          <w:sz w:val="26"/>
          <w:szCs w:val="26"/>
        </w:rPr>
        <w:t xml:space="preserve"> квартал 2015</w:t>
      </w:r>
      <w:r w:rsidRPr="00087944">
        <w:rPr>
          <w:rFonts w:ascii="Times New Roman" w:hAnsi="Times New Roman" w:cs="Times New Roman"/>
          <w:sz w:val="26"/>
          <w:szCs w:val="26"/>
        </w:rPr>
        <w:t xml:space="preserve"> год</w:t>
      </w:r>
      <w:r w:rsidR="00900D0D" w:rsidRPr="00087944">
        <w:rPr>
          <w:rFonts w:ascii="Times New Roman" w:hAnsi="Times New Roman" w:cs="Times New Roman"/>
          <w:sz w:val="26"/>
          <w:szCs w:val="26"/>
        </w:rPr>
        <w:t>а</w:t>
      </w:r>
    </w:p>
    <w:p w:rsidR="00B70E3E" w:rsidRPr="00087944" w:rsidRDefault="00B70E3E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283"/>
        <w:gridCol w:w="4678"/>
        <w:gridCol w:w="4111"/>
        <w:gridCol w:w="852"/>
        <w:gridCol w:w="993"/>
      </w:tblGrid>
      <w:tr w:rsidR="00900D0D" w:rsidRPr="00087944" w:rsidTr="0010240E">
        <w:tc>
          <w:tcPr>
            <w:tcW w:w="709" w:type="dxa"/>
            <w:vAlign w:val="center"/>
          </w:tcPr>
          <w:p w:rsidR="00900D0D" w:rsidRPr="00087944" w:rsidRDefault="00900D0D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11" w:type="dxa"/>
            <w:tcBorders>
              <w:right w:val="nil"/>
            </w:tcBorders>
            <w:vAlign w:val="center"/>
          </w:tcPr>
          <w:p w:rsidR="00900D0D" w:rsidRPr="00087944" w:rsidRDefault="00900D0D" w:rsidP="001024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900D0D" w:rsidRPr="00087944" w:rsidRDefault="00900D0D" w:rsidP="00C42024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900D0D" w:rsidRPr="00087944" w:rsidRDefault="00900D0D" w:rsidP="001024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Проведенные мероприятия за отчетный период</w:t>
            </w:r>
          </w:p>
        </w:tc>
        <w:tc>
          <w:tcPr>
            <w:tcW w:w="4111" w:type="dxa"/>
            <w:vAlign w:val="center"/>
          </w:tcPr>
          <w:p w:rsidR="00900D0D" w:rsidRPr="00087944" w:rsidRDefault="00900D0D" w:rsidP="001024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Полученные результаты</w:t>
            </w:r>
            <w:r w:rsidR="001024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за отчетный период</w:t>
            </w:r>
          </w:p>
        </w:tc>
        <w:tc>
          <w:tcPr>
            <w:tcW w:w="852" w:type="dxa"/>
            <w:vAlign w:val="center"/>
          </w:tcPr>
          <w:p w:rsidR="00900D0D" w:rsidRPr="00087944" w:rsidRDefault="00900D0D" w:rsidP="001024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Про-цент исполнения</w:t>
            </w:r>
          </w:p>
        </w:tc>
        <w:tc>
          <w:tcPr>
            <w:tcW w:w="993" w:type="dxa"/>
            <w:vAlign w:val="center"/>
          </w:tcPr>
          <w:p w:rsidR="00900D0D" w:rsidRPr="00087944" w:rsidRDefault="00900D0D" w:rsidP="001024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900D0D" w:rsidRPr="00087944" w:rsidRDefault="00900D0D" w:rsidP="0010240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(в т.ч. причины неиспол-нения)</w:t>
            </w:r>
          </w:p>
        </w:tc>
      </w:tr>
      <w:tr w:rsidR="00900D0D" w:rsidRPr="00087944" w:rsidTr="00AA794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028" w:type="dxa"/>
            <w:gridSpan w:val="6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эффективности механизмов урегулирования  конфликта  интересов, обеспечение соблюдения государственными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  <w:p w:rsidR="003452F0" w:rsidRPr="00087944" w:rsidRDefault="003452F0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173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4111" w:type="dxa"/>
            <w:tcBorders>
              <w:left w:val="single" w:sz="4" w:space="0" w:color="auto"/>
              <w:right w:val="nil"/>
            </w:tcBorders>
          </w:tcPr>
          <w:p w:rsidR="00900D0D" w:rsidRPr="00087944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Активизировать меры по обеспечению действенного функционирования комиссии по соблюдению требований к служебному поведению государственных гражданских служащих Роскомнадзора и урегулированию конфликта интересов (далее – Комиссия): </w:t>
            </w:r>
          </w:p>
          <w:p w:rsidR="00900D0D" w:rsidRPr="00087944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- провести ротацию членов комиссии, обновить состав комиссии;</w:t>
            </w:r>
          </w:p>
          <w:p w:rsidR="00900D0D" w:rsidRPr="00087944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- активнее привлекать к участию в работе комиссии государственных служащих - представителей структурных подразделений Роскомнадзора;</w:t>
            </w:r>
          </w:p>
          <w:p w:rsidR="00900D0D" w:rsidRPr="00087944" w:rsidRDefault="00900D0D" w:rsidP="00DE3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- проводить ежеквартальный мониторинг деятельности комиссий территориальных органов Роскомнадзора. </w:t>
            </w:r>
          </w:p>
          <w:p w:rsidR="00B70E3E" w:rsidRPr="00087944" w:rsidRDefault="00B70E3E" w:rsidP="00DE3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087944" w:rsidRDefault="00900D0D" w:rsidP="003452F0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842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</w:t>
            </w:r>
            <w:r w:rsidR="00442D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было проведено </w:t>
            </w:r>
            <w:r w:rsidR="00284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67F12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 w:rsidR="0028420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</w:t>
            </w:r>
            <w:r w:rsidR="00944FFA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центрального аппарата Роскомнадзора,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71 территориальном органе Роскомнадзора было проведено </w:t>
            </w:r>
            <w:r w:rsidR="002842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44FFA" w:rsidRPr="000879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1349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заседани</w:t>
            </w:r>
            <w:r w:rsidR="004B20AC" w:rsidRPr="0008794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комиссий.</w:t>
            </w:r>
          </w:p>
          <w:p w:rsidR="003452F0" w:rsidRPr="00087944" w:rsidRDefault="003452F0" w:rsidP="003452F0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087944" w:rsidRDefault="0051038C" w:rsidP="003452F0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14026">
              <w:rPr>
                <w:rFonts w:ascii="Times New Roman" w:hAnsi="Times New Roman" w:cs="Times New Roman"/>
                <w:sz w:val="20"/>
                <w:szCs w:val="20"/>
              </w:rPr>
              <w:t>о всех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территориальных орган</w:t>
            </w:r>
            <w:r w:rsidR="00714026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проведена ротация членов комиссий, приказами утверждены новые составы комиссий.</w:t>
            </w:r>
          </w:p>
          <w:p w:rsidR="003452F0" w:rsidRPr="00087944" w:rsidRDefault="003452F0" w:rsidP="003452F0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38C" w:rsidRPr="00087944" w:rsidRDefault="0051038C" w:rsidP="003452F0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Информация о комиссии обновлена и размещена на официальных сайтах</w:t>
            </w:r>
            <w:r w:rsidR="00C52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центрального аппарата и </w:t>
            </w:r>
            <w:r w:rsidR="00B53335" w:rsidRPr="00087944">
              <w:rPr>
                <w:rFonts w:ascii="Times New Roman" w:hAnsi="Times New Roman" w:cs="Times New Roman"/>
                <w:sz w:val="20"/>
                <w:szCs w:val="20"/>
              </w:rPr>
              <w:t>территориальных органов Роскомнадзора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038C" w:rsidRPr="00087944" w:rsidRDefault="0051038C" w:rsidP="00212EF2">
            <w:pPr>
              <w:ind w:left="34"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51038C" w:rsidRPr="00087944" w:rsidRDefault="00900D0D" w:rsidP="003452F0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Приняты меры по обеспечению действенного функционирования Комиссии.</w:t>
            </w:r>
          </w:p>
          <w:p w:rsidR="003452F0" w:rsidRPr="00087944" w:rsidRDefault="003452F0" w:rsidP="003452F0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087944" w:rsidRDefault="00900D0D" w:rsidP="003452F0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Проводится ежеквартальный мониторинг деятельности Комиссии, результаты которого направляются в Минтруд России.</w:t>
            </w:r>
          </w:p>
          <w:p w:rsidR="003452F0" w:rsidRPr="00087944" w:rsidRDefault="003452F0" w:rsidP="003452F0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38C" w:rsidRPr="00087944" w:rsidRDefault="0051038C" w:rsidP="003452F0">
            <w:pPr>
              <w:shd w:val="clear" w:color="auto" w:fill="FFFFFF"/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отчётном периоде случаев возникновения конфликта интересов, одной из сторон которого являются лица, замещающие должности государственной гражданской службы в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Роскомнадзоре</w:t>
            </w:r>
            <w:r w:rsidR="00B53335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и его территориальных органах,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выявлено. 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740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Обеспечить персональную ответственность руководителей всех уровней за состоянием антикоррупционной работы в возглавляемых ими органах и подразделениях.</w:t>
            </w:r>
          </w:p>
          <w:p w:rsidR="00900D0D" w:rsidRPr="00087944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Активизировать деятельность должностных лиц кадровых служб центрального аппарата  и территориальных органов Роскомнадзора, ответственных за работу по профилактике коррупционных и иных правонарушений. </w:t>
            </w:r>
          </w:p>
          <w:p w:rsidR="00900D0D" w:rsidRPr="00087944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087944" w:rsidRDefault="00900D0D" w:rsidP="0000280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087944" w:rsidRDefault="00900D0D" w:rsidP="003452F0">
            <w:pPr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Профилактическая работа в территориальных органах Роскомнадзора</w:t>
            </w:r>
            <w:r w:rsidR="00C52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61C99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проводилась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путем проведения </w:t>
            </w:r>
            <w:r w:rsidR="00212EF2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должностными лицами, ответственными за работу по профилактике коррупционных и иных правонарушений,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консультаций, бесед и собраний с государственными служащими. </w:t>
            </w:r>
          </w:p>
          <w:p w:rsidR="00297072" w:rsidRPr="00087944" w:rsidRDefault="00297072" w:rsidP="0029707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приеме на государственную службу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проводятся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вводные инструктажи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профилактике коррупционных и иных правонарушений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для граждан, впервые поступивших на гражданскую службу.</w:t>
            </w:r>
          </w:p>
          <w:p w:rsidR="00F90B01" w:rsidRPr="00087944" w:rsidRDefault="00F90B01" w:rsidP="00F90B0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4 квартале </w:t>
            </w:r>
            <w:r w:rsidR="00442D9F">
              <w:rPr>
                <w:rFonts w:ascii="Times New Roman" w:hAnsi="Times New Roman" w:cs="Times New Roman"/>
                <w:sz w:val="20"/>
                <w:szCs w:val="20"/>
              </w:rPr>
              <w:t xml:space="preserve">2015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48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профилактических мероприятий с впервые поступившими на государственную гражданскую службу.</w:t>
            </w:r>
          </w:p>
          <w:p w:rsidR="00F90B01" w:rsidRDefault="00F90B01" w:rsidP="00F90B01">
            <w:pPr>
              <w:ind w:lef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При увольнении гражданских служащих в обязательном порядке проводятся инструктажи по разъяснению ограничений, налагаемых на граждан, замещавших должности государственной службы</w:t>
            </w:r>
          </w:p>
          <w:p w:rsidR="003452F0" w:rsidRPr="00087944" w:rsidRDefault="003452F0" w:rsidP="003452F0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44" w:rsidRPr="00087944" w:rsidRDefault="001B0F44" w:rsidP="00442D9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Во многих территориальных управлениях изготовлены стенды, отображающие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актуальную</w:t>
            </w:r>
            <w:r w:rsidR="00087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информацию</w:t>
            </w:r>
            <w:r w:rsidR="000879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по профилактике коррупционных и иных правонарушений.</w:t>
            </w:r>
          </w:p>
        </w:tc>
        <w:tc>
          <w:tcPr>
            <w:tcW w:w="4111" w:type="dxa"/>
          </w:tcPr>
          <w:p w:rsidR="00900D0D" w:rsidRPr="00087944" w:rsidRDefault="00944FFA" w:rsidP="003452F0">
            <w:pPr>
              <w:shd w:val="clear" w:color="auto" w:fill="FFFFFF"/>
              <w:spacing w:before="187"/>
              <w:ind w:firstLine="3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r w:rsidR="004A48F3" w:rsidRPr="00087944">
              <w:rPr>
                <w:rFonts w:ascii="Times New Roman" w:hAnsi="Times New Roman" w:cs="Times New Roman"/>
                <w:sz w:val="20"/>
                <w:szCs w:val="20"/>
              </w:rPr>
              <w:t>уководител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48F3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территориальных органов Роскомнадзора и начальник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48F3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подразделений центрального аппарата Роскомнадзора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несут персональную ответственность </w:t>
            </w:r>
            <w:r w:rsidR="004A48F3" w:rsidRPr="00087944">
              <w:rPr>
                <w:rFonts w:ascii="Times New Roman" w:hAnsi="Times New Roman" w:cs="Times New Roman"/>
                <w:sz w:val="20"/>
                <w:szCs w:val="20"/>
              </w:rPr>
              <w:t>за состояние антикор</w:t>
            </w:r>
            <w:r w:rsidR="003452F0" w:rsidRPr="00087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48F3" w:rsidRPr="00087944">
              <w:rPr>
                <w:rFonts w:ascii="Times New Roman" w:hAnsi="Times New Roman" w:cs="Times New Roman"/>
                <w:sz w:val="20"/>
                <w:szCs w:val="20"/>
              </w:rPr>
              <w:t>рупционной работы в возглавляемых ими территориальных органах и структурных подразделениях.</w:t>
            </w:r>
          </w:p>
          <w:p w:rsidR="001320BD" w:rsidRPr="00087944" w:rsidRDefault="001320BD" w:rsidP="004A48F3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447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4111" w:type="dxa"/>
            <w:tcBorders>
              <w:right w:val="nil"/>
            </w:tcBorders>
          </w:tcPr>
          <w:p w:rsidR="00B70E3E" w:rsidRPr="00087944" w:rsidRDefault="00900D0D" w:rsidP="000879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целях реализации Постановления Правительства Российской Федерации от </w:t>
            </w:r>
            <w:r w:rsidR="00D73D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утвердить приказом Роскомнадзора Положение о сообщении государственными гражданскими служащими Роскомнадзора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реализации.  Применять соответствующие </w:t>
            </w:r>
            <w:r w:rsidR="00286622" w:rsidRPr="0008794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еры юридической ответственности в случаях       несоблюдения государственными служащими Роскомнадзора ограничений, запретов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 неисполнения обязанностей, касающихся получения подарков, и порядка сдачи подарка.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B20AC" w:rsidRDefault="004B20AC" w:rsidP="00D73D9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86622" w:rsidRPr="00087944">
              <w:rPr>
                <w:rFonts w:ascii="Times New Roman" w:hAnsi="Times New Roman" w:cs="Times New Roman"/>
                <w:sz w:val="20"/>
                <w:szCs w:val="20"/>
              </w:rPr>
              <w:t>о всех территориальных органах Роскомнадзора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утверждены приказами Положения о сообщении государственными гражданскими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реализации.</w:t>
            </w:r>
          </w:p>
          <w:p w:rsidR="00D73D91" w:rsidRDefault="00D73D91" w:rsidP="00D73D91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D91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утвержденными постановлением Правительства Российской Федерации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3D9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октября </w:t>
            </w:r>
            <w:r w:rsidRPr="00D73D91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73D91">
              <w:rPr>
                <w:rFonts w:ascii="Times New Roman" w:hAnsi="Times New Roman" w:cs="Times New Roman"/>
                <w:sz w:val="20"/>
                <w:szCs w:val="20"/>
              </w:rPr>
              <w:t xml:space="preserve">№ 1089 изменениями, которые вносятся в постановление Правительства Российской Федерации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января </w:t>
            </w:r>
            <w:r w:rsidRPr="00D73D91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D73D91">
              <w:rPr>
                <w:rFonts w:ascii="Times New Roman" w:hAnsi="Times New Roman" w:cs="Times New Roman"/>
                <w:sz w:val="20"/>
                <w:szCs w:val="20"/>
              </w:rPr>
              <w:t>№ 10, подготовлен проект приказа о внесении изменений в Положение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 сообщении государственными гражданскими служащими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(выкупа) и зачислении средств, вырученных от его реализации</w:t>
            </w:r>
            <w:r w:rsidRPr="00D73D9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900D0D" w:rsidRPr="00087944" w:rsidRDefault="00D73D91" w:rsidP="00442D9F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73D91">
              <w:rPr>
                <w:rFonts w:ascii="Times New Roman" w:hAnsi="Times New Roman" w:cs="Times New Roman"/>
                <w:sz w:val="20"/>
                <w:szCs w:val="20"/>
              </w:rPr>
              <w:t xml:space="preserve"> связи с принятием постановления Правительства Российской Федерации от 12</w:t>
            </w:r>
            <w:r w:rsidR="00442D9F">
              <w:rPr>
                <w:rFonts w:ascii="Times New Roman" w:hAnsi="Times New Roman" w:cs="Times New Roman"/>
                <w:sz w:val="20"/>
                <w:szCs w:val="20"/>
              </w:rPr>
              <w:t xml:space="preserve"> октября </w:t>
            </w:r>
            <w:r w:rsidRPr="00D73D91">
              <w:rPr>
                <w:rFonts w:ascii="Times New Roman" w:hAnsi="Times New Roman" w:cs="Times New Roman"/>
                <w:sz w:val="20"/>
                <w:szCs w:val="20"/>
              </w:rPr>
              <w:t xml:space="preserve">2015 </w:t>
            </w:r>
            <w:r w:rsidR="00442D9F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442D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3D91">
              <w:rPr>
                <w:rFonts w:ascii="Times New Roman" w:hAnsi="Times New Roman" w:cs="Times New Roman"/>
                <w:sz w:val="20"/>
                <w:szCs w:val="20"/>
              </w:rPr>
              <w:t xml:space="preserve">№ 1088 Федеральной службой по надзору в сфере связи, информационным технологиям и массовым коммуникациям, разрабатывается проект приказа об утверждении Правил уведомления о получении подарка руководителем Федеральной службы по надзору в сфере связи, информационных технологий и массовых коммуникаций в связи с протокольными мероприятиями, служебными </w:t>
            </w:r>
            <w:r w:rsidRPr="00D73D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командировками и другими официальными мероприятиями, участие в которых связано с выполнением им служебных (должностных) обязанностей, а также сдачи подарка, подачи заявления о его выкупе, рассмотрения вопросов об использовании подарка.</w:t>
            </w:r>
          </w:p>
        </w:tc>
        <w:tc>
          <w:tcPr>
            <w:tcW w:w="4111" w:type="dxa"/>
          </w:tcPr>
          <w:p w:rsidR="001320BD" w:rsidRPr="00087944" w:rsidRDefault="0085360A" w:rsidP="00BB12E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1320BD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0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320BD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1320BD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2015 г</w:t>
            </w:r>
            <w:r w:rsidR="00442D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320BD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по факту несоблюдения государственными гражданскими служащими запретов, ограничений, </w:t>
            </w:r>
            <w:r w:rsidR="001848C5" w:rsidRPr="00087944">
              <w:rPr>
                <w:rFonts w:ascii="Times New Roman" w:hAnsi="Times New Roman" w:cs="Times New Roman"/>
                <w:sz w:val="20"/>
                <w:szCs w:val="20"/>
              </w:rPr>
              <w:t>касающихся получения подарков и порядка сдачи подарка, не проводились</w:t>
            </w:r>
            <w:r w:rsidR="001848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0BD" w:rsidRPr="00087944">
              <w:rPr>
                <w:rFonts w:ascii="Times New Roman" w:hAnsi="Times New Roman" w:cs="Times New Roman"/>
                <w:sz w:val="20"/>
                <w:szCs w:val="20"/>
              </w:rPr>
              <w:t>в связи с отсутствием случаев несоблюдения федеральными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государствен-ными</w:t>
            </w:r>
            <w:r w:rsidR="001320BD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гражданскими служащими Роскомнадзора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0BD" w:rsidRPr="00087944">
              <w:rPr>
                <w:rFonts w:ascii="Times New Roman" w:hAnsi="Times New Roman" w:cs="Times New Roman"/>
                <w:sz w:val="20"/>
                <w:szCs w:val="20"/>
              </w:rPr>
              <w:t>ограничений, запретов и неисполнения обязанностей, установленных в ц</w:t>
            </w:r>
            <w:r w:rsidR="00335433">
              <w:rPr>
                <w:rFonts w:ascii="Times New Roman" w:hAnsi="Times New Roman" w:cs="Times New Roman"/>
                <w:sz w:val="20"/>
                <w:szCs w:val="20"/>
              </w:rPr>
              <w:t>елях противодействия коррупции.</w:t>
            </w:r>
            <w:r w:rsidR="001320BD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20BD" w:rsidRPr="00087944" w:rsidRDefault="001320BD" w:rsidP="00BB12E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0BD" w:rsidRPr="00087944" w:rsidRDefault="009836FE" w:rsidP="00BB12E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Уведомлений от государственных гражданских служащих о получении подарка в связи с их должностным положением или исполнением ими служебных (должностных) обязанностей не поступало.</w:t>
            </w:r>
          </w:p>
          <w:p w:rsidR="00900D0D" w:rsidRPr="00087944" w:rsidRDefault="00900D0D" w:rsidP="00BB12E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873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1.4.</w:t>
            </w:r>
          </w:p>
        </w:tc>
        <w:tc>
          <w:tcPr>
            <w:tcW w:w="4111" w:type="dxa"/>
            <w:tcBorders>
              <w:right w:val="nil"/>
            </w:tcBorders>
          </w:tcPr>
          <w:p w:rsidR="00B70E3E" w:rsidRPr="0085360A" w:rsidRDefault="00900D0D" w:rsidP="00442D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Обеспечить работу по осуществлению контроля исполнения государственными служащими Роскомнадзора обязанности по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уведомлению представителя нанимателя о выполнении иной оплачиваемой работы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. Осуществлять работу в центральном аппарате в соответствии с письмом Роскомнадзора от 27</w:t>
            </w:r>
            <w:r w:rsidR="00442D9F"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442D9F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br/>
              <w:t>№ 01ИО-09807.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1320BD" w:rsidRPr="00087944" w:rsidRDefault="00900D0D" w:rsidP="001320BD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970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B12E4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</w:t>
            </w:r>
            <w:r w:rsidR="00442D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B12E4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072">
              <w:rPr>
                <w:rFonts w:ascii="Times New Roman" w:hAnsi="Times New Roman" w:cs="Times New Roman"/>
                <w:sz w:val="20"/>
                <w:szCs w:val="20"/>
              </w:rPr>
              <w:t>в ТО Роскомнадзора зарегистрировано 16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FFA" w:rsidRPr="00087944">
              <w:rPr>
                <w:rFonts w:ascii="Times New Roman" w:hAnsi="Times New Roman" w:cs="Times New Roman"/>
                <w:sz w:val="20"/>
                <w:szCs w:val="20"/>
              </w:rPr>
              <w:t>уведом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лений от государственных гражданских служащих </w:t>
            </w:r>
            <w:r w:rsidR="00944FFA" w:rsidRPr="00087944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ин</w:t>
            </w:r>
            <w:r w:rsidR="00944FFA" w:rsidRPr="00087944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оплачиваем</w:t>
            </w:r>
            <w:r w:rsidR="00944FFA" w:rsidRPr="00087944"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  <w:r w:rsidR="00944FFA" w:rsidRPr="000879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320BD" w:rsidRPr="00087944" w:rsidRDefault="001320BD" w:rsidP="001320BD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087944" w:rsidRDefault="00900D0D" w:rsidP="001320BD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35433" w:rsidRDefault="00BB12E4" w:rsidP="00BB12E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Обеспечена работа по осуществлению контроля исполнения государственными служащими Роскомнадзора обязанности по уведомлению представителя нанимателя о выполнении иной оплачиваемой работы.</w:t>
            </w:r>
          </w:p>
          <w:p w:rsidR="00900D0D" w:rsidRPr="00087944" w:rsidRDefault="00335433" w:rsidP="00335433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Фактов нарушения государственными служащими требований,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егламентирую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щих порядок выполнения иной оплачиваемой работы не выявлено.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873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F91260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систематическое проведение Роскомнадзором оценок коррупционных рисков, возникающих при реализации служебных функций, и внесение уточнений в перечень </w:t>
            </w:r>
            <w:r w:rsidR="00944FFA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олжностей федеральной государственной службы, замещение которых связано с коррупционными рисками.</w:t>
            </w:r>
          </w:p>
          <w:p w:rsidR="00900D0D" w:rsidRPr="00087944" w:rsidRDefault="00900D0D" w:rsidP="00F91260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Проводить мониторинг исполнения должностных обязанностей государственных гражданских служащих Роскомнадзора,  подверженных риску коррупционных проявлений, включенных в Перечень должностей федеральной государственной гражданской службы в Роскомнадзоре,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детей), и устранение таких рисков</w:t>
            </w:r>
            <w:r w:rsidR="00F91260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601E0A" w:rsidRPr="00087944" w:rsidRDefault="00BB12E4" w:rsidP="006B3487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707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</w:t>
            </w:r>
            <w:r w:rsidR="00601E0A" w:rsidRPr="00087944">
              <w:rPr>
                <w:rFonts w:ascii="Times New Roman" w:hAnsi="Times New Roman" w:cs="Times New Roman"/>
                <w:sz w:val="20"/>
                <w:szCs w:val="20"/>
              </w:rPr>
              <w:t>на постоянной основе проводился мониторинг исполнения должностных обязанностей государственны</w:t>
            </w:r>
            <w:r w:rsidR="009836FE" w:rsidRPr="0008794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601E0A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граждански</w:t>
            </w:r>
            <w:r w:rsidR="009836FE" w:rsidRPr="0008794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601E0A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служащи</w:t>
            </w:r>
            <w:r w:rsidR="009836FE" w:rsidRPr="00087944"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="00601E0A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центрального аппарата и территориальных органов Роскомнадзора, подверженных риску коррупционных проявлений.</w:t>
            </w:r>
          </w:p>
          <w:p w:rsidR="00900D0D" w:rsidRPr="00087944" w:rsidRDefault="006B3487" w:rsidP="006B3487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сентября 2015 г</w:t>
            </w:r>
            <w:r w:rsidR="00442D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Министерством юстиции Российской Федерации зарегистрирован </w:t>
            </w:r>
            <w:r w:rsidR="00601E0A" w:rsidRPr="00087944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Роскомнадзора от 31 августа 2015 г. № 103</w:t>
            </w:r>
            <w:r w:rsidR="00601E0A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перечня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её территориальных органах</w:t>
            </w:r>
            <w:r w:rsidR="00601E0A" w:rsidRPr="00087944">
              <w:rPr>
                <w:rFonts w:ascii="Times New Roman" w:hAnsi="Times New Roman" w:cs="Times New Roman"/>
                <w:sz w:val="20"/>
                <w:szCs w:val="20"/>
              </w:rPr>
              <w:t>, при замещении которых федеральные государственные гражданские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детей».</w:t>
            </w:r>
          </w:p>
          <w:p w:rsidR="00286622" w:rsidRPr="00087944" w:rsidRDefault="006B3487" w:rsidP="00442D9F">
            <w:pPr>
              <w:shd w:val="clear" w:color="auto" w:fill="FFFFFF"/>
              <w:tabs>
                <w:tab w:val="left" w:pos="1242"/>
              </w:tabs>
              <w:spacing w:before="394"/>
              <w:ind w:left="5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связи с вступлением в силу названного приказа в 4 квартале 2015 г</w:t>
            </w:r>
            <w:r w:rsidR="00442D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территориальными органами Роскомнадзора были внесены изменения в утверждённые ранее перечни должностей, замещение которых связано с коррупционными рисками.</w:t>
            </w:r>
          </w:p>
        </w:tc>
        <w:tc>
          <w:tcPr>
            <w:tcW w:w="4111" w:type="dxa"/>
          </w:tcPr>
          <w:p w:rsidR="00C151F2" w:rsidRPr="00087944" w:rsidRDefault="00F8473A" w:rsidP="00C151F2">
            <w:pPr>
              <w:shd w:val="clear" w:color="auto" w:fill="FFFFFF"/>
              <w:spacing w:before="394"/>
              <w:ind w:left="51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Обеспечена работа по </w:t>
            </w:r>
            <w:r w:rsidR="00335433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систематической оценке коррупционных рисков, возникающих при реализации служебных функций </w:t>
            </w:r>
            <w:r w:rsidR="00C151F2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и внесени</w:t>
            </w:r>
            <w:r w:rsidR="00C151F2">
              <w:rPr>
                <w:rFonts w:ascii="Times New Roman" w:eastAsia="Calibri" w:hAnsi="Times New Roman" w:cs="Times New Roman"/>
                <w:sz w:val="20"/>
                <w:szCs w:val="20"/>
              </w:rPr>
              <w:t>ю</w:t>
            </w:r>
            <w:r w:rsidR="00C151F2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уточнений в перечень должностей федеральной государственной службы, замещение которых связано с коррупционными рисками.</w:t>
            </w:r>
          </w:p>
          <w:p w:rsidR="00B45C82" w:rsidRPr="00087944" w:rsidRDefault="00C151F2" w:rsidP="00C151F2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постоянной основе проводится </w:t>
            </w:r>
            <w:r w:rsidR="00F8473A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исполнения должностных обязанностей </w:t>
            </w:r>
            <w:r w:rsidR="00335433" w:rsidRPr="00335433">
              <w:rPr>
                <w:rFonts w:ascii="Times New Roman" w:hAnsi="Times New Roman" w:cs="Times New Roman"/>
                <w:sz w:val="20"/>
                <w:szCs w:val="20"/>
              </w:rPr>
              <w:t>государственн</w:t>
            </w:r>
            <w:r w:rsidR="00335433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r w:rsidR="00335433" w:rsidRPr="00335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473A" w:rsidRPr="00087944">
              <w:rPr>
                <w:rFonts w:ascii="Times New Roman" w:hAnsi="Times New Roman" w:cs="Times New Roman"/>
                <w:sz w:val="20"/>
                <w:szCs w:val="20"/>
              </w:rPr>
              <w:t>гражданс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8473A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кими служащими, подверженными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коррупционным </w:t>
            </w:r>
            <w:r w:rsidR="00F8473A" w:rsidRPr="00087944">
              <w:rPr>
                <w:rFonts w:ascii="Times New Roman" w:hAnsi="Times New Roman" w:cs="Times New Roman"/>
                <w:sz w:val="20"/>
                <w:szCs w:val="20"/>
              </w:rPr>
              <w:t>риск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ам,</w:t>
            </w:r>
            <w:r w:rsidR="00335433">
              <w:rPr>
                <w:rFonts w:ascii="Times New Roman" w:hAnsi="Times New Roman" w:cs="Times New Roman"/>
                <w:sz w:val="20"/>
                <w:szCs w:val="20"/>
              </w:rPr>
              <w:t xml:space="preserve"> и устранени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335433">
              <w:rPr>
                <w:rFonts w:ascii="Times New Roman" w:hAnsi="Times New Roman" w:cs="Times New Roman"/>
                <w:sz w:val="20"/>
                <w:szCs w:val="20"/>
              </w:rPr>
              <w:t xml:space="preserve"> таких рисков.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873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812BF8">
            <w:pPr>
              <w:shd w:val="clear" w:color="auto" w:fill="FFFFFF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Проводить работу по выявлению случаев возникновения конфликта интересов, одной из сторон которого </w:t>
            </w:r>
            <w:r w:rsidR="00F91260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я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вляются лица, замещающие должности государственной службы категории «руководители», и осуществление мер по предотвращению и урегулированию конфликта интересов, а так</w:t>
            </w:r>
            <w:r w:rsidR="00F91260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же применение мер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юридической ответственности, предусмотренных законодательством Российской Федерации, и организовать обсуждение вопроса о состоянии этой работы и мерах по ее совершенствованию на заседаниях коллегии.</w:t>
            </w:r>
          </w:p>
          <w:p w:rsidR="00900D0D" w:rsidRPr="00087944" w:rsidRDefault="00900D0D" w:rsidP="00812BF8">
            <w:pPr>
              <w:shd w:val="clear" w:color="auto" w:fill="FFFFFF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087944" w:rsidRDefault="004B20AC" w:rsidP="006B3487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B34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р</w:t>
            </w:r>
            <w:r w:rsidR="00396D97" w:rsidRPr="00087944">
              <w:rPr>
                <w:rFonts w:ascii="Times New Roman" w:hAnsi="Times New Roman" w:cs="Times New Roman"/>
                <w:sz w:val="20"/>
                <w:szCs w:val="20"/>
              </w:rPr>
              <w:t>абота проводилась в соответствии с планом.</w:t>
            </w:r>
          </w:p>
        </w:tc>
        <w:tc>
          <w:tcPr>
            <w:tcW w:w="4111" w:type="dxa"/>
          </w:tcPr>
          <w:p w:rsidR="00900D0D" w:rsidRPr="00087944" w:rsidRDefault="006F2EE7" w:rsidP="0031473C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4 квартале 2015 г. поступило</w:t>
            </w:r>
            <w:r w:rsidR="00396D97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обращение от гражданского служащего,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замещающ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службы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«руководители»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территориальном органе Роскомнадзора, о возможном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6D97" w:rsidRPr="00087944">
              <w:rPr>
                <w:rFonts w:ascii="Times New Roman" w:hAnsi="Times New Roman" w:cs="Times New Roman"/>
                <w:sz w:val="20"/>
                <w:szCs w:val="20"/>
              </w:rPr>
              <w:t>воз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никновения конфликта интересов. Данное обращение рассмотрено на заседании соответствующей Комиссии </w:t>
            </w:r>
            <w:r w:rsidR="0031473C">
              <w:rPr>
                <w:rFonts w:ascii="Times New Roman" w:hAnsi="Times New Roman" w:cs="Times New Roman"/>
                <w:sz w:val="20"/>
                <w:szCs w:val="20"/>
              </w:rPr>
              <w:t>по соблюдению требо</w:t>
            </w:r>
            <w:r w:rsidR="00C4202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1473C">
              <w:rPr>
                <w:rFonts w:ascii="Times New Roman" w:hAnsi="Times New Roman" w:cs="Times New Roman"/>
                <w:sz w:val="20"/>
                <w:szCs w:val="20"/>
              </w:rPr>
              <w:t xml:space="preserve">аний </w:t>
            </w:r>
            <w:r w:rsidR="00C42024">
              <w:rPr>
                <w:rFonts w:ascii="Times New Roman" w:hAnsi="Times New Roman" w:cs="Times New Roman"/>
                <w:sz w:val="20"/>
                <w:szCs w:val="20"/>
              </w:rPr>
              <w:t>к служебному поведению и урегулированию конфликта интересов.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740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C42024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</w:t>
            </w:r>
            <w:r w:rsidR="00C4202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венными служащими Роскомнадзора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ограничений, запретов и по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исполнению обязанностей, установленных законода</w:t>
            </w:r>
            <w:r w:rsidR="00C4202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тельством Российской Федерации в целях противодействия коррупции.</w:t>
            </w:r>
          </w:p>
          <w:p w:rsidR="00900D0D" w:rsidRPr="00087944" w:rsidRDefault="00900D0D" w:rsidP="00F91260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собеседований, консультаций, совещаний с государственными служащими центрального аппарата Роскомнадзора в целях обеспечения соблюдения ими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ограничений, запретов и по исполнению обязанностей.</w:t>
            </w:r>
          </w:p>
          <w:p w:rsidR="005E2399" w:rsidRPr="00087944" w:rsidRDefault="005E2399" w:rsidP="00F91260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CA59FE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B20AC" w:rsidRPr="00087944" w:rsidRDefault="004B20AC" w:rsidP="004B20AC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420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работа проводилась в соответствии с планом.</w:t>
            </w:r>
          </w:p>
          <w:p w:rsidR="003452F0" w:rsidRPr="00087944" w:rsidRDefault="003452F0" w:rsidP="00C623F2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F44" w:rsidRPr="00087944" w:rsidRDefault="00E40A32" w:rsidP="00C151F2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территориальных органах Роскомнадзора в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20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года </w:t>
            </w:r>
            <w:r w:rsidR="00C42024">
              <w:rPr>
                <w:rFonts w:ascii="Times New Roman" w:hAnsi="Times New Roman" w:cs="Times New Roman"/>
                <w:sz w:val="20"/>
                <w:szCs w:val="20"/>
              </w:rPr>
              <w:t xml:space="preserve">в рамках профилактической работы в сфере противодействия коррупции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r w:rsidR="00C623F2" w:rsidRPr="000879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505" w:rsidRPr="000879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420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заняти</w:t>
            </w:r>
            <w:r w:rsidR="00C42024">
              <w:rPr>
                <w:rFonts w:ascii="Times New Roman" w:hAnsi="Times New Roman" w:cs="Times New Roman"/>
                <w:sz w:val="20"/>
                <w:szCs w:val="20"/>
              </w:rPr>
              <w:t>й с государственными гражданскими служащими в целях обеспечения соблюдения ими ограничений, запретов и по исполнению обязанностей.</w:t>
            </w:r>
          </w:p>
        </w:tc>
        <w:tc>
          <w:tcPr>
            <w:tcW w:w="4111" w:type="dxa"/>
          </w:tcPr>
          <w:p w:rsidR="00410470" w:rsidRDefault="00396D97" w:rsidP="000B404A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420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</w:t>
            </w:r>
            <w:r w:rsidR="000B404A"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343EC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410470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рофилактическая работа проводилась в </w:t>
            </w:r>
            <w:r w:rsidR="006343EC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центральном аппарате и </w:t>
            </w:r>
            <w:r w:rsidR="00410470" w:rsidRPr="00087944">
              <w:rPr>
                <w:rFonts w:ascii="Times New Roman" w:hAnsi="Times New Roman" w:cs="Times New Roman"/>
                <w:sz w:val="20"/>
                <w:szCs w:val="20"/>
              </w:rPr>
              <w:t>территориальных органах Роскомнадзора путем проведения консультаций, бесед и собраний с государственными служащими.</w:t>
            </w:r>
          </w:p>
          <w:p w:rsidR="004F23C4" w:rsidRPr="00087944" w:rsidRDefault="004F23C4" w:rsidP="000B404A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ограничений и запретов, а также исполнения обязанностей в 4 квартале 2015 года не было.</w:t>
            </w:r>
          </w:p>
          <w:p w:rsidR="00900D0D" w:rsidRPr="00087944" w:rsidRDefault="00900D0D" w:rsidP="00396D97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4380"/>
        </w:trPr>
        <w:tc>
          <w:tcPr>
            <w:tcW w:w="709" w:type="dxa"/>
          </w:tcPr>
          <w:p w:rsidR="00900D0D" w:rsidRPr="00087944" w:rsidRDefault="00F73B4F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00D0D" w:rsidRPr="00087944">
              <w:rPr>
                <w:rFonts w:ascii="Times New Roman" w:hAnsi="Times New Roman" w:cs="Times New Roman"/>
                <w:sz w:val="20"/>
                <w:szCs w:val="20"/>
              </w:rPr>
              <w:t>.8.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6343E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комплекс организационных, разъяснительных и иных мер по соблюдению федеральными государствен</w:t>
            </w:r>
            <w:r w:rsidR="00C4202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ными служащими Роскомнадзора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ограничений, касающихся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получения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подарков, в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том числе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направленных на </w:t>
            </w:r>
            <w:r w:rsidR="006343EC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негативного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отношения к дарению подарков указанным служащим в связи с исполнением ими служебных обязанностей.</w:t>
            </w:r>
          </w:p>
          <w:p w:rsidR="00900D0D" w:rsidRPr="00087944" w:rsidRDefault="00900D0D" w:rsidP="00D73D91">
            <w:pPr>
              <w:shd w:val="clear" w:color="auto" w:fill="FFFFFF"/>
              <w:spacing w:before="187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Проведение совещани</w:t>
            </w:r>
            <w:r w:rsidR="00D73D91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с государственными служащими центрального аппарата Роскомнадзора по соблюдению ими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ограничений, касающихся получения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подарков, в том числе направленных на формирование негативного отношения к дарению подарков указанным служащим в связи с исполнением ими служебных обязанностей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Default="004B20AC" w:rsidP="00C4202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420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работа проводилась в соответствии с планом.</w:t>
            </w:r>
          </w:p>
          <w:p w:rsidR="00D73D91" w:rsidRDefault="00D73D91" w:rsidP="00C4202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Проведены совещания</w:t>
            </w:r>
            <w:r w:rsidR="003354AB">
              <w:rPr>
                <w:rFonts w:ascii="Times New Roman" w:hAnsi="Times New Roman" w:cs="Times New Roman"/>
                <w:sz w:val="20"/>
                <w:szCs w:val="20"/>
              </w:rPr>
              <w:t xml:space="preserve"> (занятия)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государственными </w:t>
            </w:r>
            <w:r w:rsidR="00C151F2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служащими территориальных органов Роскомнадзора по соблюдению ими ограничений, касающихся получения подарков, в том числе направленные на формирование негативного отношения к дарению подарков государственным служащим. Всего проведено </w:t>
            </w:r>
            <w:r w:rsidR="003354AB">
              <w:rPr>
                <w:rFonts w:ascii="Times New Roman" w:hAnsi="Times New Roman" w:cs="Times New Roman"/>
                <w:sz w:val="20"/>
                <w:szCs w:val="20"/>
              </w:rPr>
              <w:t>22 совещания (занятия).</w:t>
            </w:r>
          </w:p>
          <w:p w:rsidR="004F23C4" w:rsidRDefault="004F23C4" w:rsidP="00C4202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всех государственных гражданских служащих центрального аппарата и территориальных органов Роскомнадзора в преддверии новогодних праздников доведена информация Министерства труда и социальной защиты Российской Федерации «О запрете дарить и поручать подарки»</w:t>
            </w:r>
            <w:r w:rsidR="00D77403">
              <w:rPr>
                <w:rFonts w:ascii="Times New Roman" w:hAnsi="Times New Roman" w:cs="Times New Roman"/>
                <w:sz w:val="20"/>
                <w:szCs w:val="20"/>
              </w:rPr>
              <w:t xml:space="preserve"> от 2 декабря 2015 г.</w:t>
            </w:r>
          </w:p>
          <w:p w:rsidR="003354AB" w:rsidRPr="00087944" w:rsidRDefault="003354AB" w:rsidP="00C4202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0B404A" w:rsidRPr="00087944" w:rsidRDefault="000B404A" w:rsidP="00442D9F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несоблюдения государственными служащими ограничений, запретов и неисполнения </w:t>
            </w:r>
            <w:r w:rsidR="006343EC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обязанностей, установленных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целях пр</w:t>
            </w:r>
            <w:r w:rsidR="006343EC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отиводействия коррупции,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нарушения ограничений, касающихся получени</w:t>
            </w:r>
            <w:r w:rsidR="006343EC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я подарков, и порядка сдачи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подарков в </w:t>
            </w:r>
            <w:r w:rsidR="004F23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</w:t>
            </w:r>
            <w:r w:rsidR="00442D9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в Роскомнадзоре не было.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447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1.9.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Организ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овать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доведени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лиц, замещающих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должности федеральной </w:t>
            </w:r>
            <w:r w:rsidR="006343EC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осударственной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службы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в Роскомнадзоре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, положений законодательства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Федерации о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противодействии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коррупции, в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том числе об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установлении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наказания за получение и дачу взятки,</w:t>
            </w:r>
            <w:r w:rsidR="00C52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посредничество во взяточничестве в виде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штрафов, кратных сумме взятки, об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увольнении в связи с утратой доверия, о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порядке проверки сведений, представляемых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федеральными государственными служащими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соответствии с законодательством </w:t>
            </w:r>
            <w:r w:rsidR="006343EC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Российской Ф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едерации о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противодействии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коррупции.</w:t>
            </w:r>
          </w:p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Проведение собеседований, консультаций, совещаний с государственными служащими центрального аппарата Роскомнадзора.</w:t>
            </w:r>
          </w:p>
          <w:p w:rsidR="00AA794B" w:rsidRPr="00087944" w:rsidRDefault="00AA794B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70737" w:rsidRPr="00087944" w:rsidRDefault="004B20AC" w:rsidP="00C626B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E23505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23505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квартале 2015 г. работа проводилась в соответствии с планом.</w:t>
            </w:r>
          </w:p>
          <w:p w:rsidR="00900D0D" w:rsidRPr="00087944" w:rsidRDefault="00770737" w:rsidP="00C626B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территориальных органах Роскомнадзора в </w:t>
            </w:r>
            <w:r w:rsidR="008168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77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</w:t>
            </w:r>
            <w:r w:rsidR="00816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был</w:t>
            </w:r>
            <w:r w:rsidR="00E23505" w:rsidRPr="000879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</w:t>
            </w:r>
            <w:r w:rsidR="00E23505" w:rsidRPr="000879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3505" w:rsidRPr="000879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77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23505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заняти</w:t>
            </w:r>
            <w:r w:rsidR="00D77403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по доведению информац</w:t>
            </w:r>
            <w:r w:rsidR="00E23505" w:rsidRPr="00087944"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о негативных последствиях за получение и дачу взятки, посредничеств</w:t>
            </w:r>
            <w:r w:rsidR="00E23505" w:rsidRPr="000879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во взяточничестве, об ответственности государственных гражданских служащих, в том числе уголовной ответственности.</w:t>
            </w:r>
          </w:p>
          <w:p w:rsidR="00900D0D" w:rsidRPr="00087944" w:rsidRDefault="00770737" w:rsidP="00C626B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территориальных органах Роскомнадзора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была проведена работа по обновлению материалов и документов на стендах «Стоп коррупция».</w:t>
            </w:r>
          </w:p>
          <w:p w:rsidR="004B20AC" w:rsidRPr="00087944" w:rsidRDefault="004B20AC" w:rsidP="00C626B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4179" w:rsidRPr="00087944" w:rsidRDefault="00B24179" w:rsidP="00C626B4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0D0D" w:rsidRPr="00087944" w:rsidRDefault="000B404A" w:rsidP="00542428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Случаев несоблюдения государственными служащими ограничений</w:t>
            </w:r>
            <w:r w:rsidR="00542428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запретов</w:t>
            </w:r>
            <w:r w:rsidR="00542428" w:rsidRPr="00087944">
              <w:rPr>
                <w:rFonts w:ascii="Times New Roman" w:hAnsi="Times New Roman" w:cs="Times New Roman"/>
                <w:sz w:val="20"/>
                <w:szCs w:val="20"/>
              </w:rPr>
              <w:t>, в том числе фактов получения взятки не было.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63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1.10.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85360A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Обеспеч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прохождени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повышения квалификации федеральными государст</w:t>
            </w:r>
            <w:r w:rsidR="00E23505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венными служащими, в </w:t>
            </w:r>
            <w:r w:rsidR="00E23505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должностные о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бязанности которых входит участие в противодействии коррупции</w:t>
            </w:r>
            <w:r w:rsidR="00E23505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</w:tcBorders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8F69B1" w:rsidRPr="00087944" w:rsidRDefault="00947BBD" w:rsidP="0085360A">
            <w:pPr>
              <w:ind w:lef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774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</w:t>
            </w:r>
            <w:r w:rsidR="008536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7740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D77403" w:rsidRPr="00087944">
              <w:rPr>
                <w:rFonts w:ascii="Times New Roman" w:hAnsi="Times New Roman" w:cs="Times New Roman"/>
                <w:sz w:val="20"/>
                <w:szCs w:val="20"/>
              </w:rPr>
              <w:t>государственны</w:t>
            </w:r>
            <w:r w:rsidR="00D774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77403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77403"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гражданских </w:t>
            </w:r>
            <w:r w:rsidR="00D77403" w:rsidRPr="00087944">
              <w:rPr>
                <w:rFonts w:ascii="Times New Roman" w:hAnsi="Times New Roman" w:cs="Times New Roman"/>
                <w:sz w:val="20"/>
                <w:szCs w:val="20"/>
              </w:rPr>
              <w:t>служащи</w:t>
            </w:r>
            <w:r w:rsidR="00D774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D77403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центрального аппарата</w:t>
            </w:r>
            <w:r w:rsidR="00D77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территориальных органов Роскомнадзора, ответственны</w:t>
            </w:r>
            <w:r w:rsidR="00FF1CE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по профилактике коррупц</w:t>
            </w:r>
            <w:r w:rsidR="00D77403">
              <w:rPr>
                <w:rFonts w:ascii="Times New Roman" w:hAnsi="Times New Roman" w:cs="Times New Roman"/>
                <w:sz w:val="20"/>
                <w:szCs w:val="20"/>
              </w:rPr>
              <w:t>ии, повысили свою квалификацию.</w:t>
            </w:r>
          </w:p>
        </w:tc>
        <w:tc>
          <w:tcPr>
            <w:tcW w:w="4111" w:type="dxa"/>
          </w:tcPr>
          <w:p w:rsidR="00900D0D" w:rsidRPr="00087944" w:rsidRDefault="00942419" w:rsidP="00942419">
            <w:pPr>
              <w:shd w:val="clear" w:color="auto" w:fill="FFFFFF"/>
              <w:spacing w:before="187"/>
              <w:ind w:left="9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  <w:r w:rsidR="00BC4DDB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федеральных государственных гражданских служащих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Роскомнадзора, в должностные обязанности которых входит участие в противодействии коррупции, осуществляется согласно плану.</w:t>
            </w:r>
          </w:p>
        </w:tc>
        <w:tc>
          <w:tcPr>
            <w:tcW w:w="852" w:type="dxa"/>
          </w:tcPr>
          <w:p w:rsidR="00900D0D" w:rsidRPr="00087944" w:rsidRDefault="0085360A" w:rsidP="0085360A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4DDB" w:rsidRPr="00087944" w:rsidTr="00AA794B">
        <w:trPr>
          <w:trHeight w:val="592"/>
        </w:trPr>
        <w:tc>
          <w:tcPr>
            <w:tcW w:w="709" w:type="dxa"/>
          </w:tcPr>
          <w:p w:rsidR="00BC4DDB" w:rsidRPr="00087944" w:rsidRDefault="00BC4DDB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5028" w:type="dxa"/>
            <w:gridSpan w:val="6"/>
          </w:tcPr>
          <w:p w:rsidR="005E2399" w:rsidRPr="00087944" w:rsidRDefault="00BC4DDB" w:rsidP="00E36636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Выявление и систематизация причин и условий прояв</w:t>
            </w:r>
            <w:r w:rsidR="008F69B1" w:rsidRPr="0008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ления коррупции в деятельности </w:t>
            </w:r>
            <w:r w:rsidRPr="00087944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 ограничений</w:t>
            </w:r>
            <w:r w:rsidRPr="000879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мониторинг коррупционных рисков и их устранение</w:t>
            </w:r>
          </w:p>
        </w:tc>
      </w:tr>
      <w:tr w:rsidR="00900D0D" w:rsidRPr="00087944" w:rsidTr="00FD49A0">
        <w:trPr>
          <w:trHeight w:val="740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right w:val="nil"/>
            </w:tcBorders>
            <w:shd w:val="clear" w:color="auto" w:fill="auto"/>
          </w:tcPr>
          <w:p w:rsidR="00900D0D" w:rsidRPr="00087944" w:rsidRDefault="00900D0D" w:rsidP="0094241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антикоррупционную экспертизу нормативных правовых актов, их проектов и иных документов с учетом мониторинга соответствующей правоприме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нительной практики в целях выявления коррупциогенных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факторов и последующего устранения таких факторов</w:t>
            </w:r>
            <w:r w:rsidR="005E2399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00D0D" w:rsidRPr="00087944" w:rsidRDefault="00900D0D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</w:tcPr>
          <w:p w:rsidR="00957D77" w:rsidRPr="00E36636" w:rsidRDefault="00900D0D" w:rsidP="00E3663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На основании приказа Роскомнадзора от 9</w:t>
            </w:r>
            <w:r w:rsidR="00774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января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2014 </w:t>
            </w:r>
            <w:r w:rsidR="00774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№ 1 «Об утверждении порядка проведения антикоррупционной экспертизы нормативно-правовых актов и проектов нормативно-правовых актов Роскомнадзора» проводи</w:t>
            </w:r>
            <w:r w:rsidR="00AA794B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лась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антикоррупционная экспертиза поступающих на рассмотрение проектов актов, сведения о которой раз в полгода напр</w:t>
            </w:r>
            <w:r w:rsidR="00942419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авляются в Минюст России. </w:t>
            </w:r>
          </w:p>
        </w:tc>
        <w:tc>
          <w:tcPr>
            <w:tcW w:w="4111" w:type="dxa"/>
          </w:tcPr>
          <w:p w:rsidR="00957D77" w:rsidRPr="00774D9B" w:rsidRDefault="00FD49A0" w:rsidP="00957D7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D9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942419" w:rsidRPr="00774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74D9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774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 2015 г. </w:t>
            </w:r>
            <w:r w:rsidR="00957D77" w:rsidRPr="00774D9B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обеспечена проверка на предмет нал</w:t>
            </w:r>
            <w:r w:rsidRPr="00774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ичия коррупциогенных факторов </w:t>
            </w:r>
            <w:r w:rsidR="00774D9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942419" w:rsidRPr="00774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приказов</w:t>
            </w:r>
            <w:r w:rsidR="00957D77" w:rsidRPr="00774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74D9B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r w:rsidR="00C526CE" w:rsidRPr="00774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42419" w:rsidRPr="00774D9B">
              <w:rPr>
                <w:rFonts w:ascii="Times New Roman" w:eastAsia="Calibri" w:hAnsi="Times New Roman" w:cs="Times New Roman"/>
                <w:sz w:val="20"/>
                <w:szCs w:val="20"/>
              </w:rPr>
              <w:t>с учетом мониторинга соответствующей правоприме</w:t>
            </w:r>
            <w:r w:rsidR="00774D9B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942419" w:rsidRPr="00774D9B">
              <w:rPr>
                <w:rFonts w:ascii="Times New Roman" w:eastAsia="Calibri" w:hAnsi="Times New Roman" w:cs="Times New Roman"/>
                <w:sz w:val="20"/>
                <w:szCs w:val="20"/>
              </w:rPr>
              <w:t>нительной прак</w:t>
            </w:r>
            <w:r w:rsidR="00774D9B">
              <w:rPr>
                <w:rFonts w:ascii="Times New Roman" w:eastAsia="Calibri" w:hAnsi="Times New Roman" w:cs="Times New Roman"/>
                <w:sz w:val="20"/>
                <w:szCs w:val="20"/>
              </w:rPr>
              <w:t>тики в целях выявления коррупцио</w:t>
            </w:r>
            <w:r w:rsidR="00942419" w:rsidRPr="00774D9B">
              <w:rPr>
                <w:rFonts w:ascii="Times New Roman" w:eastAsia="Calibri" w:hAnsi="Times New Roman" w:cs="Times New Roman"/>
                <w:sz w:val="20"/>
                <w:szCs w:val="20"/>
              </w:rPr>
              <w:t>генных</w:t>
            </w:r>
            <w:r w:rsidR="00087944" w:rsidRPr="00774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42419" w:rsidRPr="00774D9B">
              <w:rPr>
                <w:rFonts w:ascii="Times New Roman" w:eastAsia="Calibri" w:hAnsi="Times New Roman" w:cs="Times New Roman"/>
                <w:sz w:val="20"/>
                <w:szCs w:val="20"/>
              </w:rPr>
              <w:t>факторов и последующего устранения таких факторов</w:t>
            </w:r>
          </w:p>
          <w:p w:rsidR="00900D0D" w:rsidRPr="00087944" w:rsidRDefault="00900D0D" w:rsidP="00774D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00D0D" w:rsidRPr="00087944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  <w:p w:rsidR="00900D0D" w:rsidRPr="00087944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Pr="00087944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Pr="00087944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Pr="00087944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Pr="00087944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Pr="00087944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  <w:p w:rsidR="00900D0D" w:rsidRPr="00087944" w:rsidRDefault="00900D0D" w:rsidP="00E36636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</w:tcPr>
          <w:p w:rsidR="00900D0D" w:rsidRPr="00087944" w:rsidRDefault="00900D0D" w:rsidP="0026178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3452F0">
            <w:pPr>
              <w:pStyle w:val="21"/>
              <w:ind w:right="34" w:firstLine="0"/>
              <w:rPr>
                <w:sz w:val="20"/>
              </w:rPr>
            </w:pPr>
            <w:r w:rsidRPr="00087944">
              <w:rPr>
                <w:sz w:val="20"/>
              </w:rPr>
              <w:t>Обеспечить участие независимых экспертов в проведении антикоррупционной экспертизы нормативных правовых актов, их проектов, иных документов.</w:t>
            </w:r>
          </w:p>
          <w:p w:rsidR="008F69B1" w:rsidRPr="0081684A" w:rsidRDefault="00900D0D" w:rsidP="0081684A">
            <w:pPr>
              <w:pStyle w:val="21"/>
              <w:ind w:right="34" w:firstLine="0"/>
              <w:rPr>
                <w:bCs/>
                <w:sz w:val="20"/>
              </w:rPr>
            </w:pPr>
            <w:r w:rsidRPr="00087944">
              <w:rPr>
                <w:sz w:val="20"/>
              </w:rPr>
              <w:t>В соответствии с Федеральным законом от 17</w:t>
            </w:r>
            <w:r w:rsidR="0081684A">
              <w:rPr>
                <w:sz w:val="20"/>
              </w:rPr>
              <w:t xml:space="preserve"> июля </w:t>
            </w:r>
            <w:r w:rsidRPr="00087944">
              <w:rPr>
                <w:sz w:val="20"/>
              </w:rPr>
              <w:t>2009</w:t>
            </w:r>
            <w:r w:rsidR="0081684A">
              <w:rPr>
                <w:sz w:val="20"/>
              </w:rPr>
              <w:t xml:space="preserve"> г.</w:t>
            </w:r>
            <w:r w:rsidRPr="00087944">
              <w:rPr>
                <w:sz w:val="20"/>
              </w:rPr>
              <w:t> № </w:t>
            </w:r>
            <w:r w:rsidR="00651BF2" w:rsidRPr="00087944">
              <w:rPr>
                <w:sz w:val="20"/>
              </w:rPr>
              <w:t xml:space="preserve"> 172-ФЗ «Об </w:t>
            </w:r>
            <w:r w:rsidRPr="00087944">
              <w:rPr>
                <w:sz w:val="20"/>
              </w:rPr>
              <w:t>антикорруп</w:t>
            </w:r>
            <w:r w:rsidR="00651BF2" w:rsidRPr="00087944">
              <w:rPr>
                <w:sz w:val="20"/>
              </w:rPr>
              <w:t>-</w:t>
            </w:r>
            <w:r w:rsidRPr="00087944">
              <w:rPr>
                <w:sz w:val="20"/>
              </w:rPr>
              <w:t>ционной экспертизе нормативных правовых актов и проектов</w:t>
            </w:r>
            <w:r w:rsidR="00C526CE">
              <w:rPr>
                <w:sz w:val="20"/>
              </w:rPr>
              <w:t xml:space="preserve"> </w:t>
            </w:r>
            <w:r w:rsidRPr="00087944">
              <w:rPr>
                <w:sz w:val="20"/>
              </w:rPr>
              <w:t>нормативных правовых актов», постановлениями Правительства Российской Федерации от 26</w:t>
            </w:r>
            <w:r w:rsidR="0081684A">
              <w:rPr>
                <w:sz w:val="20"/>
              </w:rPr>
              <w:t xml:space="preserve"> февраля </w:t>
            </w:r>
            <w:r w:rsidRPr="00087944">
              <w:rPr>
                <w:sz w:val="20"/>
              </w:rPr>
              <w:t>2010</w:t>
            </w:r>
            <w:r w:rsidR="0081684A">
              <w:rPr>
                <w:sz w:val="20"/>
              </w:rPr>
              <w:t xml:space="preserve"> г.</w:t>
            </w:r>
            <w:r w:rsidRPr="00087944">
              <w:rPr>
                <w:sz w:val="20"/>
              </w:rPr>
              <w:t xml:space="preserve"> № 96 «Об</w:t>
            </w:r>
            <w:r w:rsidR="00C526CE">
              <w:rPr>
                <w:sz w:val="20"/>
              </w:rPr>
              <w:t xml:space="preserve"> </w:t>
            </w:r>
            <w:r w:rsidRPr="00087944">
              <w:rPr>
                <w:sz w:val="20"/>
              </w:rPr>
              <w:t>антикоррупционной экспертизе нормативных правовых</w:t>
            </w:r>
            <w:r w:rsidR="00C526CE">
              <w:rPr>
                <w:sz w:val="20"/>
              </w:rPr>
              <w:t xml:space="preserve"> </w:t>
            </w:r>
            <w:r w:rsidRPr="00087944">
              <w:rPr>
                <w:sz w:val="20"/>
              </w:rPr>
              <w:t xml:space="preserve">актов и проектов нормативных правовых актов» и </w:t>
            </w:r>
            <w:r w:rsidRPr="00087944">
              <w:rPr>
                <w:bCs/>
                <w:sz w:val="20"/>
              </w:rPr>
              <w:t xml:space="preserve">от </w:t>
            </w:r>
            <w:r w:rsidR="0081684A">
              <w:rPr>
                <w:bCs/>
                <w:sz w:val="20"/>
              </w:rPr>
              <w:br/>
            </w:r>
            <w:r w:rsidRPr="00087944">
              <w:rPr>
                <w:bCs/>
                <w:sz w:val="20"/>
              </w:rPr>
              <w:t>13</w:t>
            </w:r>
            <w:r w:rsidR="0081684A">
              <w:rPr>
                <w:bCs/>
                <w:sz w:val="20"/>
              </w:rPr>
              <w:t xml:space="preserve"> августа </w:t>
            </w:r>
            <w:r w:rsidRPr="00087944">
              <w:rPr>
                <w:bCs/>
                <w:sz w:val="20"/>
              </w:rPr>
              <w:t xml:space="preserve">1997 </w:t>
            </w:r>
            <w:r w:rsidR="0081684A">
              <w:rPr>
                <w:bCs/>
                <w:sz w:val="20"/>
              </w:rPr>
              <w:t xml:space="preserve">г. </w:t>
            </w:r>
            <w:r w:rsidRPr="00087944">
              <w:rPr>
                <w:bCs/>
                <w:sz w:val="20"/>
              </w:rPr>
              <w:t xml:space="preserve">№ 1009 «Об утверждении Правил подготовки нормативных правовых актов федеральных органов исполнительной власти и их государственной регистрации», а также </w:t>
            </w:r>
            <w:r w:rsidRPr="00087944">
              <w:rPr>
                <w:sz w:val="20"/>
              </w:rPr>
              <w:t>приказом Роскомнадзора</w:t>
            </w:r>
            <w:r w:rsidR="00087944">
              <w:rPr>
                <w:sz w:val="20"/>
              </w:rPr>
              <w:t xml:space="preserve"> </w:t>
            </w:r>
            <w:r w:rsidRPr="00087944">
              <w:rPr>
                <w:sz w:val="20"/>
              </w:rPr>
              <w:t xml:space="preserve">от </w:t>
            </w:r>
            <w:r w:rsidR="0081684A">
              <w:rPr>
                <w:sz w:val="20"/>
              </w:rPr>
              <w:t xml:space="preserve">6 апреля </w:t>
            </w:r>
            <w:r w:rsidRPr="00087944">
              <w:rPr>
                <w:sz w:val="20"/>
              </w:rPr>
              <w:t>2010</w:t>
            </w:r>
            <w:r w:rsidR="0081684A">
              <w:rPr>
                <w:sz w:val="20"/>
              </w:rPr>
              <w:t xml:space="preserve"> г.</w:t>
            </w:r>
            <w:r w:rsidRPr="00087944">
              <w:rPr>
                <w:sz w:val="20"/>
              </w:rPr>
              <w:t xml:space="preserve"> № 213 «Об утверждении Регламента Федеральной службы по надзору в сфере</w:t>
            </w:r>
            <w:r w:rsidR="00C526CE">
              <w:rPr>
                <w:sz w:val="20"/>
              </w:rPr>
              <w:t xml:space="preserve"> </w:t>
            </w:r>
            <w:r w:rsidRPr="00087944">
              <w:rPr>
                <w:sz w:val="20"/>
              </w:rPr>
              <w:t>связи, информационных технологий и массовых</w:t>
            </w:r>
            <w:r w:rsidR="00087944">
              <w:rPr>
                <w:sz w:val="20"/>
              </w:rPr>
              <w:t xml:space="preserve"> </w:t>
            </w:r>
            <w:r w:rsidRPr="00087944">
              <w:rPr>
                <w:sz w:val="20"/>
              </w:rPr>
              <w:t>коммуникаций» (зарегистрирован в Минюсте 11</w:t>
            </w:r>
            <w:r w:rsidR="0081684A">
              <w:rPr>
                <w:sz w:val="20"/>
              </w:rPr>
              <w:t xml:space="preserve"> мая </w:t>
            </w:r>
            <w:r w:rsidRPr="00087944">
              <w:rPr>
                <w:sz w:val="20"/>
              </w:rPr>
              <w:t>2010</w:t>
            </w:r>
            <w:r w:rsidR="0081684A">
              <w:rPr>
                <w:sz w:val="20"/>
              </w:rPr>
              <w:t xml:space="preserve"> г.</w:t>
            </w:r>
            <w:r w:rsidRPr="00087944">
              <w:rPr>
                <w:sz w:val="20"/>
              </w:rPr>
              <w:t>, регистр</w:t>
            </w:r>
            <w:r w:rsidR="00651BF2" w:rsidRPr="00087944">
              <w:rPr>
                <w:sz w:val="20"/>
              </w:rPr>
              <w:t xml:space="preserve">ационный </w:t>
            </w:r>
            <w:r w:rsidRPr="00087944">
              <w:rPr>
                <w:sz w:val="20"/>
              </w:rPr>
              <w:t xml:space="preserve">№ 17156) размещать проекты нормативных правовых актов Роскомнадзора на официальном сайте в информационно-телекоммуникационной </w:t>
            </w:r>
            <w:r w:rsidR="00651BF2" w:rsidRPr="00087944">
              <w:rPr>
                <w:sz w:val="20"/>
              </w:rPr>
              <w:t>с</w:t>
            </w:r>
            <w:r w:rsidRPr="00087944">
              <w:rPr>
                <w:sz w:val="20"/>
              </w:rPr>
              <w:t>ети Интернет для проведения независимой антикоррупцион</w:t>
            </w:r>
            <w:r w:rsidR="0081684A">
              <w:rPr>
                <w:sz w:val="20"/>
              </w:rPr>
              <w:t>-</w:t>
            </w:r>
            <w:r w:rsidRPr="00087944">
              <w:rPr>
                <w:sz w:val="20"/>
              </w:rPr>
              <w:t xml:space="preserve">ной экспертизы нормативных правовых актов и их проектов, с указанием дат начала и окончания приема заключений. </w:t>
            </w:r>
          </w:p>
          <w:p w:rsidR="0081684A" w:rsidRPr="0085360A" w:rsidRDefault="0081684A" w:rsidP="0081684A">
            <w:pPr>
              <w:pStyle w:val="21"/>
              <w:ind w:right="34" w:firstLine="0"/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pStyle w:val="21"/>
              <w:ind w:right="125" w:firstLine="0"/>
              <w:rPr>
                <w:rFonts w:eastAsia="Calibri"/>
                <w:sz w:val="20"/>
                <w:highlight w:val="yellow"/>
              </w:rPr>
            </w:pPr>
          </w:p>
        </w:tc>
        <w:tc>
          <w:tcPr>
            <w:tcW w:w="4678" w:type="dxa"/>
          </w:tcPr>
          <w:p w:rsidR="00900D0D" w:rsidRPr="00087944" w:rsidRDefault="00900D0D" w:rsidP="00F663B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Проекты нормативно-правовых актов, разрабатываемых Роскомнадзором, размещаются на сайте http://regulation.gov.ru и направляются для экспертизы в Общественную палату Российской Федерации, Экспертный совет при Правительстве Российской Федерации и независимым экспертам, которые выбираются, исходя из специфики разрабатываемого проекта акта.</w:t>
            </w:r>
          </w:p>
        </w:tc>
        <w:tc>
          <w:tcPr>
            <w:tcW w:w="4111" w:type="dxa"/>
          </w:tcPr>
          <w:p w:rsidR="00774D9B" w:rsidRPr="00087944" w:rsidRDefault="00774D9B" w:rsidP="00774D9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4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774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 2015 г. на сайте regulation.gov.ru </w:t>
            </w:r>
            <w:r w:rsidR="008F74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были </w:t>
            </w:r>
            <w:r w:rsidRPr="00774D9B">
              <w:rPr>
                <w:rFonts w:ascii="Times New Roman" w:eastAsia="Calibri" w:hAnsi="Times New Roman" w:cs="Times New Roman"/>
                <w:sz w:val="20"/>
                <w:szCs w:val="20"/>
              </w:rPr>
              <w:t>размещен</w:t>
            </w:r>
            <w:r w:rsidR="008F74CE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Pr="00774D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общественного </w:t>
            </w:r>
            <w:r w:rsidRPr="008F74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обсуждения </w:t>
            </w:r>
            <w:r w:rsidR="008F74CE" w:rsidRPr="008F74C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8F74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проект</w:t>
            </w:r>
            <w:r w:rsidR="008F74CE" w:rsidRPr="008F74CE">
              <w:rPr>
                <w:rFonts w:ascii="Times New Roman" w:eastAsia="Calibri" w:hAnsi="Times New Roman" w:cs="Times New Roman"/>
                <w:sz w:val="20"/>
                <w:szCs w:val="20"/>
              </w:rPr>
              <w:t>ов</w:t>
            </w:r>
            <w:r w:rsidRPr="008F74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актов Службы. Заключений независимых экспертов не поступало.</w:t>
            </w:r>
          </w:p>
          <w:p w:rsidR="00900D0D" w:rsidRPr="00087944" w:rsidRDefault="00900D0D" w:rsidP="004B20A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710A38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Default="00900D0D" w:rsidP="00261784">
            <w:pPr>
              <w:shd w:val="clear" w:color="auto" w:fill="FFFFFF"/>
              <w:ind w:righ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Обеспечить эффективное взаимодействие с правоохранительными органами и иными государственными органами по вопросам организации противодействия коррупции в Роскомнадзоре.</w:t>
            </w:r>
          </w:p>
          <w:p w:rsidR="00712ABB" w:rsidRPr="00087944" w:rsidRDefault="00712ABB" w:rsidP="00261784">
            <w:pPr>
              <w:shd w:val="clear" w:color="auto" w:fill="FFFFFF"/>
              <w:ind w:right="1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69B1" w:rsidRPr="00087944" w:rsidRDefault="00900D0D" w:rsidP="00261784">
            <w:pPr>
              <w:pStyle w:val="21"/>
              <w:ind w:right="125" w:firstLine="0"/>
              <w:rPr>
                <w:sz w:val="20"/>
              </w:rPr>
            </w:pPr>
            <w:r w:rsidRPr="00087944">
              <w:rPr>
                <w:sz w:val="20"/>
              </w:rPr>
              <w:t>Разработать проект Типового регламента взаимодействия Роскомнадзора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pStyle w:val="21"/>
              <w:ind w:right="125" w:firstLine="0"/>
              <w:rPr>
                <w:sz w:val="20"/>
                <w:highlight w:val="yellow"/>
              </w:rPr>
            </w:pPr>
          </w:p>
        </w:tc>
        <w:tc>
          <w:tcPr>
            <w:tcW w:w="4678" w:type="dxa"/>
          </w:tcPr>
          <w:p w:rsidR="00900D0D" w:rsidRDefault="004B20AC" w:rsidP="00F663B4">
            <w:pPr>
              <w:pStyle w:val="21"/>
              <w:ind w:right="125" w:firstLine="0"/>
              <w:rPr>
                <w:sz w:val="20"/>
              </w:rPr>
            </w:pPr>
            <w:r w:rsidRPr="00087944">
              <w:rPr>
                <w:sz w:val="20"/>
              </w:rPr>
              <w:t xml:space="preserve">В </w:t>
            </w:r>
            <w:r w:rsidR="00774D9B">
              <w:rPr>
                <w:sz w:val="20"/>
              </w:rPr>
              <w:t>4</w:t>
            </w:r>
            <w:r w:rsidRPr="00087944">
              <w:rPr>
                <w:sz w:val="20"/>
              </w:rPr>
              <w:t xml:space="preserve"> квартале 2015 г. </w:t>
            </w:r>
            <w:r w:rsidR="00712ABB">
              <w:rPr>
                <w:sz w:val="20"/>
              </w:rPr>
              <w:t xml:space="preserve">территориальными органами Роскомнадзора в правоохранительные органы было направлено 44 запроса по вопросам организации противодействия коррупции, </w:t>
            </w:r>
            <w:r w:rsidRPr="00087944">
              <w:rPr>
                <w:sz w:val="20"/>
              </w:rPr>
              <w:t>с</w:t>
            </w:r>
            <w:r w:rsidR="00900D0D" w:rsidRPr="00087944">
              <w:rPr>
                <w:sz w:val="20"/>
              </w:rPr>
              <w:t xml:space="preserve">роки переписки и предоставление сведений </w:t>
            </w:r>
            <w:r w:rsidR="00C151F2">
              <w:rPr>
                <w:sz w:val="20"/>
              </w:rPr>
              <w:t xml:space="preserve">по вопросам противодействия коррупции </w:t>
            </w:r>
            <w:r w:rsidR="00900D0D" w:rsidRPr="00087944">
              <w:rPr>
                <w:sz w:val="20"/>
              </w:rPr>
              <w:t>соблюдались, нарушений нет.</w:t>
            </w:r>
          </w:p>
          <w:p w:rsidR="00E36636" w:rsidRPr="00087944" w:rsidRDefault="00E36636" w:rsidP="00E36636">
            <w:pPr>
              <w:pStyle w:val="21"/>
              <w:ind w:right="125" w:firstLine="0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В доработке находится проект Типового регламента взаимодействия Роскомнадзора с подразделениями </w:t>
            </w:r>
            <w:r w:rsidRPr="00087944">
              <w:rPr>
                <w:sz w:val="20"/>
              </w:rPr>
              <w:t>правоохранительных органов, занимающихся вопросами противодействия коррупции</w:t>
            </w:r>
            <w:r>
              <w:rPr>
                <w:sz w:val="20"/>
              </w:rPr>
              <w:t>.</w:t>
            </w:r>
          </w:p>
        </w:tc>
        <w:tc>
          <w:tcPr>
            <w:tcW w:w="4111" w:type="dxa"/>
          </w:tcPr>
          <w:p w:rsidR="00900D0D" w:rsidRDefault="00B155F1" w:rsidP="00E36636">
            <w:pPr>
              <w:pStyle w:val="21"/>
              <w:ind w:right="125" w:firstLine="0"/>
              <w:rPr>
                <w:sz w:val="20"/>
              </w:rPr>
            </w:pPr>
            <w:r w:rsidRPr="00087944">
              <w:rPr>
                <w:sz w:val="20"/>
              </w:rPr>
              <w:t>В</w:t>
            </w:r>
            <w:r w:rsidR="00087944">
              <w:rPr>
                <w:sz w:val="20"/>
              </w:rPr>
              <w:t xml:space="preserve"> </w:t>
            </w:r>
            <w:r w:rsidR="00E36636">
              <w:rPr>
                <w:sz w:val="20"/>
              </w:rPr>
              <w:t>4</w:t>
            </w:r>
            <w:r w:rsidR="00087944">
              <w:rPr>
                <w:sz w:val="20"/>
              </w:rPr>
              <w:t xml:space="preserve"> </w:t>
            </w:r>
            <w:r w:rsidRPr="00087944">
              <w:rPr>
                <w:sz w:val="20"/>
              </w:rPr>
              <w:t>квартале 2015 г. фактов ко</w:t>
            </w:r>
            <w:r w:rsidR="009E2C58" w:rsidRPr="00087944">
              <w:rPr>
                <w:sz w:val="20"/>
              </w:rPr>
              <w:t xml:space="preserve">ррупционных правонарушений </w:t>
            </w:r>
            <w:r w:rsidR="00651BF2" w:rsidRPr="00087944">
              <w:rPr>
                <w:sz w:val="20"/>
              </w:rPr>
              <w:t>по состоянию на 1</w:t>
            </w:r>
            <w:r w:rsidR="00087944">
              <w:rPr>
                <w:sz w:val="20"/>
              </w:rPr>
              <w:t>5</w:t>
            </w:r>
            <w:r w:rsidR="00E36636">
              <w:rPr>
                <w:sz w:val="20"/>
              </w:rPr>
              <w:t xml:space="preserve"> декабря </w:t>
            </w:r>
            <w:r w:rsidRPr="00087944">
              <w:rPr>
                <w:sz w:val="20"/>
              </w:rPr>
              <w:t xml:space="preserve">2015 </w:t>
            </w:r>
            <w:r w:rsidR="00E36636">
              <w:rPr>
                <w:sz w:val="20"/>
              </w:rPr>
              <w:t xml:space="preserve">г. </w:t>
            </w:r>
            <w:r w:rsidRPr="00087944">
              <w:rPr>
                <w:sz w:val="20"/>
              </w:rPr>
              <w:t>не выявлено.</w:t>
            </w:r>
          </w:p>
          <w:p w:rsidR="00E36636" w:rsidRDefault="00E36636" w:rsidP="00E36636">
            <w:pPr>
              <w:pStyle w:val="21"/>
              <w:ind w:right="125" w:firstLine="0"/>
              <w:rPr>
                <w:sz w:val="20"/>
              </w:rPr>
            </w:pPr>
          </w:p>
          <w:p w:rsidR="00E36636" w:rsidRPr="00087944" w:rsidRDefault="00E36636" w:rsidP="00E36636">
            <w:pPr>
              <w:pStyle w:val="21"/>
              <w:ind w:right="125" w:firstLine="0"/>
              <w:rPr>
                <w:sz w:val="20"/>
              </w:rPr>
            </w:pPr>
            <w:r>
              <w:rPr>
                <w:sz w:val="20"/>
              </w:rPr>
              <w:t xml:space="preserve">Согласование и утверждение </w:t>
            </w:r>
            <w:r w:rsidRPr="00087944">
              <w:rPr>
                <w:sz w:val="20"/>
              </w:rPr>
              <w:t>Типового регламента взаимодействия Роскомнадзора с подразделениями правоохранительных органов, занимающихся вопросами противодействия коррупции</w:t>
            </w:r>
            <w:r>
              <w:rPr>
                <w:sz w:val="20"/>
              </w:rPr>
              <w:t xml:space="preserve"> планируется провести в 1 полугодии 2016 г.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pStyle w:val="21"/>
              <w:ind w:right="125" w:firstLine="0"/>
              <w:jc w:val="center"/>
              <w:rPr>
                <w:sz w:val="20"/>
              </w:rPr>
            </w:pPr>
            <w:r w:rsidRPr="00087944">
              <w:rPr>
                <w:sz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pStyle w:val="21"/>
              <w:ind w:right="125" w:firstLine="0"/>
              <w:jc w:val="center"/>
              <w:rPr>
                <w:sz w:val="20"/>
              </w:rPr>
            </w:pPr>
          </w:p>
        </w:tc>
      </w:tr>
      <w:tr w:rsidR="00900D0D" w:rsidRPr="00087944" w:rsidTr="00AA794B">
        <w:trPr>
          <w:trHeight w:val="457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261784">
            <w:pPr>
              <w:pStyle w:val="21"/>
              <w:ind w:right="125" w:firstLine="0"/>
              <w:rPr>
                <w:sz w:val="20"/>
              </w:rPr>
            </w:pPr>
            <w:r w:rsidRPr="00087944">
              <w:rPr>
                <w:sz w:val="20"/>
              </w:rPr>
              <w:t>Внедрить в деятельность Роскомнадзора</w:t>
            </w:r>
            <w:r w:rsidR="00087944">
              <w:rPr>
                <w:sz w:val="20"/>
              </w:rPr>
              <w:t xml:space="preserve"> </w:t>
            </w:r>
            <w:r w:rsidRPr="00087944">
              <w:rPr>
                <w:sz w:val="20"/>
              </w:rPr>
              <w:t>инновационные технологии государственного управления и администрирования.</w:t>
            </w:r>
          </w:p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900D0D" w:rsidRPr="00087944" w:rsidRDefault="00900D0D" w:rsidP="00261784">
            <w:pPr>
              <w:pStyle w:val="21"/>
              <w:ind w:right="125" w:firstLine="0"/>
              <w:rPr>
                <w:sz w:val="20"/>
                <w:highlight w:val="yellow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C87B6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787FE4" w:rsidRPr="00087944" w:rsidRDefault="003900DC" w:rsidP="00787FE4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66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</w:t>
            </w:r>
            <w:r w:rsidR="00787FE4" w:rsidRPr="00087944">
              <w:rPr>
                <w:rFonts w:ascii="Times New Roman" w:hAnsi="Times New Roman" w:cs="Times New Roman"/>
                <w:sz w:val="20"/>
                <w:szCs w:val="20"/>
              </w:rPr>
              <w:t>в ФРГУ информация актуализирована и поддерживается в актуальном состоянии для опубликования на</w:t>
            </w:r>
            <w:r w:rsidR="003452F0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Едином портале государственных услуг</w:t>
            </w:r>
            <w:r w:rsidR="00774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2F0" w:rsidRPr="0008794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87FE4" w:rsidRPr="00087944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="003452F0" w:rsidRPr="000879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87FE4"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452F0" w:rsidRPr="00087944" w:rsidRDefault="003452F0" w:rsidP="00787FE4">
            <w:pPr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7FE4" w:rsidRPr="00087944" w:rsidRDefault="00787FE4" w:rsidP="00787FE4">
            <w:pPr>
              <w:tabs>
                <w:tab w:val="left" w:pos="709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Установленным порядком в Минэкономразвития России представляется информация о переводе государственных услуг в электронный вид, о госуслугах предоставленных с использованием ЕПГУ.</w:t>
            </w:r>
          </w:p>
          <w:p w:rsidR="00787FE4" w:rsidRPr="00087944" w:rsidRDefault="00787FE4" w:rsidP="003900DC">
            <w:pPr>
              <w:tabs>
                <w:tab w:val="left" w:pos="709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389C" w:rsidRPr="00487FAD" w:rsidRDefault="002C389C" w:rsidP="002C389C">
            <w:pPr>
              <w:tabs>
                <w:tab w:val="left" w:pos="992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FAD">
              <w:rPr>
                <w:rFonts w:ascii="Times New Roman" w:hAnsi="Times New Roman" w:cs="Times New Roman"/>
                <w:sz w:val="20"/>
                <w:szCs w:val="20"/>
              </w:rPr>
              <w:t>Обеспечена работа с электронными заявлениями, поступающими с ЕПГУ, по всем 15 госуслугам Роскомнадзора.</w:t>
            </w:r>
          </w:p>
          <w:p w:rsidR="00787FE4" w:rsidRPr="00087944" w:rsidRDefault="00787FE4" w:rsidP="003900DC">
            <w:pPr>
              <w:tabs>
                <w:tab w:val="left" w:pos="709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4DB" w:rsidRPr="00087944" w:rsidRDefault="00D134DB" w:rsidP="00AA794B">
            <w:pPr>
              <w:tabs>
                <w:tab w:val="left" w:pos="709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3900DC" w:rsidRPr="00087944" w:rsidRDefault="003900DC" w:rsidP="003900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системе электронного документооборота Роскомнадзора реализована функция приема и регистрации документов, поданных заявителем (в электронном виде) через Единый портал государственных и муниципальных услуг (функций).</w:t>
            </w:r>
          </w:p>
          <w:p w:rsidR="00900D0D" w:rsidRPr="00087944" w:rsidRDefault="003900DC" w:rsidP="003900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Заявителю отправляются статусы в личный кабинет на Едином портале о ходе рассмотрения соответствующего заявления.</w:t>
            </w:r>
          </w:p>
          <w:p w:rsidR="00E35991" w:rsidRPr="00087944" w:rsidRDefault="00E35991" w:rsidP="00E3599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На ЕПГУ размещена актуальная информация по оказанию государственных услуг в электронном виде в части касающейся деятельности Роскомнадзора.</w:t>
            </w:r>
          </w:p>
          <w:p w:rsidR="00E36636" w:rsidRPr="002C389C" w:rsidRDefault="00392C8A" w:rsidP="002C389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C389C" w:rsidRPr="00487FAD">
              <w:rPr>
                <w:rFonts w:ascii="Times New Roman" w:hAnsi="Times New Roman" w:cs="Times New Roman"/>
                <w:sz w:val="20"/>
                <w:szCs w:val="20"/>
              </w:rPr>
              <w:t xml:space="preserve"> начала 2015 года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на отчетную дату </w:t>
            </w:r>
            <w:r w:rsidR="002C389C" w:rsidRPr="00487FAD">
              <w:rPr>
                <w:rFonts w:ascii="Times New Roman" w:hAnsi="Times New Roman" w:cs="Times New Roman"/>
                <w:sz w:val="20"/>
                <w:szCs w:val="20"/>
              </w:rPr>
              <w:t>с ЕПГУ поступило 1</w:t>
            </w:r>
            <w:r w:rsidR="002C389C">
              <w:rPr>
                <w:rFonts w:ascii="Times New Roman" w:hAnsi="Times New Roman" w:cs="Times New Roman"/>
                <w:sz w:val="20"/>
                <w:szCs w:val="20"/>
              </w:rPr>
              <w:t>748</w:t>
            </w:r>
            <w:r w:rsidR="002C389C" w:rsidRPr="00487FAD">
              <w:rPr>
                <w:rFonts w:ascii="Times New Roman" w:hAnsi="Times New Roman" w:cs="Times New Roman"/>
                <w:sz w:val="20"/>
                <w:szCs w:val="20"/>
              </w:rPr>
              <w:t xml:space="preserve"> заявления на предоставление госуслуг.</w:t>
            </w:r>
            <w:r w:rsidR="002C38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Обеспеч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внедрени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(или) действенно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функционировани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межведомственного электронного взаимодействия федеральных органов исполнительной власти и электрон</w:t>
            </w:r>
            <w:r w:rsidR="006C1AEA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ного взаимодействия указанных органов с гражданами и организациями в рамках    предоставления государственных услуг.</w:t>
            </w:r>
          </w:p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Продолжить работу по оптимизации процессов межведомственного электронного взаимодействия</w:t>
            </w:r>
            <w:r w:rsid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Роскомнадзора.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D37D39" w:rsidRPr="002C389C" w:rsidRDefault="00D37D39" w:rsidP="00D37D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389C">
              <w:rPr>
                <w:rFonts w:ascii="Times New Roman" w:hAnsi="Times New Roman" w:cs="Times New Roman"/>
                <w:sz w:val="20"/>
                <w:szCs w:val="20"/>
              </w:rPr>
              <w:t>В 4 квартале 2015 г. осуществлялось взаимодействие межведомственного электрон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документооборота (МЭДО) и с</w:t>
            </w:r>
            <w:r w:rsidRPr="002C389C">
              <w:rPr>
                <w:rFonts w:ascii="Times New Roman" w:hAnsi="Times New Roman" w:cs="Times New Roman"/>
                <w:sz w:val="20"/>
                <w:szCs w:val="20"/>
              </w:rPr>
              <w:t>истемы электронного документооборота (СЭД), реализованной в рамках ЕИС Роскомнадзора.</w:t>
            </w:r>
          </w:p>
          <w:p w:rsidR="00AA794B" w:rsidRPr="00AD5F07" w:rsidRDefault="00D37D39" w:rsidP="00D37D3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C389C">
              <w:rPr>
                <w:rFonts w:ascii="Times New Roman" w:hAnsi="Times New Roman" w:cs="Times New Roman"/>
                <w:sz w:val="20"/>
                <w:szCs w:val="20"/>
              </w:rPr>
              <w:t>В системе электронного документооборота осуществляется постоянный прием и отправка документов посредством (МЭДО).</w:t>
            </w:r>
          </w:p>
        </w:tc>
        <w:tc>
          <w:tcPr>
            <w:tcW w:w="4111" w:type="dxa"/>
          </w:tcPr>
          <w:p w:rsidR="00D37D39" w:rsidRPr="00487FAD" w:rsidRDefault="00D37D39" w:rsidP="00D37D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FAD">
              <w:rPr>
                <w:rFonts w:ascii="Times New Roman" w:hAnsi="Times New Roman" w:cs="Times New Roman"/>
                <w:sz w:val="20"/>
                <w:szCs w:val="20"/>
              </w:rPr>
              <w:t>При предоставлении государственных услуг Роскомнадзор взаимодействует с другими федеральными органами исполнительной власти.</w:t>
            </w:r>
          </w:p>
          <w:p w:rsidR="00D37D39" w:rsidRDefault="00D37D39" w:rsidP="00D37D39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87FA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87FA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2012/2013/2014/2015 </w:t>
            </w:r>
            <w:r w:rsidRPr="00487FAD">
              <w:rPr>
                <w:rFonts w:ascii="Times New Roman" w:hAnsi="Times New Roman" w:cs="Times New Roman"/>
                <w:sz w:val="20"/>
                <w:szCs w:val="20"/>
              </w:rPr>
              <w:t xml:space="preserve">годах возможностью направить в Роскомнадзор запрос, на получение информации в электронном виде воспользовались </w:t>
            </w:r>
            <w:r w:rsidRPr="00487FA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18/31/35/11</w:t>
            </w:r>
            <w:r w:rsidRPr="00487FAD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 (соответственно). Ими было направлено в рамках СМЭВ </w:t>
            </w:r>
            <w:r w:rsidRPr="00487FAD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15618/16591/50977/4359</w:t>
            </w:r>
            <w:r w:rsidRPr="00487FAD">
              <w:rPr>
                <w:rFonts w:ascii="Times New Roman" w:hAnsi="Times New Roman" w:cs="Times New Roman"/>
                <w:sz w:val="20"/>
                <w:szCs w:val="20"/>
              </w:rPr>
              <w:t xml:space="preserve"> запросов (соответственно).</w:t>
            </w:r>
          </w:p>
          <w:p w:rsidR="00900D0D" w:rsidRPr="00AD5F07" w:rsidRDefault="00900D0D" w:rsidP="002C389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</w:tcPr>
          <w:p w:rsidR="00900D0D" w:rsidRPr="00087944" w:rsidRDefault="00900D0D" w:rsidP="005937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Обеспечить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внедрение и (или</w:t>
            </w:r>
            <w:r w:rsidR="00931FE6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действенное функционирование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единой системы доку</w:t>
            </w:r>
            <w:r w:rsidR="00931FE6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ментооборота,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позволяющей </w:t>
            </w:r>
            <w:r w:rsidR="00931FE6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ведение учета и контроля исполнения документов.</w:t>
            </w:r>
          </w:p>
          <w:p w:rsidR="00900D0D" w:rsidRPr="00087944" w:rsidRDefault="00900D0D" w:rsidP="00261784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Принять все меры к совершенствованию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единой системы документооборота в Роскомнадзоре, позволяющей осуществлять ведение учета и контроля исполнения документов.</w:t>
            </w:r>
          </w:p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Организация системы контроля исполнения документов, обращений граждан и </w:t>
            </w:r>
            <w:r w:rsidR="00F73B4F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организационно - распорядительных д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оку</w:t>
            </w:r>
            <w:r w:rsidR="00F73B4F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ментов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Роскомнадзора.</w:t>
            </w:r>
          </w:p>
          <w:p w:rsidR="00AA794B" w:rsidRPr="009652D7" w:rsidRDefault="00900D0D" w:rsidP="0081684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постоянный контроль за соблюдением Федерального закона</w:t>
            </w:r>
            <w:r w:rsidR="00C52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816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мая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2006</w:t>
            </w:r>
            <w:r w:rsidR="00816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59-ФЗ «О порядке рассмотрения обращений граждан Российской Федерации», Федерального закона от 25</w:t>
            </w:r>
            <w:r w:rsidR="00816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декабря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2008 </w:t>
            </w:r>
            <w:r w:rsidR="0081684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№ 273-ФЗ «О противодействии коррупции».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087944" w:rsidRDefault="00787FE4" w:rsidP="00AD5F0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5F0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 2015 г. работа проводилась в соответствии с планом.</w:t>
            </w:r>
          </w:p>
        </w:tc>
        <w:tc>
          <w:tcPr>
            <w:tcW w:w="4111" w:type="dxa"/>
          </w:tcPr>
          <w:p w:rsidR="008F69B1" w:rsidRPr="00087944" w:rsidRDefault="00787FE4" w:rsidP="008F69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AD5F07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квартале 2015 г.</w:t>
            </w:r>
            <w:r w:rsidR="00DD6E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F69B1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8F69B1" w:rsidRPr="00087944">
              <w:rPr>
                <w:rFonts w:ascii="Times New Roman" w:hAnsi="Times New Roman" w:cs="Times New Roman"/>
                <w:sz w:val="20"/>
                <w:szCs w:val="20"/>
              </w:rPr>
              <w:t>беспечена бесперебойная работа СЭД ЕИС Роскомнадзора.</w:t>
            </w:r>
          </w:p>
          <w:p w:rsidR="00900D0D" w:rsidRPr="00087944" w:rsidRDefault="00787FE4" w:rsidP="008F69B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Использован в работе функционал  предупредительного контроля для каждого исполнителя, обеспечено постоянное функционирование системы автомати</w:t>
            </w:r>
            <w:r w:rsidR="008F69B1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ческого информирования об истекающих сроках исполнения поручений.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100%</w:t>
            </w:r>
          </w:p>
          <w:p w:rsidR="00900D0D" w:rsidRPr="00087944" w:rsidRDefault="00900D0D" w:rsidP="00075E8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00D0D" w:rsidRPr="00087944" w:rsidRDefault="00900D0D" w:rsidP="00075E8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00D0D" w:rsidRPr="00087944" w:rsidRDefault="00900D0D" w:rsidP="00F50B8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2.7. 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ind w:right="29" w:firstLine="48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ть условия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, процедур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механизмы государственных закупок.</w:t>
            </w:r>
          </w:p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целях совершенствования условий, процедур и механизмов государственных закупок проводить открытые аукционы по размещению госзаказов для нужд Роскомнадзора центральным аппаратом Роскомнадзора и территориальными органами Роскомнадзора в электронной форме.</w:t>
            </w:r>
          </w:p>
          <w:p w:rsidR="00900D0D" w:rsidRPr="00087944" w:rsidRDefault="00900D0D" w:rsidP="009652D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информации о проведении закупок для нужд Роскомнадзора, в том числе и территориальными органами на сайте Роскомнадзора. 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4E27B1" w:rsidRPr="00087944" w:rsidRDefault="004E27B1" w:rsidP="004E27B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целях совершенствования условий, процедур и механизмов государственных закупок Роскомнадзором осуществлены закупки путем проведения электронных аукционов для нужд Роскомнадзора.</w:t>
            </w:r>
          </w:p>
          <w:p w:rsidR="00900D0D" w:rsidRPr="00087944" w:rsidRDefault="0014659C" w:rsidP="004E27B1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D6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D6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квартале </w:t>
            </w:r>
            <w:r w:rsidR="00AA794B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2015 г.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обеспечены открытость и </w:t>
            </w:r>
            <w:r w:rsidR="004E27B1" w:rsidRPr="00087944">
              <w:rPr>
                <w:rFonts w:ascii="Times New Roman" w:hAnsi="Times New Roman" w:cs="Times New Roman"/>
                <w:sz w:val="20"/>
                <w:szCs w:val="20"/>
              </w:rPr>
              <w:t>прозрачность пр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и осуществлении закупок товаров для обеспечения нужд </w:t>
            </w:r>
            <w:r w:rsidR="00AA794B" w:rsidRPr="0008794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оскомнадзора.</w:t>
            </w:r>
          </w:p>
          <w:p w:rsidR="00900D0D" w:rsidRPr="00087944" w:rsidRDefault="00900D0D" w:rsidP="008F69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111" w:type="dxa"/>
          </w:tcPr>
          <w:p w:rsidR="00FC6384" w:rsidRDefault="00FC6384" w:rsidP="00FC638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25F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E27B1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</w:t>
            </w:r>
            <w:r w:rsidR="0081684A">
              <w:rPr>
                <w:rFonts w:ascii="Times New Roman" w:hAnsi="Times New Roman" w:cs="Times New Roman"/>
                <w:sz w:val="20"/>
                <w:szCs w:val="20"/>
              </w:rPr>
              <w:t xml:space="preserve">2015 г. </w:t>
            </w:r>
            <w:r w:rsidR="00392C8A" w:rsidRPr="000879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392C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00DC" w:rsidRPr="00087944">
              <w:rPr>
                <w:rFonts w:ascii="Times New Roman" w:hAnsi="Times New Roman" w:cs="Times New Roman"/>
                <w:sz w:val="20"/>
                <w:szCs w:val="20"/>
              </w:rPr>
              <w:t>закупок осуществлен</w:t>
            </w:r>
            <w:r w:rsidR="00392C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900DC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в форме </w:t>
            </w:r>
            <w:r w:rsidR="004E27B1" w:rsidRPr="00087944">
              <w:rPr>
                <w:rFonts w:ascii="Times New Roman" w:hAnsi="Times New Roman" w:cs="Times New Roman"/>
                <w:sz w:val="20"/>
                <w:szCs w:val="20"/>
              </w:rPr>
              <w:t>электронных аукционов</w:t>
            </w:r>
            <w:r w:rsidR="00392C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E27B1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92C8A">
              <w:rPr>
                <w:rFonts w:ascii="Times New Roman" w:hAnsi="Times New Roman" w:cs="Times New Roman"/>
                <w:sz w:val="20"/>
                <w:szCs w:val="20"/>
              </w:rPr>
              <w:t xml:space="preserve">что </w:t>
            </w:r>
            <w:r w:rsidR="004E27B1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составило </w:t>
            </w:r>
            <w:r w:rsidR="00525F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  <w:r w:rsidRPr="00087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 от общего количества процедур закупок, проводимых электронным аукционом</w:t>
            </w:r>
            <w:r w:rsidR="004976DF" w:rsidRPr="000879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525F21" w:rsidRPr="00087944" w:rsidRDefault="00525F21" w:rsidP="00FC63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993F05">
        <w:trPr>
          <w:trHeight w:val="1024"/>
        </w:trPr>
        <w:tc>
          <w:tcPr>
            <w:tcW w:w="709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Мониторинг и выявление коррупционных рисков, в том числе причин и условий коррупции, в деятельности по размещению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государственных заказов и устранение выявленных коррупционных рисков.</w:t>
            </w:r>
          </w:p>
          <w:p w:rsidR="005E2399" w:rsidRPr="00087944" w:rsidRDefault="00900D0D" w:rsidP="005E23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постоянного анализа, направленного на совершенствование условий, процедур и механизмов государственных закупок, а также показателей  и итогов выполнения государственных контрактов первоначально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заложенным в них параметрам и утвержденным показателям соответствую</w:t>
            </w:r>
            <w:r w:rsidR="00FC6384" w:rsidRPr="00087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щего бюджета.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087944" w:rsidRDefault="0014659C" w:rsidP="00AD5F07">
            <w:pPr>
              <w:shd w:val="clear" w:color="auto" w:fill="FFFFFF"/>
              <w:ind w:firstLine="6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9652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AD5F0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квартале 2015 г.</w:t>
            </w:r>
            <w:r w:rsidR="00AA794B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работа проводилась в соответствии с планом</w:t>
            </w:r>
            <w:r w:rsidR="00900D0D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4111" w:type="dxa"/>
          </w:tcPr>
          <w:p w:rsidR="00AC130B" w:rsidRPr="00087944" w:rsidRDefault="00AA794B" w:rsidP="004976DF">
            <w:pPr>
              <w:shd w:val="clear" w:color="auto" w:fill="FFFFFF"/>
              <w:ind w:firstLine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5F0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квартале 2015 </w:t>
            </w:r>
            <w:r w:rsidR="004976DF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AC130B" w:rsidRPr="00087944">
              <w:rPr>
                <w:rFonts w:ascii="Times New Roman" w:hAnsi="Times New Roman"/>
                <w:sz w:val="20"/>
                <w:szCs w:val="20"/>
              </w:rPr>
              <w:t xml:space="preserve">фактов проявления коррупции при проведении закупок в </w:t>
            </w:r>
            <w:r w:rsidR="004976DF" w:rsidRPr="00087944">
              <w:rPr>
                <w:rFonts w:ascii="Times New Roman" w:hAnsi="Times New Roman"/>
                <w:sz w:val="20"/>
                <w:szCs w:val="20"/>
              </w:rPr>
              <w:t xml:space="preserve">Роскомнадзоре и его </w:t>
            </w:r>
            <w:r w:rsidR="00AC130B" w:rsidRPr="00087944">
              <w:rPr>
                <w:rFonts w:ascii="Times New Roman" w:hAnsi="Times New Roman"/>
                <w:sz w:val="20"/>
                <w:szCs w:val="20"/>
              </w:rPr>
              <w:t xml:space="preserve">территориальных </w:t>
            </w:r>
            <w:r w:rsidR="004976DF" w:rsidRPr="00087944">
              <w:rPr>
                <w:rFonts w:ascii="Times New Roman" w:hAnsi="Times New Roman"/>
                <w:sz w:val="20"/>
                <w:szCs w:val="20"/>
              </w:rPr>
              <w:t>органа</w:t>
            </w:r>
            <w:r w:rsidR="00AC130B" w:rsidRPr="00087944">
              <w:rPr>
                <w:rFonts w:ascii="Times New Roman" w:hAnsi="Times New Roman"/>
                <w:sz w:val="20"/>
                <w:szCs w:val="20"/>
              </w:rPr>
              <w:t>х</w:t>
            </w:r>
            <w:r w:rsidR="00C526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C130B" w:rsidRPr="00087944">
              <w:rPr>
                <w:rFonts w:ascii="Times New Roman" w:hAnsi="Times New Roman"/>
                <w:sz w:val="20"/>
                <w:szCs w:val="20"/>
              </w:rPr>
              <w:t>не выявлено, информация о фактах коррупции от правоохранительных, судебных или иных государственных органов не поступала.</w:t>
            </w:r>
          </w:p>
          <w:p w:rsidR="00B07D3D" w:rsidRPr="00087944" w:rsidRDefault="00B07D3D" w:rsidP="00AC130B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59C" w:rsidRPr="00087944" w:rsidTr="00AA794B">
        <w:tc>
          <w:tcPr>
            <w:tcW w:w="709" w:type="dxa"/>
          </w:tcPr>
          <w:p w:rsidR="0014659C" w:rsidRPr="00087944" w:rsidRDefault="0014659C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5028" w:type="dxa"/>
            <w:gridSpan w:val="6"/>
          </w:tcPr>
          <w:p w:rsidR="003452F0" w:rsidRPr="00D37D39" w:rsidRDefault="0014659C" w:rsidP="00D37D3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Взаимодействие </w:t>
            </w:r>
            <w:r w:rsidRPr="00087944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Федеральной службы по надзору в сфере связи, информационных технологий и массовых коммуникаций</w:t>
            </w:r>
            <w:r w:rsidRPr="000879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r w:rsidRPr="00087944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Федеральной службы по надзору в сфере связи, информационных техн</w:t>
            </w:r>
            <w:r w:rsidR="00D37D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ологий и массовых коммуникаций </w:t>
            </w:r>
          </w:p>
        </w:tc>
      </w:tr>
      <w:tr w:rsidR="00900D0D" w:rsidRPr="00087944" w:rsidTr="009044FB">
        <w:trPr>
          <w:trHeight w:val="740"/>
        </w:trPr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4111" w:type="dxa"/>
            <w:tcBorders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Обеспечить размещение на </w:t>
            </w:r>
            <w:r w:rsidR="00AC130B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официальном интернет-сайте</w:t>
            </w:r>
            <w:r w:rsidR="009652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 информации об антикоррупционной</w:t>
            </w:r>
            <w:r w:rsidR="009652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деятельности, создание и ведение специализированного раздела, посвященного вопросам противодействия коррупции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0D0D" w:rsidRPr="00087944" w:rsidRDefault="00900D0D" w:rsidP="0026178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55177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900D0D" w:rsidRPr="00087944" w:rsidRDefault="00900D0D" w:rsidP="00F663B4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соответствии с рекомендациями Аппарата Правительства Российской Федерации по единым  требованиям к размещению и наполнению подразделов официальных сайтов федеральных государственных органов в информационно-телекоммуникационной сети «Интернет», посвященных вопросам противодействия коррупции, подразделы официальных сайтов центрального аппарата Роскомнадзора и территориальных Управлений приведены в соответствие с едиными требованиями.</w:t>
            </w:r>
          </w:p>
          <w:p w:rsidR="004C2BAA" w:rsidRPr="00087944" w:rsidRDefault="004C2BAA" w:rsidP="009044FB">
            <w:pPr>
              <w:shd w:val="clear" w:color="auto" w:fill="FFFFFF"/>
              <w:ind w:left="34"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087944" w:rsidRDefault="00900D0D" w:rsidP="004C2BAA">
            <w:pPr>
              <w:shd w:val="clear" w:color="auto" w:fill="FFFFFF"/>
              <w:ind w:left="34" w:firstLine="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</w:tcPr>
          <w:p w:rsidR="00900D0D" w:rsidRPr="00087944" w:rsidRDefault="00AA794B" w:rsidP="00AC130B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2C38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</w:t>
            </w:r>
            <w:r w:rsidR="00AC130B" w:rsidRPr="000879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фициальный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Интернет-сайт Роскомнадзора и сайты территориальных органов поддерживались</w:t>
            </w:r>
            <w:r w:rsidR="00C526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актуализированном режиме.</w:t>
            </w:r>
          </w:p>
          <w:p w:rsidR="00993F05" w:rsidRPr="00087944" w:rsidRDefault="00C7286A" w:rsidP="00AC130B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sz w:val="20"/>
                <w:szCs w:val="20"/>
              </w:rPr>
              <w:t>О</w:t>
            </w:r>
            <w:r w:rsidR="00AC130B" w:rsidRPr="00087944">
              <w:rPr>
                <w:rFonts w:ascii="Times New Roman" w:hAnsi="Times New Roman"/>
                <w:sz w:val="20"/>
                <w:szCs w:val="20"/>
              </w:rPr>
              <w:t xml:space="preserve">бновлена информация о составах Комиссий по соблюдению требований к служебному поведению федеральных государственных гражданских служащих и урегулированию конфликта интересов; </w:t>
            </w:r>
            <w:r w:rsidRPr="00087944">
              <w:rPr>
                <w:rFonts w:ascii="Times New Roman" w:hAnsi="Times New Roman"/>
                <w:sz w:val="20"/>
                <w:szCs w:val="20"/>
              </w:rPr>
              <w:t xml:space="preserve">размещались </w:t>
            </w:r>
            <w:r w:rsidR="00AC130B" w:rsidRPr="00087944">
              <w:rPr>
                <w:rFonts w:ascii="Times New Roman" w:hAnsi="Times New Roman"/>
                <w:sz w:val="20"/>
                <w:szCs w:val="20"/>
              </w:rPr>
              <w:t>выписки из протоколов заседаний Комиссий; вновь принятые ведомственные и локальные нормативные акты по воп</w:t>
            </w:r>
            <w:r w:rsidR="002C389C">
              <w:rPr>
                <w:rFonts w:ascii="Times New Roman" w:hAnsi="Times New Roman"/>
                <w:sz w:val="20"/>
                <w:szCs w:val="20"/>
              </w:rPr>
              <w:t>росам противодействия коррупции</w:t>
            </w:r>
            <w:r w:rsidRPr="000879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7D3D" w:rsidRPr="00087944" w:rsidRDefault="006B0021" w:rsidP="005E239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 доступ граждан и организаций к информации о деятельности Роскомнадзора и территориальных органов Роскомнадзора, своевременно размещаемой на </w:t>
            </w:r>
            <w:r w:rsidR="005E2399" w:rsidRPr="00087944">
              <w:rPr>
                <w:rFonts w:ascii="Times New Roman" w:hAnsi="Times New Roman" w:cs="Times New Roman"/>
                <w:sz w:val="20"/>
                <w:szCs w:val="20"/>
              </w:rPr>
              <w:t>сайте государственного органа.</w:t>
            </w:r>
          </w:p>
        </w:tc>
        <w:tc>
          <w:tcPr>
            <w:tcW w:w="852" w:type="dxa"/>
          </w:tcPr>
          <w:p w:rsidR="00900D0D" w:rsidRPr="00087944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</w:tcPr>
          <w:p w:rsidR="00900D0D" w:rsidRPr="00087944" w:rsidRDefault="00900D0D" w:rsidP="00261784">
            <w:pPr>
              <w:shd w:val="clear" w:color="auto" w:fill="FFFFFF"/>
              <w:ind w:firstLine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900D0D" w:rsidRPr="00087944" w:rsidRDefault="00900D0D" w:rsidP="0026178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Осуществлять меры по созданию эффективной системы обратной связи, позволяющей корректировать проводимую антикоррупционную работу на основе информации о ее результативности, получен</w:t>
            </w:r>
            <w:r w:rsidR="00C7286A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ной от населения и институтов гражданского общества.</w:t>
            </w:r>
          </w:p>
          <w:p w:rsidR="00900D0D" w:rsidRPr="00087944" w:rsidRDefault="00900D0D" w:rsidP="003F41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Обеспечить возможность взаимодействия граждан с Роскомнадзором с использо</w:t>
            </w:r>
            <w:r w:rsidR="00C7286A"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ванием компьютерных технологий в режиме «он-лайн».</w:t>
            </w:r>
          </w:p>
          <w:p w:rsidR="00900D0D" w:rsidRPr="00087944" w:rsidRDefault="00900D0D" w:rsidP="003F41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00D0D" w:rsidRPr="00087944" w:rsidRDefault="00900D0D" w:rsidP="003F41CC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Оказание справочно-информационных услуг гражданам и юридическим лицам посредством автоматизации работы Справочно – информационного центра </w:t>
            </w: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Роскомнадзора и его перевода на круглосуточный режим работы.</w:t>
            </w:r>
          </w:p>
          <w:p w:rsidR="00900D0D" w:rsidRPr="009652D7" w:rsidRDefault="00900D0D" w:rsidP="00D17BE9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Размещать и своевременно обновлять на официальном сайте Роскомнадзора рекомендации по оформлению заявлений о предоставлении лицензий на осуществление деятельности в области оказания услуг связи и присвоени</w:t>
            </w:r>
            <w:r w:rsidR="003452F0"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(назначени</w:t>
            </w:r>
            <w:r w:rsidR="003452F0"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) радиочастот или радиочастотных каналов, а также оказани</w:t>
            </w:r>
            <w:r w:rsidR="003452F0"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 в других сферах деятельности.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80186" w:rsidRPr="00087944" w:rsidRDefault="00980186" w:rsidP="00980186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</w:t>
            </w:r>
            <w:r w:rsidR="0081684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</w:t>
            </w:r>
            <w:r w:rsidRPr="000879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квартале 2015 г. осуществлялась плановая работа по обеспечению возможности взаимодействия граждан с Роскомнадзором посредством автоматизации работы в целях исключения коррупционных действий.</w:t>
            </w:r>
          </w:p>
          <w:p w:rsidR="00C21D58" w:rsidRPr="00087944" w:rsidRDefault="00B07D3D" w:rsidP="00993F05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93F05" w:rsidRPr="00087944">
              <w:rPr>
                <w:rFonts w:ascii="Times New Roman" w:hAnsi="Times New Roman" w:cs="Times New Roman"/>
                <w:sz w:val="20"/>
                <w:szCs w:val="20"/>
              </w:rPr>
              <w:t>беспечено размещение на официальном сайте Роскомнадзора сведений о проведенных проверках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="00993F05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выявленных нарушени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ях</w:t>
            </w:r>
            <w:r w:rsidR="00993F05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лицензионных требований в установленных сферах деятельности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93F05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сведений о вынесенных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центральным аппаратом и территориальными органами Роскомнадзора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3F05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предупреждениях редакциям и (или) учредителям средств массовой информации за нарушения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статьи 4 </w:t>
            </w:r>
            <w:r w:rsidR="00993F05" w:rsidRPr="00087944">
              <w:rPr>
                <w:rFonts w:ascii="Times New Roman" w:hAnsi="Times New Roman" w:cs="Times New Roman"/>
                <w:sz w:val="20"/>
                <w:szCs w:val="20"/>
              </w:rPr>
              <w:t>Закона Российской Федерации от 27.12.1991 № 2124-I «О средствах массовой информации».</w:t>
            </w:r>
          </w:p>
          <w:p w:rsidR="00FA244E" w:rsidRPr="00087944" w:rsidRDefault="00FA244E" w:rsidP="00993F05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93F05" w:rsidRPr="00087944" w:rsidRDefault="00B07D3D" w:rsidP="00993F05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На официальном сайте Роскомнадзора о</w:t>
            </w:r>
            <w:r w:rsidR="00993F05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беспечен доступ граждан и организаций к сведениям, внесенным в реестры</w:t>
            </w:r>
            <w:r w:rsidR="00A3611A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всем сферам деятельности Роскомнадзора</w:t>
            </w:r>
            <w:r w:rsidR="00FA244E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ведение которых предусмотрено </w:t>
            </w:r>
            <w:r w:rsidR="00A3611A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законодательством Российской Федерации </w:t>
            </w:r>
          </w:p>
          <w:p w:rsidR="00FA244E" w:rsidRPr="00087944" w:rsidRDefault="00FA244E" w:rsidP="00FA244E">
            <w:pPr>
              <w:tabs>
                <w:tab w:val="left" w:pos="33"/>
              </w:tabs>
              <w:ind w:left="33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044FB" w:rsidRPr="00087944" w:rsidRDefault="006B0021" w:rsidP="006B002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Ведется работа «он-лайн» сервис</w:t>
            </w:r>
            <w:r w:rsidR="004976DF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ов – «Электронное обращение» и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«Предварительная запись на личный пр</w:t>
            </w:r>
            <w:r w:rsidR="004976DF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ием»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976DF" w:rsidRPr="00087944" w:rsidRDefault="004976DF" w:rsidP="006B0021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5991" w:rsidRPr="00087944" w:rsidRDefault="00E35991" w:rsidP="00E83FA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На официальном сайте Роскомнадзора размещена актуальная информация по оказанию государственных услуг, в том числе в электронном виде</w:t>
            </w:r>
            <w:r w:rsidR="00E83FA7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787FE4" w:rsidRPr="00087944" w:rsidRDefault="00787FE4" w:rsidP="00E83FA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3611A" w:rsidRPr="00087944" w:rsidRDefault="00A3611A" w:rsidP="00E83FA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Своевременно обновляются рекомендации по оформлению заявлений о предоставлении лицензий на осуществление деятельности в области оказания услуг связи и присвоени</w:t>
            </w:r>
            <w:r w:rsidR="003452F0"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(назначени</w:t>
            </w:r>
            <w:r w:rsidR="003452F0"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) радиочастот или радиочастотных каналов, а также оказани</w:t>
            </w:r>
            <w:r w:rsidR="003452F0"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ю</w:t>
            </w: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услуг в других сферах деятельности</w:t>
            </w:r>
            <w:r w:rsidR="00EA3A14"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EA3A14" w:rsidRPr="00087944" w:rsidRDefault="00EA3A14" w:rsidP="00E83FA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52F0" w:rsidRPr="00087944" w:rsidRDefault="003452F0" w:rsidP="00E83FA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87FE4" w:rsidRDefault="00787FE4" w:rsidP="00E83FA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Обеспечена бесперебойная работа сайта Роскомнадзора (за исключением технологических перерывов)</w:t>
            </w:r>
          </w:p>
          <w:p w:rsidR="00AD5F07" w:rsidRPr="00087944" w:rsidRDefault="00AD5F07" w:rsidP="00AD5F0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c>
          <w:tcPr>
            <w:tcW w:w="709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возможность оперативного представления гражданами и организациями информации о фактах коррупции в Роскомнадзоре</w:t>
            </w:r>
            <w:r w:rsidR="009652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или нарушениях требований к служебному поведению федеральных государственных служащих посредством:</w:t>
            </w:r>
          </w:p>
          <w:p w:rsidR="00900D0D" w:rsidRPr="00087944" w:rsidRDefault="00900D0D" w:rsidP="00261784">
            <w:pPr>
              <w:shd w:val="clear" w:color="auto" w:fill="FFFFFF"/>
              <w:tabs>
                <w:tab w:val="left" w:pos="346"/>
              </w:tabs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22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функционирования «горячей линии» и (или)</w:t>
            </w:r>
            <w:r w:rsidR="001220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«телефонов доверия» по </w:t>
            </w:r>
            <w:r w:rsidR="003452F0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коррупции;</w:t>
            </w:r>
          </w:p>
          <w:p w:rsidR="003452F0" w:rsidRPr="00087944" w:rsidRDefault="00900D0D" w:rsidP="009652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452F0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риема электронных сообщений на официальный интернет-сайт федерального органа исполнительной власти (на выделенный адрес электронной почты по фактам коррупции) с обеспечением возможности взаимодействия заявителя с Роскомнадзором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с использованием компью</w:t>
            </w:r>
            <w:r w:rsidR="003452F0" w:rsidRPr="00087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терных технологий в режиме «он-лайн».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00D0D" w:rsidRPr="00087944" w:rsidRDefault="00980186" w:rsidP="0081684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="009652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47C8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квартале 2015 г. в центральном аппарате и </w:t>
            </w:r>
            <w:r w:rsidR="00900D0D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территориальных органах Роскомнадзора обеспечена возможность оперативного представления гражданами и организациями информации о фактах коррупции или нарушениях требований к служебному поведению федеральных государственных служащих посредством приема электронных сообщений на официальный интернет-сайт </w:t>
            </w:r>
            <w:r w:rsidR="0081684A">
              <w:rPr>
                <w:rFonts w:ascii="Times New Roman" w:hAnsi="Times New Roman"/>
                <w:color w:val="000000"/>
                <w:sz w:val="20"/>
                <w:szCs w:val="20"/>
              </w:rPr>
              <w:t>Роскомнадзора</w:t>
            </w:r>
            <w:r w:rsidR="00900D0D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обеспечением возможности в</w:t>
            </w:r>
            <w:r w:rsidR="00EA3A14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заимодействия заявителя с </w:t>
            </w:r>
            <w:r w:rsidR="00900D0D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>Роскомнадзор</w:t>
            </w:r>
            <w:r w:rsidR="00EA3A14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>ом и его территориальными органами</w:t>
            </w:r>
            <w:r w:rsidR="00900D0D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использованием компьютерных технологий в режиме «он-лайн».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00D0D" w:rsidRPr="00087944" w:rsidRDefault="00980186" w:rsidP="0098018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Возможность направлять обращение по фактам коррупции в электронном виде реализована на официальном сайте Роскомнадзора посредством «он-лайн» сервиса – «Электронное обращение».</w:t>
            </w:r>
          </w:p>
          <w:p w:rsidR="00980186" w:rsidRPr="00087944" w:rsidRDefault="00980186" w:rsidP="00980186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80186" w:rsidRPr="00087944" w:rsidRDefault="00980186" w:rsidP="0041047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Также по вопросам противодействия коррупции осуществляет работу справочно-информационны</w:t>
            </w:r>
            <w:r w:rsidR="00410470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й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 Роскомнадзора.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315"/>
        </w:trPr>
        <w:tc>
          <w:tcPr>
            <w:tcW w:w="709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Обобщать практику рассмотрения полученных в </w:t>
            </w:r>
            <w:r w:rsidR="00EA3A14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азных формах обращений граждан и организаций по фактам проявления коррупции и повышение результативности и эффективности этой работы.</w:t>
            </w:r>
          </w:p>
          <w:p w:rsidR="00900D0D" w:rsidRPr="00087944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целях повышения эффективности практики рассмотрения полученных в разных формах обращений граждан и организаций по фактам проявления коррупции проводить ежеквартальный анализ и оценку результатов рассмотрения обращений граждан по вопросам действия (бездействия) Роскомнадзора и его территориальных органов. </w:t>
            </w:r>
          </w:p>
          <w:p w:rsidR="00AF77DC" w:rsidRPr="00087944" w:rsidRDefault="00900D0D" w:rsidP="0030615D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ежеквартальных обзоров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практики рассмотрения полученных в разных формах обращений граждан и организаций и размещ</w:t>
            </w:r>
            <w:r w:rsidR="0030615D">
              <w:rPr>
                <w:rFonts w:ascii="Times New Roman" w:hAnsi="Times New Roman" w:cs="Times New Roman"/>
                <w:sz w:val="20"/>
                <w:szCs w:val="20"/>
              </w:rPr>
              <w:t>ение их на сайте Роскомнадзора.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C47C1A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00D0D" w:rsidRPr="00087944" w:rsidRDefault="00900D0D" w:rsidP="00F663B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 целях</w:t>
            </w:r>
            <w:r w:rsidR="00410470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повышения эффективности практик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 рассмотрения полученных в разных формах обращений граждан и организаций по фактам проявления коррупции проводится ежеквартальный анализ и оценка результатов рассмотрения обращений граждан по вопросам действия (бездействия) Роскомнадзора и его территориальных органов.</w:t>
            </w:r>
          </w:p>
          <w:p w:rsidR="00900D0D" w:rsidRPr="00087944" w:rsidRDefault="00900D0D" w:rsidP="00F663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0D0D" w:rsidRPr="00087944" w:rsidRDefault="00900D0D" w:rsidP="00F663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sz w:val="20"/>
                <w:szCs w:val="20"/>
              </w:rPr>
              <w:t>В территориальных органах проводится анализ и оценка наличия или отсутствия в обращениях граждан и организаций фактов проявления элементов коррупции в действи</w:t>
            </w:r>
            <w:r w:rsidR="00296D22">
              <w:rPr>
                <w:rFonts w:ascii="Times New Roman" w:hAnsi="Times New Roman"/>
                <w:sz w:val="20"/>
                <w:szCs w:val="20"/>
              </w:rPr>
              <w:t xml:space="preserve">ях должностных лиц Управлений. </w:t>
            </w:r>
          </w:p>
          <w:p w:rsidR="00900D0D" w:rsidRPr="00087944" w:rsidRDefault="00900D0D" w:rsidP="002D3FE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00D0D" w:rsidRPr="00087944" w:rsidRDefault="002D3FE1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Ежеквартально на сайте Роскомнадзора публикуются отчеты о поступивших обращениях граждан.</w:t>
            </w:r>
          </w:p>
          <w:p w:rsidR="00E83FA7" w:rsidRPr="00087944" w:rsidRDefault="00E83FA7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FA7" w:rsidRPr="00087944" w:rsidRDefault="00E83FA7" w:rsidP="00E83FA7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За отчетный период обращений граждан и организаций по фактам проявления коррупции не поступало. </w:t>
            </w:r>
          </w:p>
          <w:p w:rsidR="00787FE4" w:rsidRPr="00087944" w:rsidRDefault="00787FE4" w:rsidP="00E83FA7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34DB" w:rsidRPr="00087944" w:rsidRDefault="00D134DB" w:rsidP="00F73B4F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900D0D" w:rsidRPr="00087944" w:rsidRDefault="00900D0D" w:rsidP="00F73B4F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Обеспечить взаимодействие Роскомнадзора</w:t>
            </w:r>
            <w:r w:rsidR="009652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с институтами гражданского общества по вопросам антикоррупционной деятельности, в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00D0D" w:rsidRDefault="00D655D2" w:rsidP="00F73B4F">
            <w:pPr>
              <w:shd w:val="clear" w:color="auto" w:fill="FFFFFF"/>
              <w:ind w:right="45" w:firstLine="2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061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г. работа проводилась в соответствии с планом.</w:t>
            </w:r>
          </w:p>
          <w:p w:rsidR="00047C8F" w:rsidRPr="0030615D" w:rsidRDefault="00047C8F" w:rsidP="00047C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615D">
              <w:rPr>
                <w:rFonts w:ascii="Times New Roman" w:hAnsi="Times New Roman" w:cs="Times New Roman"/>
                <w:sz w:val="20"/>
                <w:szCs w:val="20"/>
              </w:rPr>
              <w:t xml:space="preserve">Организованы и проведены </w:t>
            </w:r>
            <w:r w:rsidR="0081684A">
              <w:rPr>
                <w:rFonts w:ascii="Times New Roman" w:hAnsi="Times New Roman" w:cs="Times New Roman"/>
                <w:sz w:val="20"/>
                <w:szCs w:val="20"/>
              </w:rPr>
              <w:t xml:space="preserve">совещания с применением видео-конференц связи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вопросам осуществления контрольно-надзорной и разрешительной деятельности в сфере СМИ</w:t>
            </w:r>
            <w:r w:rsidRPr="0030615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047C8F" w:rsidRPr="0030615D" w:rsidRDefault="00047C8F" w:rsidP="00047C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615D">
              <w:rPr>
                <w:rFonts w:ascii="Times New Roman" w:hAnsi="Times New Roman" w:cs="Times New Roman"/>
                <w:sz w:val="20"/>
                <w:szCs w:val="20"/>
              </w:rPr>
              <w:t>02.10.2015 для территориальных управлений ПФО с участием представителей редакций региональных средств массовой информации;</w:t>
            </w:r>
          </w:p>
          <w:p w:rsidR="00047C8F" w:rsidRPr="0030615D" w:rsidRDefault="00047C8F" w:rsidP="00047C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615D">
              <w:rPr>
                <w:rFonts w:ascii="Times New Roman" w:hAnsi="Times New Roman" w:cs="Times New Roman"/>
                <w:sz w:val="20"/>
                <w:szCs w:val="20"/>
              </w:rPr>
              <w:t>23.10.2015 для территориальных управлений СЗФО с участием представителей редакций региональных средств массовой информации;</w:t>
            </w:r>
          </w:p>
          <w:p w:rsidR="00047C8F" w:rsidRPr="0030615D" w:rsidRDefault="00047C8F" w:rsidP="00047C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615D">
              <w:rPr>
                <w:rFonts w:ascii="Times New Roman" w:hAnsi="Times New Roman" w:cs="Times New Roman"/>
                <w:sz w:val="20"/>
                <w:szCs w:val="20"/>
              </w:rPr>
              <w:t>30.10.2015 для территориальных управлений УФО с участием представителей редакций региональных средств массовой информации;</w:t>
            </w:r>
          </w:p>
          <w:p w:rsidR="00047C8F" w:rsidRPr="0030615D" w:rsidRDefault="00047C8F" w:rsidP="00047C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615D">
              <w:rPr>
                <w:rFonts w:ascii="Times New Roman" w:hAnsi="Times New Roman" w:cs="Times New Roman"/>
                <w:sz w:val="20"/>
                <w:szCs w:val="20"/>
              </w:rPr>
              <w:t>19.11.2015 для территориальных управлений ЦФО с участием представителей редакций региональных средств массовой информации;</w:t>
            </w:r>
          </w:p>
          <w:p w:rsidR="0030615D" w:rsidRPr="00087944" w:rsidRDefault="00047C8F" w:rsidP="00047C8F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615D">
              <w:rPr>
                <w:rFonts w:ascii="Times New Roman" w:hAnsi="Times New Roman" w:cs="Times New Roman"/>
                <w:sz w:val="20"/>
                <w:szCs w:val="20"/>
              </w:rPr>
              <w:t>24.11.2015 для территориальных управлений ДФО с участием представителей редакций региональных средств массовой информации.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93F05" w:rsidRPr="00087944" w:rsidRDefault="00993F05" w:rsidP="00F73B4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Организовано взаимодействие с региональными общественными организа</w:t>
            </w:r>
            <w:r w:rsidR="00F73B4F" w:rsidRPr="000879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циями по вопросам антикоррупционной деятельности.</w:t>
            </w:r>
          </w:p>
          <w:p w:rsidR="00F73B4F" w:rsidRPr="00087944" w:rsidRDefault="00F73B4F" w:rsidP="00F73B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3B4F" w:rsidRPr="00087944" w:rsidRDefault="00F73B4F" w:rsidP="00F73B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Обеспечен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регулярное участие представителей гражданского общества в заседаниях Федеральной конкурсной комиссии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лицензирования в сфере СМИ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, коллегиальность принятия решений по вопросам определения победителей конкурса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73B4F" w:rsidRPr="00087944" w:rsidRDefault="00F73B4F" w:rsidP="00F73B4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7DC" w:rsidRPr="00087944" w:rsidRDefault="00AF77DC" w:rsidP="0030615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c>
          <w:tcPr>
            <w:tcW w:w="709" w:type="dxa"/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4111" w:type="dxa"/>
            <w:tcBorders>
              <w:bottom w:val="single" w:sz="4" w:space="0" w:color="auto"/>
              <w:right w:val="nil"/>
            </w:tcBorders>
          </w:tcPr>
          <w:p w:rsidR="00900D0D" w:rsidRPr="00087944" w:rsidRDefault="00900D0D" w:rsidP="009871EB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Обеспечить эффективное  взаимодействие Роскомнадзора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со средствами массовой инфо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рмации в сфере противодействия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коррупции, в том числе оказание 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содействия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средствам массовой информации в широком освещении мер по </w:t>
            </w:r>
            <w:r w:rsidR="009871EB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противодействию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коррупции, принимаемых Роскомнадзором, и придании гласности фактов коррупции в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Роскомнадзоре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871EB" w:rsidRPr="00087944" w:rsidRDefault="009871EB" w:rsidP="009871EB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7C8F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9044FB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044FB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2015</w:t>
            </w:r>
            <w:r w:rsidR="00900D0D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816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00D0D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по результатам</w:t>
            </w:r>
            <w:r w:rsidR="00900D0D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постоянн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="00900D0D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0D0D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в СМИ о деятельности Роскомнадзора и его подведомственных предприятий, обращений граждан и юридических лиц на предмет выявления сведений о фактах коррупции, личной заинтересованности, о нарушениях требований к служебному поведению и ограничений, наложенных законом на государственных служащих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/>
                <w:color w:val="000000"/>
              </w:rPr>
              <w:t>ф</w:t>
            </w:r>
            <w:r w:rsidR="00900D0D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актов коррупции </w:t>
            </w:r>
            <w:r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>в Роскомнадзоре</w:t>
            </w:r>
            <w:r w:rsidR="009652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900D0D"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>не зафиксировано.</w:t>
            </w:r>
          </w:p>
          <w:p w:rsidR="00AF77DC" w:rsidRPr="009652D7" w:rsidRDefault="00900D0D" w:rsidP="00F663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территориальных органах Роскомнадзора организовано взаимодействие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коррупции. </w:t>
            </w:r>
            <w:r w:rsidRPr="00087944">
              <w:rPr>
                <w:rFonts w:ascii="Times New Roman" w:hAnsi="Times New Roman"/>
                <w:sz w:val="20"/>
                <w:szCs w:val="20"/>
              </w:rPr>
              <w:t>Коррупционных фактов не выявлено.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00D0D" w:rsidRPr="00087944" w:rsidRDefault="00D655D2" w:rsidP="0081684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</w:t>
            </w:r>
            <w:r w:rsidR="00047C8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квартал</w:t>
            </w:r>
            <w:r w:rsidR="00047C8F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BE7D1D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2015 г</w:t>
            </w:r>
            <w:r w:rsidR="0081684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E7D1D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Роскомнадзоре</w:t>
            </w:r>
            <w:r w:rsidR="009652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E7D1D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="009044FB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беспеч</w:t>
            </w:r>
            <w:r w:rsidR="00BE7D1D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ено</w:t>
            </w:r>
            <w:r w:rsidR="009871EB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эффективное </w:t>
            </w:r>
            <w:r w:rsidR="009044FB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взаимодействие со средствами массовой информации в сфере противодействия коррупции</w:t>
            </w:r>
            <w:r w:rsidR="00AF77DC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882"/>
        </w:trPr>
        <w:tc>
          <w:tcPr>
            <w:tcW w:w="709" w:type="dxa"/>
            <w:tcBorders>
              <w:right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0D0D" w:rsidRPr="00087944" w:rsidRDefault="00900D0D" w:rsidP="00AF77D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публикаций в средствах массовой информации </w:t>
            </w:r>
            <w:r w:rsidRPr="000879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фактах проявления коррупции в Роскомнадзоре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 организация проверки таких фактов.</w:t>
            </w:r>
          </w:p>
        </w:tc>
        <w:tc>
          <w:tcPr>
            <w:tcW w:w="283" w:type="dxa"/>
            <w:tcBorders>
              <w:left w:val="nil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F77DC" w:rsidRPr="00087944" w:rsidRDefault="00900D0D" w:rsidP="008168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проводился в течение </w:t>
            </w:r>
            <w:r w:rsidR="00047C8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D3FE1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</w:t>
            </w:r>
            <w:r w:rsidR="008168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2D3FE1" w:rsidRPr="000879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816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на постоянной основе</w:t>
            </w:r>
            <w:r w:rsidR="00D655D2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как в </w:t>
            </w:r>
            <w:r w:rsidR="00AF77DC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центральном аппарате Роскомнадзора, </w:t>
            </w:r>
            <w:r w:rsidR="00D655D2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так и в </w:t>
            </w:r>
            <w:r w:rsidR="00AF77DC" w:rsidRPr="00087944">
              <w:rPr>
                <w:rFonts w:ascii="Times New Roman" w:hAnsi="Times New Roman" w:cs="Times New Roman"/>
                <w:sz w:val="20"/>
                <w:szCs w:val="20"/>
              </w:rPr>
              <w:t>территориальных органах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900D0D" w:rsidRPr="00087944" w:rsidRDefault="002D3FE1" w:rsidP="0081684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Публикаций о фактах проявления коррупции в Роскомнадзоре</w:t>
            </w:r>
            <w:r w:rsidR="00AF77DC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и его территориальных органах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в СМИ в </w:t>
            </w:r>
            <w:r w:rsidR="00047C8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9044FB"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квартале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9044FB" w:rsidRPr="00087944">
              <w:rPr>
                <w:rFonts w:ascii="Times New Roman" w:hAnsi="Times New Roman" w:cs="Times New Roman"/>
                <w:sz w:val="20"/>
                <w:szCs w:val="20"/>
              </w:rPr>
              <w:t>5 г</w:t>
            </w:r>
            <w:r w:rsidR="00816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не выявлено.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65C1" w:rsidRPr="00087944" w:rsidTr="00AA794B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D165C1" w:rsidRPr="00087944" w:rsidRDefault="00D165C1" w:rsidP="002617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028" w:type="dxa"/>
            <w:gridSpan w:val="6"/>
          </w:tcPr>
          <w:p w:rsidR="00D165C1" w:rsidRPr="00087944" w:rsidRDefault="00D165C1" w:rsidP="00AF77DC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Мероприятия</w:t>
            </w:r>
            <w:r w:rsidRPr="000879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Федеральной службы по надзору в сфере связи, информационных технологий и массовых коммуникаций</w:t>
            </w:r>
            <w:r w:rsidRPr="000879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, направленные на противодействие коррупци</w:t>
            </w:r>
            <w:r w:rsidR="00AF77DC" w:rsidRPr="000879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</w:t>
            </w:r>
            <w:r w:rsidR="00C526C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526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 </w:t>
            </w:r>
            <w:r w:rsidRPr="000879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учетом специфики е</w:t>
            </w:r>
            <w:r w:rsidR="00AF77DC" w:rsidRPr="000879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ё</w:t>
            </w:r>
            <w:r w:rsidRPr="0008794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деятельности</w:t>
            </w:r>
          </w:p>
        </w:tc>
      </w:tr>
      <w:tr w:rsidR="00900D0D" w:rsidRPr="00087944" w:rsidTr="00AA794B">
        <w:trPr>
          <w:trHeight w:val="559"/>
        </w:trPr>
        <w:tc>
          <w:tcPr>
            <w:tcW w:w="709" w:type="dxa"/>
            <w:tcBorders>
              <w:right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D0D" w:rsidRPr="00087944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Совершенствовать контрольно-надзорные и разрешительные функции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Роскомнадзора.</w:t>
            </w:r>
          </w:p>
          <w:p w:rsidR="00900D0D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D7" w:rsidRPr="00087944" w:rsidRDefault="009652D7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D0D" w:rsidRPr="00087944" w:rsidRDefault="00900D0D" w:rsidP="00360107">
            <w:pPr>
              <w:pStyle w:val="21"/>
              <w:ind w:left="-40" w:firstLine="0"/>
              <w:rPr>
                <w:sz w:val="20"/>
              </w:rPr>
            </w:pPr>
            <w:r w:rsidRPr="00087944">
              <w:rPr>
                <w:sz w:val="20"/>
              </w:rPr>
              <w:t>Размещать на Едином портале государственных услуг</w:t>
            </w:r>
            <w:r w:rsidR="00360107">
              <w:rPr>
                <w:sz w:val="20"/>
              </w:rPr>
              <w:t xml:space="preserve"> (ЕПГУ)</w:t>
            </w:r>
            <w:r w:rsidRPr="00087944">
              <w:rPr>
                <w:sz w:val="20"/>
              </w:rPr>
              <w:t xml:space="preserve"> </w:t>
            </w:r>
            <w:r w:rsidRPr="00087944">
              <w:rPr>
                <w:noProof/>
                <w:sz w:val="20"/>
              </w:rPr>
              <w:t xml:space="preserve">в информационно-телекоммуникационной сети </w:t>
            </w:r>
            <w:r w:rsidR="00AF77DC" w:rsidRPr="00087944">
              <w:rPr>
                <w:noProof/>
                <w:sz w:val="20"/>
              </w:rPr>
              <w:t>«</w:t>
            </w:r>
            <w:r w:rsidRPr="00087944">
              <w:rPr>
                <w:noProof/>
                <w:sz w:val="20"/>
              </w:rPr>
              <w:t>Интернет</w:t>
            </w:r>
            <w:r w:rsidR="00AF77DC" w:rsidRPr="00087944">
              <w:rPr>
                <w:noProof/>
                <w:sz w:val="20"/>
              </w:rPr>
              <w:t>»</w:t>
            </w:r>
            <w:r w:rsidRPr="00087944">
              <w:rPr>
                <w:sz w:val="20"/>
              </w:rPr>
              <w:t xml:space="preserve"> электронные формы заявок на представление госуслуг в электронном виде с приложением образцов и шаблонов необходимых документов.</w:t>
            </w:r>
          </w:p>
          <w:p w:rsidR="00900D0D" w:rsidRPr="00087944" w:rsidRDefault="00900D0D" w:rsidP="00261784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900D0D" w:rsidP="00F663B4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Сокращаются сроки оформления разрешительных документов, что исключает возможность коррупционных действий.</w:t>
            </w:r>
          </w:p>
          <w:p w:rsidR="0008318F" w:rsidRPr="00087944" w:rsidRDefault="00900D0D" w:rsidP="004B7E4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sz w:val="20"/>
                <w:szCs w:val="20"/>
              </w:rPr>
              <w:t>В территориальных органах Роскомнадзора</w:t>
            </w:r>
            <w:r w:rsidR="009652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318F" w:rsidRPr="00087944">
              <w:rPr>
                <w:rFonts w:ascii="Times New Roman" w:hAnsi="Times New Roman"/>
                <w:sz w:val="20"/>
                <w:szCs w:val="20"/>
              </w:rPr>
              <w:t>с целью совершенствования</w:t>
            </w:r>
            <w:r w:rsidRPr="0008794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контрольно-надзорных функции</w:t>
            </w:r>
            <w:r w:rsidR="00C526C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8318F" w:rsidRPr="000879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проводятся занятия с должностными лицами, осуществляющими функции контроля и надзора: по организации правоприменительной практики, по административному производству</w:t>
            </w:r>
            <w:r w:rsidR="004B7E40" w:rsidRPr="0008794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П</w:t>
            </w:r>
            <w:r w:rsidR="0008318F" w:rsidRPr="00087944">
              <w:rPr>
                <w:rFonts w:ascii="Times New Roman" w:hAnsi="Times New Roman"/>
                <w:sz w:val="20"/>
                <w:szCs w:val="20"/>
              </w:rPr>
              <w:t>ровод</w:t>
            </w:r>
            <w:r w:rsidR="004B7E40" w:rsidRPr="00087944">
              <w:rPr>
                <w:rFonts w:ascii="Times New Roman" w:hAnsi="Times New Roman"/>
                <w:sz w:val="20"/>
                <w:szCs w:val="20"/>
              </w:rPr>
              <w:t>я</w:t>
            </w:r>
            <w:r w:rsidR="0008318F" w:rsidRPr="00087944">
              <w:rPr>
                <w:rFonts w:ascii="Times New Roman" w:hAnsi="Times New Roman"/>
                <w:sz w:val="20"/>
                <w:szCs w:val="20"/>
              </w:rPr>
              <w:t>тся проверк</w:t>
            </w:r>
            <w:r w:rsidR="004B7E40" w:rsidRPr="00087944">
              <w:rPr>
                <w:rFonts w:ascii="Times New Roman" w:hAnsi="Times New Roman"/>
                <w:sz w:val="20"/>
                <w:szCs w:val="20"/>
              </w:rPr>
              <w:t>и</w:t>
            </w:r>
            <w:r w:rsidR="00C526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7E40" w:rsidRPr="00087944">
              <w:rPr>
                <w:rFonts w:ascii="Times New Roman" w:hAnsi="Times New Roman"/>
                <w:sz w:val="20"/>
                <w:szCs w:val="20"/>
              </w:rPr>
              <w:t xml:space="preserve">соответствия </w:t>
            </w:r>
            <w:r w:rsidR="0008318F" w:rsidRPr="00087944">
              <w:rPr>
                <w:rFonts w:ascii="Times New Roman" w:hAnsi="Times New Roman"/>
                <w:sz w:val="20"/>
                <w:szCs w:val="20"/>
              </w:rPr>
              <w:t>оформления документов по результатам надзорной деятельности</w:t>
            </w:r>
            <w:r w:rsidR="004B7E40" w:rsidRPr="00087944">
              <w:rPr>
                <w:rFonts w:ascii="Times New Roman" w:hAnsi="Times New Roman"/>
                <w:sz w:val="20"/>
                <w:szCs w:val="20"/>
              </w:rPr>
              <w:t xml:space="preserve"> установленному</w:t>
            </w:r>
            <w:r w:rsidR="00C526C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B7E40" w:rsidRPr="00087944">
              <w:rPr>
                <w:rFonts w:ascii="Times New Roman" w:hAnsi="Times New Roman"/>
                <w:sz w:val="20"/>
                <w:szCs w:val="20"/>
              </w:rPr>
              <w:t>порядку.</w:t>
            </w:r>
          </w:p>
          <w:p w:rsidR="00C07209" w:rsidRDefault="0008318F" w:rsidP="004B7E40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На официальных сайтах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7E40" w:rsidRPr="00087944">
              <w:rPr>
                <w:rFonts w:ascii="Times New Roman" w:hAnsi="Times New Roman" w:cs="Times New Roman"/>
                <w:sz w:val="20"/>
                <w:szCs w:val="20"/>
              </w:rPr>
              <w:t>территориальных органов Роскомнадзора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сети </w:t>
            </w:r>
            <w:r w:rsidR="004B7E40" w:rsidRPr="0008794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Интернет</w:t>
            </w:r>
            <w:r w:rsidR="004B7E40" w:rsidRPr="0008794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размещены электронные формы заявок на представление государственных услуг в электронном виде с приложением образцов и шаблонов необходимых документов.</w:t>
            </w:r>
            <w:r w:rsidR="00C07209">
              <w:rPr>
                <w:rFonts w:ascii="Times New Roman" w:eastAsia="Calibri" w:hAnsi="Times New Roman" w:cs="Times New Roman"/>
                <w:sz w:val="24"/>
                <w:szCs w:val="20"/>
              </w:rPr>
              <w:t xml:space="preserve"> </w:t>
            </w:r>
          </w:p>
          <w:p w:rsidR="00900D0D" w:rsidRPr="00C07209" w:rsidRDefault="00C07209" w:rsidP="0081684A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209">
              <w:rPr>
                <w:rFonts w:ascii="Times New Roman" w:eastAsia="Calibri" w:hAnsi="Times New Roman" w:cs="Times New Roman"/>
                <w:sz w:val="20"/>
                <w:szCs w:val="20"/>
              </w:rPr>
              <w:t>На сайте Роскомнадзора размещ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ены</w:t>
            </w:r>
            <w:r w:rsidRPr="00C072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принятые в 4-м квартале </w:t>
            </w:r>
            <w:r w:rsidR="0081684A">
              <w:rPr>
                <w:rFonts w:ascii="Times New Roman" w:eastAsia="Calibri" w:hAnsi="Times New Roman" w:cs="Times New Roman"/>
                <w:sz w:val="20"/>
                <w:szCs w:val="20"/>
              </w:rPr>
              <w:t>нормативно-правовые акты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2C6203" w:rsidRPr="00087944" w:rsidRDefault="001819A4" w:rsidP="00D655D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C0720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 </w:t>
            </w:r>
            <w:r w:rsidR="002C6203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квартал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="002C6203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2015 г.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сохранялась тенденция сокращения количества проверок во взаимодействии с проверяемыми лицами за счет </w:t>
            </w:r>
            <w:r w:rsidR="002C6203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увеличен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ия</w:t>
            </w:r>
            <w:r w:rsidR="002C6203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мероприятий по контролю без взаимодействия с проверяемыми лицами в целях предупреждения коррупционных правонарушений.</w:t>
            </w:r>
          </w:p>
          <w:p w:rsidR="00D134DB" w:rsidRPr="00087944" w:rsidRDefault="00D134DB" w:rsidP="002C620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5596" w:rsidRPr="00087944" w:rsidRDefault="00C07209" w:rsidP="0000559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Организована </w:t>
            </w:r>
            <w:r w:rsidR="00005596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работа с Единым реестром проверок. </w:t>
            </w:r>
          </w:p>
          <w:p w:rsidR="00C07209" w:rsidRPr="00087944" w:rsidRDefault="00C07209" w:rsidP="00C072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209" w:rsidRPr="00087944" w:rsidRDefault="00C07209" w:rsidP="00C072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На ЕПГУ размещены формы для оказания государственных услуг в электронном виде.</w:t>
            </w:r>
          </w:p>
          <w:p w:rsidR="00C07209" w:rsidRPr="00087944" w:rsidRDefault="00C07209" w:rsidP="00C072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7209" w:rsidRDefault="00C07209" w:rsidP="00C0720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  <w:p w:rsidR="00D134DB" w:rsidRPr="00C07209" w:rsidRDefault="00047C8F" w:rsidP="00C07209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7209">
              <w:rPr>
                <w:rFonts w:ascii="Times New Roman" w:hAnsi="Times New Roman" w:cs="Times New Roman"/>
                <w:sz w:val="20"/>
                <w:szCs w:val="20"/>
              </w:rPr>
              <w:t>Сокра</w:t>
            </w:r>
            <w:r w:rsidR="00C07209">
              <w:rPr>
                <w:rFonts w:ascii="Times New Roman" w:hAnsi="Times New Roman" w:cs="Times New Roman"/>
                <w:sz w:val="20"/>
                <w:szCs w:val="20"/>
              </w:rPr>
              <w:t>тилось</w:t>
            </w:r>
            <w:r w:rsidRPr="00C07209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</w:t>
            </w:r>
            <w:r w:rsidR="00C0720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07209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обращений граждан и организаций</w:t>
            </w:r>
            <w:r w:rsidR="00C07209">
              <w:rPr>
                <w:rFonts w:ascii="Times New Roman" w:hAnsi="Times New Roman" w:cs="Times New Roman"/>
                <w:sz w:val="20"/>
                <w:szCs w:val="20"/>
              </w:rPr>
              <w:t xml:space="preserve"> по вопросам в сфере СМИ.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900D0D" w:rsidP="00255C47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151"/>
        </w:trPr>
        <w:tc>
          <w:tcPr>
            <w:tcW w:w="709" w:type="dxa"/>
            <w:tcBorders>
              <w:right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900D0D" w:rsidRPr="00087944" w:rsidRDefault="00900D0D" w:rsidP="004B7E40">
            <w:pPr>
              <w:shd w:val="clear" w:color="auto" w:fill="FFFFFF"/>
              <w:ind w:firstLine="1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Оптимизация предоставления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Роскомнадзором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государственных услуг, а также вн</w:t>
            </w:r>
            <w:r w:rsidR="004B7E40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едрение в деятельность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Роскомнадзора</w:t>
            </w:r>
            <w:r w:rsidR="009652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административных регламентов осуществления государственных функций, предоставления государственных услуг.</w:t>
            </w:r>
          </w:p>
          <w:p w:rsidR="00900D0D" w:rsidRPr="00087944" w:rsidRDefault="00900D0D" w:rsidP="004B7E40">
            <w:pPr>
              <w:shd w:val="clear" w:color="auto" w:fill="FFFFFF"/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Обеспечить возможности использования электронных средств (технологий) при исполнении Роскомнадзором государственных функций (государственных услуг) всеми гражданами и организациями, через единый портал государственных услуг. </w:t>
            </w:r>
          </w:p>
          <w:p w:rsidR="00900D0D" w:rsidRPr="00087944" w:rsidRDefault="00900D0D" w:rsidP="004B7E40">
            <w:pPr>
              <w:shd w:val="clear" w:color="auto" w:fill="FFFFFF"/>
              <w:ind w:firstLine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Внедрить оказание услуг через единый портал государственных и муниципальных услуг.</w:t>
            </w:r>
          </w:p>
          <w:p w:rsidR="00900D0D" w:rsidRPr="00087944" w:rsidRDefault="00900D0D" w:rsidP="004B7E40">
            <w:pPr>
              <w:pStyle w:val="a9"/>
              <w:ind w:firstLine="0"/>
              <w:rPr>
                <w:bCs/>
                <w:sz w:val="20"/>
              </w:rPr>
            </w:pPr>
            <w:r w:rsidRPr="00087944">
              <w:rPr>
                <w:bCs/>
                <w:sz w:val="20"/>
              </w:rPr>
              <w:lastRenderedPageBreak/>
              <w:t>Постоянный контроль за соблюдением Федерального закона от 25</w:t>
            </w:r>
            <w:r w:rsidR="008F74CE">
              <w:rPr>
                <w:bCs/>
                <w:sz w:val="20"/>
              </w:rPr>
              <w:t xml:space="preserve"> декабря </w:t>
            </w:r>
            <w:r w:rsidRPr="00087944">
              <w:rPr>
                <w:bCs/>
                <w:sz w:val="20"/>
              </w:rPr>
              <w:t xml:space="preserve">2008 </w:t>
            </w:r>
            <w:r w:rsidR="008F74CE">
              <w:rPr>
                <w:bCs/>
                <w:sz w:val="20"/>
              </w:rPr>
              <w:t xml:space="preserve">г. </w:t>
            </w:r>
            <w:r w:rsidRPr="00087944">
              <w:rPr>
                <w:bCs/>
                <w:sz w:val="20"/>
              </w:rPr>
              <w:t xml:space="preserve">№ 273-ФЗ «О противодействии коррупции» при осуществлении контрольно-надзорных и разрешительно-регистрационных функций в части коррупционных рисков. </w:t>
            </w:r>
          </w:p>
          <w:p w:rsidR="00900D0D" w:rsidRPr="00087944" w:rsidRDefault="00900D0D" w:rsidP="00261784">
            <w:pPr>
              <w:pStyle w:val="a9"/>
              <w:ind w:firstLine="0"/>
              <w:rPr>
                <w:sz w:val="20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360107" w:rsidRPr="00087944" w:rsidRDefault="00360107" w:rsidP="00360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квартала 2015 г. осуществлялся постоянный контроль за соблюдением Федерального закона от 25</w:t>
            </w:r>
            <w:r w:rsidR="0081684A"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2008 </w:t>
            </w:r>
            <w:r w:rsidR="0081684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81684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№ 273-ФЗ «О противодействии коррупции» при осуществлении контрольно-надзорных функций в части коррупционных рисков. Выборочно запрашивались у территориальных управлений Роскомнадзора документы и материалы мероприятий по контролю в сфере массовых коммуникаций с целью проверки объективности и правильности проведенного мероприятия и исключения коррупционных правонарушений при проведении данных мероприятий.</w:t>
            </w:r>
          </w:p>
          <w:p w:rsidR="00360107" w:rsidRPr="00087944" w:rsidRDefault="00360107" w:rsidP="00360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Соответствующая работа также организована в территориальных управлениях Роскомнадзора в федеральных округах.</w:t>
            </w:r>
          </w:p>
          <w:p w:rsidR="00900D0D" w:rsidRPr="00087944" w:rsidRDefault="00900D0D" w:rsidP="00F663B4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sz w:val="20"/>
                <w:szCs w:val="20"/>
              </w:rPr>
              <w:lastRenderedPageBreak/>
              <w:t>Обеспечена адресность поступления средств в доход бюджетов бюджетной системы Р</w:t>
            </w:r>
            <w:r w:rsidR="004B7E40" w:rsidRPr="00087944">
              <w:rPr>
                <w:rFonts w:ascii="Times New Roman" w:hAnsi="Times New Roman"/>
                <w:sz w:val="20"/>
                <w:szCs w:val="20"/>
              </w:rPr>
              <w:t xml:space="preserve">оссийской </w:t>
            </w:r>
            <w:r w:rsidRPr="00087944">
              <w:rPr>
                <w:rFonts w:ascii="Times New Roman" w:hAnsi="Times New Roman"/>
                <w:sz w:val="20"/>
                <w:szCs w:val="20"/>
              </w:rPr>
              <w:t>Ф</w:t>
            </w:r>
            <w:r w:rsidR="004B7E40" w:rsidRPr="00087944">
              <w:rPr>
                <w:rFonts w:ascii="Times New Roman" w:hAnsi="Times New Roman"/>
                <w:sz w:val="20"/>
                <w:szCs w:val="20"/>
              </w:rPr>
              <w:t>едерации</w:t>
            </w:r>
            <w:r w:rsidRPr="0008794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0D0D" w:rsidRDefault="00900D0D" w:rsidP="004B7E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sz w:val="20"/>
                <w:szCs w:val="20"/>
              </w:rPr>
              <w:t>Внедрено в практику оказание услуг через единый портал государственных и муниципальных услуг.</w:t>
            </w:r>
          </w:p>
          <w:p w:rsidR="00047C8F" w:rsidRPr="0030615D" w:rsidRDefault="00047C8F" w:rsidP="00047C8F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F74CE">
              <w:rPr>
                <w:rFonts w:ascii="Times New Roman" w:hAnsi="Times New Roman" w:cs="Times New Roman"/>
                <w:sz w:val="20"/>
                <w:szCs w:val="20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306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F74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 </w:t>
            </w:r>
            <w:r w:rsidRPr="0030615D">
              <w:rPr>
                <w:rFonts w:ascii="Times New Roman" w:hAnsi="Times New Roman" w:cs="Times New Roman"/>
                <w:sz w:val="20"/>
                <w:szCs w:val="20"/>
              </w:rPr>
              <w:t>семинар с ТО Роскомнадзора на тему «Оказание государственной услуги по регистрации СМИ. Особенности оказания государственной услуги в электронном виде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061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47C8F" w:rsidRPr="00087944" w:rsidRDefault="00047C8F" w:rsidP="00047C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07209" w:rsidRDefault="00360107" w:rsidP="00C072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государственных функций и предоставление государственных услуг в Роскомнадзоре и его территориальных органах реализуется в соответствии с административными регламентами.</w:t>
            </w:r>
          </w:p>
          <w:p w:rsidR="00360107" w:rsidRPr="00087944" w:rsidRDefault="00360107" w:rsidP="00C0720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78F6">
              <w:rPr>
                <w:rFonts w:ascii="Times New Roman" w:hAnsi="Times New Roman" w:cs="Times New Roman"/>
                <w:sz w:val="20"/>
                <w:szCs w:val="20"/>
              </w:rPr>
              <w:t>В ФРГУ формы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878F6">
              <w:rPr>
                <w:rFonts w:ascii="Times New Roman" w:hAnsi="Times New Roman" w:cs="Times New Roman"/>
                <w:sz w:val="20"/>
                <w:szCs w:val="20"/>
              </w:rPr>
              <w:t xml:space="preserve"> описание 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ударственных </w:t>
            </w:r>
            <w:r w:rsidRPr="007878F6">
              <w:rPr>
                <w:rFonts w:ascii="Times New Roman" w:hAnsi="Times New Roman" w:cs="Times New Roman"/>
                <w:sz w:val="20"/>
                <w:szCs w:val="20"/>
              </w:rPr>
              <w:t xml:space="preserve">услуг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даны </w:t>
            </w:r>
            <w:r w:rsidRPr="007878F6">
              <w:rPr>
                <w:rFonts w:ascii="Times New Roman" w:hAnsi="Times New Roman" w:cs="Times New Roman"/>
                <w:sz w:val="20"/>
                <w:szCs w:val="20"/>
              </w:rPr>
              <w:t>с учетом административных регламентов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78F6">
              <w:rPr>
                <w:rFonts w:ascii="Times New Roman" w:hAnsi="Times New Roman" w:cs="Times New Roman"/>
                <w:sz w:val="20"/>
                <w:szCs w:val="20"/>
              </w:rPr>
              <w:t xml:space="preserve"> обновляются и поддерживаются в актуальном состоянии.</w:t>
            </w:r>
          </w:p>
          <w:p w:rsidR="00360107" w:rsidRPr="00087944" w:rsidRDefault="00360107" w:rsidP="003601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sz w:val="20"/>
                <w:szCs w:val="20"/>
              </w:rPr>
              <w:t>Минимизированы сроки рассмотрения заявлений, поступивших с Единого портала государственных и муниципальных услуг (функций).</w:t>
            </w:r>
          </w:p>
          <w:p w:rsidR="00360107" w:rsidRPr="00087944" w:rsidRDefault="00360107" w:rsidP="00360107">
            <w:pPr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sz w:val="20"/>
                <w:szCs w:val="20"/>
              </w:rPr>
              <w:t xml:space="preserve">100% разрешений на присвоение (назначение) радиочастот или </w:t>
            </w:r>
            <w:r w:rsidRPr="00087944">
              <w:rPr>
                <w:rFonts w:ascii="Times New Roman" w:hAnsi="Times New Roman"/>
                <w:sz w:val="20"/>
                <w:szCs w:val="20"/>
              </w:rPr>
              <w:lastRenderedPageBreak/>
              <w:t>радиочастотных каналов подписываются ЭЦП и рассылаются в форме электронного документа.</w:t>
            </w:r>
          </w:p>
          <w:p w:rsidR="00360107" w:rsidRDefault="00360107" w:rsidP="0036010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87944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центральном аппарате и </w:t>
            </w:r>
            <w:r w:rsidRPr="00087944">
              <w:rPr>
                <w:rFonts w:ascii="Times New Roman" w:hAnsi="Times New Roman"/>
                <w:sz w:val="20"/>
                <w:szCs w:val="20"/>
              </w:rPr>
              <w:t>территориальных органах Роскомнадзора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использования электронных средств (технологий) при исполнении государственных функций (государственных услуг) через единый портал государственных услуг. </w:t>
            </w:r>
          </w:p>
          <w:p w:rsidR="00B45C82" w:rsidRPr="00087944" w:rsidRDefault="00B45C82" w:rsidP="003601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447"/>
        </w:trPr>
        <w:tc>
          <w:tcPr>
            <w:tcW w:w="709" w:type="dxa"/>
            <w:tcBorders>
              <w:right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D0D" w:rsidRPr="00087944" w:rsidRDefault="00900D0D" w:rsidP="00005596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Провести совещания с руководителями</w:t>
            </w:r>
            <w:r w:rsidR="00C52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кадровых </w:t>
            </w:r>
            <w:r w:rsidR="00005596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с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лужб и руководителями </w:t>
            </w:r>
            <w:r w:rsidR="00005596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подразделений кадровых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служб по профилактике коррупционных и иных правонарушений Роскомнадзора</w:t>
            </w:r>
            <w:r w:rsidR="009652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и его территориальных органов по вопросам организации исполнения положений законодательства Российской Федерации по противодействию коррупции.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900D0D" w:rsidP="00451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Совещание-семинар с представителями кадровых служб территориальных органов Роскомнадзора</w:t>
            </w:r>
            <w:r w:rsidR="00D655D2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F72F7F">
              <w:rPr>
                <w:rFonts w:ascii="Times New Roman" w:eastAsia="Calibri" w:hAnsi="Times New Roman" w:cs="Times New Roman"/>
                <w:sz w:val="20"/>
                <w:szCs w:val="20"/>
              </w:rPr>
              <w:t>проведен</w:t>
            </w:r>
            <w:r w:rsidR="00D655D2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</w:t>
            </w:r>
            <w:r w:rsidR="00F72F7F">
              <w:rPr>
                <w:rFonts w:ascii="Times New Roman" w:eastAsia="Calibri" w:hAnsi="Times New Roman" w:cs="Times New Roman"/>
                <w:sz w:val="20"/>
                <w:szCs w:val="20"/>
              </w:rPr>
              <w:t>октябре</w:t>
            </w:r>
            <w:r w:rsidR="00D655D2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201</w:t>
            </w:r>
            <w:r w:rsidR="00D655D2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  <w:r w:rsidR="00F72F7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Рассматривались актуальные вопросы прохождения государственной службы, в том числе </w:t>
            </w:r>
            <w:r w:rsidR="00F72F7F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вопрос</w:t>
            </w:r>
            <w:r w:rsidR="00F72F7F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  <w:r w:rsidR="00F72F7F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организации исполнения положений законодательства Российской Федерации по противодействию коррупции.</w:t>
            </w:r>
          </w:p>
          <w:p w:rsidR="00BE7D1D" w:rsidRPr="00087944" w:rsidRDefault="00BE7D1D" w:rsidP="00451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E7D1D" w:rsidRPr="00087944" w:rsidRDefault="00BE7D1D" w:rsidP="00451989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F72F7F" w:rsidP="00F72F7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Представители 71 территориального органа Роскомнадзора прошли обучение по теме «О</w:t>
            </w:r>
            <w:r w:rsidR="00005596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рганизация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кадровой работы в федеральных органах государственной власти. Актуальные вопросы прохождения государственной службы»</w:t>
            </w:r>
            <w:r w:rsidR="00005596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63"/>
        </w:trPr>
        <w:tc>
          <w:tcPr>
            <w:tcW w:w="709" w:type="dxa"/>
            <w:tcBorders>
              <w:right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D0D" w:rsidRPr="00087944" w:rsidRDefault="00900D0D" w:rsidP="00005596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Осуществить меры по кадровому укреплению</w:t>
            </w:r>
            <w:r w:rsidR="00C526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подразделений, </w:t>
            </w:r>
            <w:r w:rsidR="00005596"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функциональные обязанности которых входит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участие в международном сотрудничестве по вопросам противодействия коррупции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:rsidR="00900D0D" w:rsidRPr="00087944" w:rsidRDefault="00900D0D" w:rsidP="00BA610E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В функциональные обязанности кадровых подразделений Роскомнадзора не входит участие в международном сотрудничестве по вопросам противодействия коррупции.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900D0D" w:rsidRPr="00087944" w:rsidRDefault="00900D0D" w:rsidP="00261784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0D0D" w:rsidRPr="00087944" w:rsidTr="00AA794B">
        <w:trPr>
          <w:trHeight w:val="872"/>
        </w:trPr>
        <w:tc>
          <w:tcPr>
            <w:tcW w:w="709" w:type="dxa"/>
            <w:tcBorders>
              <w:right w:val="single" w:sz="4" w:space="0" w:color="auto"/>
            </w:tcBorders>
          </w:tcPr>
          <w:p w:rsidR="00900D0D" w:rsidRPr="00087944" w:rsidRDefault="00900D0D" w:rsidP="002617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D0D" w:rsidRPr="00087944" w:rsidRDefault="00900D0D" w:rsidP="008F74CE">
            <w:pPr>
              <w:shd w:val="clear" w:color="auto" w:fill="FFFFFF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Мероприятия по выполнению Роскомнадзором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относящихся к его</w:t>
            </w:r>
            <w:r w:rsidR="00965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компетенции отдельных поручений, предусмотренных положениями Указа Президента Российской Федерации от </w:t>
            </w:r>
            <w:r w:rsidR="008F74C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05596" w:rsidRPr="0008794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F74CE">
              <w:rPr>
                <w:rFonts w:ascii="Times New Roman" w:hAnsi="Times New Roman" w:cs="Times New Roman"/>
                <w:sz w:val="20"/>
                <w:szCs w:val="20"/>
              </w:rPr>
              <w:t xml:space="preserve"> апреля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2014 </w:t>
            </w:r>
            <w:r w:rsidR="008F74CE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№ 226 «О Национальном плане противодействия коррупции на 2014 -2015 годы».</w:t>
            </w:r>
          </w:p>
        </w:tc>
        <w:tc>
          <w:tcPr>
            <w:tcW w:w="283" w:type="dxa"/>
            <w:tcBorders>
              <w:left w:val="nil"/>
            </w:tcBorders>
          </w:tcPr>
          <w:p w:rsidR="00900D0D" w:rsidRPr="00087944" w:rsidRDefault="00900D0D" w:rsidP="0025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72F7F" w:rsidRDefault="00F72F7F" w:rsidP="00F72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квартале 2015 г</w:t>
            </w:r>
            <w:r w:rsidR="00816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A05">
              <w:rPr>
                <w:rFonts w:ascii="Times New Roman" w:hAnsi="Times New Roman" w:cs="Times New Roman"/>
                <w:sz w:val="20"/>
                <w:szCs w:val="20"/>
              </w:rPr>
              <w:t>в соответствии с планом проведения ротации федеральных государственных гражданских служащих территориальных органов Роскомнадзора на 2014-2019 годы назначены в порядке ротации 2 федеральных государственных гражданских служащих на должности категории «руководители»: руководителя и заместителя руководителя территориального органа.</w:t>
            </w:r>
          </w:p>
          <w:p w:rsidR="00900D0D" w:rsidRPr="00087944" w:rsidRDefault="00900D0D" w:rsidP="00F72F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F72F7F" w:rsidP="008F74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Style w:val="FontStyle12"/>
                <w:sz w:val="20"/>
                <w:szCs w:val="20"/>
              </w:rPr>
              <w:t xml:space="preserve">Все мероприятия </w:t>
            </w:r>
            <w:r w:rsidR="008B7A05" w:rsidRPr="00087944">
              <w:rPr>
                <w:rFonts w:ascii="Times New Roman" w:hAnsi="Times New Roman" w:cs="Times New Roman"/>
                <w:sz w:val="20"/>
                <w:szCs w:val="20"/>
              </w:rPr>
              <w:t>по выполнению Роскомнадзором</w:t>
            </w:r>
            <w:r w:rsidR="008B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A05" w:rsidRPr="00087944">
              <w:rPr>
                <w:rFonts w:ascii="Times New Roman" w:hAnsi="Times New Roman" w:cs="Times New Roman"/>
                <w:sz w:val="20"/>
                <w:szCs w:val="20"/>
              </w:rPr>
              <w:t>относящихся к его</w:t>
            </w:r>
            <w:r w:rsidR="008B7A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7A05" w:rsidRPr="00087944">
              <w:rPr>
                <w:rFonts w:ascii="Times New Roman" w:hAnsi="Times New Roman" w:cs="Times New Roman"/>
                <w:sz w:val="20"/>
                <w:szCs w:val="20"/>
              </w:rPr>
              <w:t>компетенции отдельных поручений, предусмотренных положениями Указа Президента Российской Федерации от 1104.2014 № 226 «О Национальном плане противодействия коррупции на 2014 -2015 годы»</w:t>
            </w:r>
            <w:r w:rsidR="008B7A0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выполнены своевременно и в полном объеме</w:t>
            </w:r>
            <w:r w:rsidR="008B7A05" w:rsidRPr="000879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900D0D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4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00D0D" w:rsidRPr="00087944" w:rsidRDefault="00900D0D" w:rsidP="00261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30AE1" w:rsidRPr="00087944" w:rsidRDefault="00730AE1" w:rsidP="00DE35F5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center"/>
        <w:rPr>
          <w:rFonts w:ascii="Times New Roman" w:hAnsi="Times New Roman" w:cs="Times New Roman"/>
          <w:sz w:val="26"/>
          <w:szCs w:val="26"/>
        </w:rPr>
      </w:pPr>
    </w:p>
    <w:sectPr w:rsidR="00730AE1" w:rsidRPr="00087944" w:rsidSect="00E23931">
      <w:headerReference w:type="default" r:id="rId9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166" w:rsidRDefault="00C20166" w:rsidP="00F50B24">
      <w:pPr>
        <w:spacing w:after="0" w:line="240" w:lineRule="auto"/>
      </w:pPr>
      <w:r>
        <w:separator/>
      </w:r>
    </w:p>
  </w:endnote>
  <w:endnote w:type="continuationSeparator" w:id="0">
    <w:p w:rsidR="00C20166" w:rsidRDefault="00C20166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166" w:rsidRDefault="00C20166" w:rsidP="00F50B24">
      <w:pPr>
        <w:spacing w:after="0" w:line="240" w:lineRule="auto"/>
      </w:pPr>
      <w:r>
        <w:separator/>
      </w:r>
    </w:p>
  </w:footnote>
  <w:footnote w:type="continuationSeparator" w:id="0">
    <w:p w:rsidR="00C20166" w:rsidRDefault="00C20166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EndPr/>
    <w:sdtContent>
      <w:p w:rsidR="00C151F2" w:rsidRDefault="00C151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0D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151F2" w:rsidRDefault="00C151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89"/>
    <w:rsid w:val="000003F2"/>
    <w:rsid w:val="00000E8A"/>
    <w:rsid w:val="00002533"/>
    <w:rsid w:val="000025D8"/>
    <w:rsid w:val="0000280B"/>
    <w:rsid w:val="00002C81"/>
    <w:rsid w:val="00003A0E"/>
    <w:rsid w:val="00004901"/>
    <w:rsid w:val="00004D2D"/>
    <w:rsid w:val="000054D0"/>
    <w:rsid w:val="00005596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0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DC4"/>
    <w:rsid w:val="00046B2A"/>
    <w:rsid w:val="00046E54"/>
    <w:rsid w:val="000472DD"/>
    <w:rsid w:val="000473B8"/>
    <w:rsid w:val="00047C8F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D92"/>
    <w:rsid w:val="0007341F"/>
    <w:rsid w:val="00073B3B"/>
    <w:rsid w:val="000750BC"/>
    <w:rsid w:val="000754AC"/>
    <w:rsid w:val="00075A08"/>
    <w:rsid w:val="00075E8A"/>
    <w:rsid w:val="00076415"/>
    <w:rsid w:val="0007686F"/>
    <w:rsid w:val="000769B8"/>
    <w:rsid w:val="0007708B"/>
    <w:rsid w:val="0008175F"/>
    <w:rsid w:val="00081A1A"/>
    <w:rsid w:val="00082165"/>
    <w:rsid w:val="00083184"/>
    <w:rsid w:val="0008318F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944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267B"/>
    <w:rsid w:val="000B3D73"/>
    <w:rsid w:val="000B404A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6E3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3C1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450"/>
    <w:rsid w:val="000F06F3"/>
    <w:rsid w:val="000F077B"/>
    <w:rsid w:val="000F1615"/>
    <w:rsid w:val="000F1AD1"/>
    <w:rsid w:val="000F3285"/>
    <w:rsid w:val="000F3802"/>
    <w:rsid w:val="000F4B77"/>
    <w:rsid w:val="000F5245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0E44"/>
    <w:rsid w:val="001014F0"/>
    <w:rsid w:val="0010162D"/>
    <w:rsid w:val="00101686"/>
    <w:rsid w:val="0010240E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5DD"/>
    <w:rsid w:val="0011489D"/>
    <w:rsid w:val="00114DB4"/>
    <w:rsid w:val="00115967"/>
    <w:rsid w:val="00115C70"/>
    <w:rsid w:val="00116AF3"/>
    <w:rsid w:val="00116C7C"/>
    <w:rsid w:val="0011789E"/>
    <w:rsid w:val="00117C44"/>
    <w:rsid w:val="0012025C"/>
    <w:rsid w:val="001213B3"/>
    <w:rsid w:val="00121765"/>
    <w:rsid w:val="0012191B"/>
    <w:rsid w:val="0012207F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1D40"/>
    <w:rsid w:val="001320BD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1C59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59C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273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19A4"/>
    <w:rsid w:val="00182CF9"/>
    <w:rsid w:val="00183CF6"/>
    <w:rsid w:val="001848C5"/>
    <w:rsid w:val="00187166"/>
    <w:rsid w:val="00187209"/>
    <w:rsid w:val="00187E01"/>
    <w:rsid w:val="00190181"/>
    <w:rsid w:val="00190577"/>
    <w:rsid w:val="0019093B"/>
    <w:rsid w:val="00190F67"/>
    <w:rsid w:val="001911C6"/>
    <w:rsid w:val="00191FE5"/>
    <w:rsid w:val="00192315"/>
    <w:rsid w:val="00192582"/>
    <w:rsid w:val="00192609"/>
    <w:rsid w:val="0019271B"/>
    <w:rsid w:val="001928C5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0D2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0F44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659"/>
    <w:rsid w:val="00212C04"/>
    <w:rsid w:val="00212EF2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6DC"/>
    <w:rsid w:val="002239B3"/>
    <w:rsid w:val="00223E3F"/>
    <w:rsid w:val="0022470F"/>
    <w:rsid w:val="0022500E"/>
    <w:rsid w:val="00225347"/>
    <w:rsid w:val="0022566B"/>
    <w:rsid w:val="00225F00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5E95"/>
    <w:rsid w:val="002365AC"/>
    <w:rsid w:val="00236C69"/>
    <w:rsid w:val="00236D1F"/>
    <w:rsid w:val="002400FA"/>
    <w:rsid w:val="00240B78"/>
    <w:rsid w:val="00240FA7"/>
    <w:rsid w:val="00241349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6F76"/>
    <w:rsid w:val="00247A44"/>
    <w:rsid w:val="00247C4E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C47"/>
    <w:rsid w:val="00255E00"/>
    <w:rsid w:val="0025638F"/>
    <w:rsid w:val="002565FF"/>
    <w:rsid w:val="00256B45"/>
    <w:rsid w:val="00257229"/>
    <w:rsid w:val="0025755D"/>
    <w:rsid w:val="00257D0B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3A3"/>
    <w:rsid w:val="002767A7"/>
    <w:rsid w:val="002772EB"/>
    <w:rsid w:val="002773DD"/>
    <w:rsid w:val="0027795C"/>
    <w:rsid w:val="00277A49"/>
    <w:rsid w:val="0028002D"/>
    <w:rsid w:val="00280BDB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1EB"/>
    <w:rsid w:val="0028323C"/>
    <w:rsid w:val="002838D3"/>
    <w:rsid w:val="0028420E"/>
    <w:rsid w:val="002842D5"/>
    <w:rsid w:val="00285E81"/>
    <w:rsid w:val="00286622"/>
    <w:rsid w:val="0028669A"/>
    <w:rsid w:val="0028763A"/>
    <w:rsid w:val="002909F1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96D22"/>
    <w:rsid w:val="00297072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73B"/>
    <w:rsid w:val="002C1DB5"/>
    <w:rsid w:val="002C250B"/>
    <w:rsid w:val="002C283A"/>
    <w:rsid w:val="002C2DD2"/>
    <w:rsid w:val="002C30AA"/>
    <w:rsid w:val="002C3427"/>
    <w:rsid w:val="002C3639"/>
    <w:rsid w:val="002C36CC"/>
    <w:rsid w:val="002C389C"/>
    <w:rsid w:val="002C56B2"/>
    <w:rsid w:val="002C6203"/>
    <w:rsid w:val="002C6317"/>
    <w:rsid w:val="002C6B82"/>
    <w:rsid w:val="002C6D31"/>
    <w:rsid w:val="002C6EE1"/>
    <w:rsid w:val="002C7A93"/>
    <w:rsid w:val="002C7EE0"/>
    <w:rsid w:val="002D0315"/>
    <w:rsid w:val="002D04FC"/>
    <w:rsid w:val="002D0D1B"/>
    <w:rsid w:val="002D1893"/>
    <w:rsid w:val="002D1B72"/>
    <w:rsid w:val="002D1BCF"/>
    <w:rsid w:val="002D2248"/>
    <w:rsid w:val="002D2D55"/>
    <w:rsid w:val="002D35E1"/>
    <w:rsid w:val="002D38DE"/>
    <w:rsid w:val="002D3FE1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1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3D66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FA4"/>
    <w:rsid w:val="003042C3"/>
    <w:rsid w:val="00304575"/>
    <w:rsid w:val="00304A1F"/>
    <w:rsid w:val="003053BD"/>
    <w:rsid w:val="0030615D"/>
    <w:rsid w:val="003067C6"/>
    <w:rsid w:val="00306CE2"/>
    <w:rsid w:val="00307126"/>
    <w:rsid w:val="00310744"/>
    <w:rsid w:val="00310CB3"/>
    <w:rsid w:val="00310DB7"/>
    <w:rsid w:val="00311F23"/>
    <w:rsid w:val="00313E96"/>
    <w:rsid w:val="0031473C"/>
    <w:rsid w:val="00314B2B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5E1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3653"/>
    <w:rsid w:val="00333C29"/>
    <w:rsid w:val="00335433"/>
    <w:rsid w:val="003354AB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BC7"/>
    <w:rsid w:val="00343FF2"/>
    <w:rsid w:val="00344841"/>
    <w:rsid w:val="003452F0"/>
    <w:rsid w:val="00345358"/>
    <w:rsid w:val="003458FC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107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2D0"/>
    <w:rsid w:val="003675A8"/>
    <w:rsid w:val="00367678"/>
    <w:rsid w:val="00367A6F"/>
    <w:rsid w:val="00367AD1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0DC"/>
    <w:rsid w:val="00390241"/>
    <w:rsid w:val="003908F7"/>
    <w:rsid w:val="00390CEB"/>
    <w:rsid w:val="0039136B"/>
    <w:rsid w:val="0039197C"/>
    <w:rsid w:val="0039250C"/>
    <w:rsid w:val="003929D8"/>
    <w:rsid w:val="00392C8A"/>
    <w:rsid w:val="00393277"/>
    <w:rsid w:val="00393421"/>
    <w:rsid w:val="003947C8"/>
    <w:rsid w:val="00394A43"/>
    <w:rsid w:val="00394AC2"/>
    <w:rsid w:val="003951AF"/>
    <w:rsid w:val="00395A10"/>
    <w:rsid w:val="00396D97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A7F15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09C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1CC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470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5C46"/>
    <w:rsid w:val="0041699A"/>
    <w:rsid w:val="00417451"/>
    <w:rsid w:val="00417D05"/>
    <w:rsid w:val="00417D0A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0EAC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73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2D9F"/>
    <w:rsid w:val="00443746"/>
    <w:rsid w:val="00443F9B"/>
    <w:rsid w:val="00444045"/>
    <w:rsid w:val="00444906"/>
    <w:rsid w:val="0044498B"/>
    <w:rsid w:val="00444E2A"/>
    <w:rsid w:val="00444F9C"/>
    <w:rsid w:val="00445040"/>
    <w:rsid w:val="004455A8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989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4FF0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0B6C"/>
    <w:rsid w:val="0047162A"/>
    <w:rsid w:val="00471807"/>
    <w:rsid w:val="004723F8"/>
    <w:rsid w:val="004725F8"/>
    <w:rsid w:val="004732F8"/>
    <w:rsid w:val="004746BD"/>
    <w:rsid w:val="0047474D"/>
    <w:rsid w:val="00474E9B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40D9"/>
    <w:rsid w:val="004957A4"/>
    <w:rsid w:val="00495B26"/>
    <w:rsid w:val="00496946"/>
    <w:rsid w:val="00496BAB"/>
    <w:rsid w:val="004970BC"/>
    <w:rsid w:val="004976DF"/>
    <w:rsid w:val="00497B5C"/>
    <w:rsid w:val="004A0122"/>
    <w:rsid w:val="004A0681"/>
    <w:rsid w:val="004A1CF2"/>
    <w:rsid w:val="004A2032"/>
    <w:rsid w:val="004A2252"/>
    <w:rsid w:val="004A4120"/>
    <w:rsid w:val="004A48F3"/>
    <w:rsid w:val="004A499E"/>
    <w:rsid w:val="004A53CE"/>
    <w:rsid w:val="004A5F1C"/>
    <w:rsid w:val="004A6EFF"/>
    <w:rsid w:val="004A7037"/>
    <w:rsid w:val="004A7122"/>
    <w:rsid w:val="004A7E35"/>
    <w:rsid w:val="004B03CB"/>
    <w:rsid w:val="004B0B8D"/>
    <w:rsid w:val="004B106C"/>
    <w:rsid w:val="004B1351"/>
    <w:rsid w:val="004B1668"/>
    <w:rsid w:val="004B1CAF"/>
    <w:rsid w:val="004B20AC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B7E10"/>
    <w:rsid w:val="004B7E40"/>
    <w:rsid w:val="004C00A4"/>
    <w:rsid w:val="004C011B"/>
    <w:rsid w:val="004C1477"/>
    <w:rsid w:val="004C1EA9"/>
    <w:rsid w:val="004C216D"/>
    <w:rsid w:val="004C2177"/>
    <w:rsid w:val="004C2344"/>
    <w:rsid w:val="004C267C"/>
    <w:rsid w:val="004C26D8"/>
    <w:rsid w:val="004C2958"/>
    <w:rsid w:val="004C2BAA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223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27B1"/>
    <w:rsid w:val="004E31DB"/>
    <w:rsid w:val="004E32EA"/>
    <w:rsid w:val="004E3DFA"/>
    <w:rsid w:val="004E49BA"/>
    <w:rsid w:val="004E5611"/>
    <w:rsid w:val="004E5D42"/>
    <w:rsid w:val="004E66BC"/>
    <w:rsid w:val="004E6C43"/>
    <w:rsid w:val="004E6C5B"/>
    <w:rsid w:val="004F0E64"/>
    <w:rsid w:val="004F1F08"/>
    <w:rsid w:val="004F23C4"/>
    <w:rsid w:val="004F35E1"/>
    <w:rsid w:val="004F39AD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76A"/>
    <w:rsid w:val="00504CF3"/>
    <w:rsid w:val="00504E8C"/>
    <w:rsid w:val="0050590C"/>
    <w:rsid w:val="00505C64"/>
    <w:rsid w:val="00506089"/>
    <w:rsid w:val="005073C1"/>
    <w:rsid w:val="00507594"/>
    <w:rsid w:val="00507CF7"/>
    <w:rsid w:val="00510070"/>
    <w:rsid w:val="00510146"/>
    <w:rsid w:val="0051038C"/>
    <w:rsid w:val="0051092E"/>
    <w:rsid w:val="00510AE1"/>
    <w:rsid w:val="0051118D"/>
    <w:rsid w:val="005111CC"/>
    <w:rsid w:val="005117C5"/>
    <w:rsid w:val="00512051"/>
    <w:rsid w:val="00512192"/>
    <w:rsid w:val="00512800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5F21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3D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428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0690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5A21"/>
    <w:rsid w:val="005764EE"/>
    <w:rsid w:val="005773C3"/>
    <w:rsid w:val="00577BC5"/>
    <w:rsid w:val="0058001D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700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CFC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C7BA0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399"/>
    <w:rsid w:val="005E2480"/>
    <w:rsid w:val="005E3BC1"/>
    <w:rsid w:val="005E3FBF"/>
    <w:rsid w:val="005E4814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738"/>
    <w:rsid w:val="00601C8B"/>
    <w:rsid w:val="00601E0A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706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3EC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613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501A1"/>
    <w:rsid w:val="006503A8"/>
    <w:rsid w:val="00651BF2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5A2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8DA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3BC0"/>
    <w:rsid w:val="0067483D"/>
    <w:rsid w:val="00674B6C"/>
    <w:rsid w:val="00675A30"/>
    <w:rsid w:val="00676082"/>
    <w:rsid w:val="00676140"/>
    <w:rsid w:val="00676312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0F17"/>
    <w:rsid w:val="006913AD"/>
    <w:rsid w:val="00691E4C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021"/>
    <w:rsid w:val="006B0DFF"/>
    <w:rsid w:val="006B164B"/>
    <w:rsid w:val="006B260B"/>
    <w:rsid w:val="006B3487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AEA"/>
    <w:rsid w:val="006C1F2B"/>
    <w:rsid w:val="006C2793"/>
    <w:rsid w:val="006C27BE"/>
    <w:rsid w:val="006C4294"/>
    <w:rsid w:val="006C435D"/>
    <w:rsid w:val="006C457D"/>
    <w:rsid w:val="006C5CA9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8E4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13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2EE7"/>
    <w:rsid w:val="006F3304"/>
    <w:rsid w:val="006F3305"/>
    <w:rsid w:val="006F3BF0"/>
    <w:rsid w:val="006F59B9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3088"/>
    <w:rsid w:val="007034B1"/>
    <w:rsid w:val="007040CB"/>
    <w:rsid w:val="0070433C"/>
    <w:rsid w:val="00704BA4"/>
    <w:rsid w:val="00704CF0"/>
    <w:rsid w:val="00704FB6"/>
    <w:rsid w:val="00705297"/>
    <w:rsid w:val="007052B6"/>
    <w:rsid w:val="007072F8"/>
    <w:rsid w:val="0070768E"/>
    <w:rsid w:val="007103F6"/>
    <w:rsid w:val="007104F0"/>
    <w:rsid w:val="00710931"/>
    <w:rsid w:val="00710A38"/>
    <w:rsid w:val="00711462"/>
    <w:rsid w:val="0071189E"/>
    <w:rsid w:val="007118B0"/>
    <w:rsid w:val="00711E7C"/>
    <w:rsid w:val="00712612"/>
    <w:rsid w:val="00712893"/>
    <w:rsid w:val="00712ABB"/>
    <w:rsid w:val="00712DC9"/>
    <w:rsid w:val="007132DD"/>
    <w:rsid w:val="00713AD4"/>
    <w:rsid w:val="00713E7D"/>
    <w:rsid w:val="00714026"/>
    <w:rsid w:val="00714C4E"/>
    <w:rsid w:val="00715182"/>
    <w:rsid w:val="00715542"/>
    <w:rsid w:val="007159C2"/>
    <w:rsid w:val="00715B64"/>
    <w:rsid w:val="00716338"/>
    <w:rsid w:val="00716F61"/>
    <w:rsid w:val="0071713F"/>
    <w:rsid w:val="00717866"/>
    <w:rsid w:val="00717905"/>
    <w:rsid w:val="0072043B"/>
    <w:rsid w:val="00720863"/>
    <w:rsid w:val="007208B0"/>
    <w:rsid w:val="00721149"/>
    <w:rsid w:val="00721EFD"/>
    <w:rsid w:val="00722302"/>
    <w:rsid w:val="007223C3"/>
    <w:rsid w:val="00722504"/>
    <w:rsid w:val="00722555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27889"/>
    <w:rsid w:val="0073016C"/>
    <w:rsid w:val="007301C8"/>
    <w:rsid w:val="00730AE1"/>
    <w:rsid w:val="00730B85"/>
    <w:rsid w:val="007312DE"/>
    <w:rsid w:val="0073203F"/>
    <w:rsid w:val="00732408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21A7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0737"/>
    <w:rsid w:val="0077130C"/>
    <w:rsid w:val="007714F7"/>
    <w:rsid w:val="007739ED"/>
    <w:rsid w:val="007747C1"/>
    <w:rsid w:val="00774D9B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87FE4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AC5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1CE2"/>
    <w:rsid w:val="007E2F79"/>
    <w:rsid w:val="007E31C4"/>
    <w:rsid w:val="007E3593"/>
    <w:rsid w:val="007E36B6"/>
    <w:rsid w:val="007E39FD"/>
    <w:rsid w:val="007E3C66"/>
    <w:rsid w:val="007E410B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BF8"/>
    <w:rsid w:val="00812DB0"/>
    <w:rsid w:val="00812EC2"/>
    <w:rsid w:val="00813757"/>
    <w:rsid w:val="0081460E"/>
    <w:rsid w:val="008148A6"/>
    <w:rsid w:val="00814AD3"/>
    <w:rsid w:val="008157AE"/>
    <w:rsid w:val="0081684A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64C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60A"/>
    <w:rsid w:val="00853985"/>
    <w:rsid w:val="00853D17"/>
    <w:rsid w:val="008540DD"/>
    <w:rsid w:val="008544C0"/>
    <w:rsid w:val="008556C1"/>
    <w:rsid w:val="00855AC1"/>
    <w:rsid w:val="00855E84"/>
    <w:rsid w:val="00855F6C"/>
    <w:rsid w:val="00856EE5"/>
    <w:rsid w:val="0085701C"/>
    <w:rsid w:val="008576E5"/>
    <w:rsid w:val="00857721"/>
    <w:rsid w:val="008603CF"/>
    <w:rsid w:val="0086055C"/>
    <w:rsid w:val="00860641"/>
    <w:rsid w:val="00861541"/>
    <w:rsid w:val="00861C99"/>
    <w:rsid w:val="00861D22"/>
    <w:rsid w:val="008624AD"/>
    <w:rsid w:val="0086466A"/>
    <w:rsid w:val="00864EE8"/>
    <w:rsid w:val="00866391"/>
    <w:rsid w:val="00866955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149C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9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4E2C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A05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32FD"/>
    <w:rsid w:val="008F42E4"/>
    <w:rsid w:val="008F6645"/>
    <w:rsid w:val="008F69B1"/>
    <w:rsid w:val="008F74CE"/>
    <w:rsid w:val="008F7D48"/>
    <w:rsid w:val="008F7D77"/>
    <w:rsid w:val="008F7FC6"/>
    <w:rsid w:val="00900D0D"/>
    <w:rsid w:val="009011D2"/>
    <w:rsid w:val="009012F9"/>
    <w:rsid w:val="00901745"/>
    <w:rsid w:val="0090231C"/>
    <w:rsid w:val="0090285A"/>
    <w:rsid w:val="00903F0E"/>
    <w:rsid w:val="0090423A"/>
    <w:rsid w:val="009044DA"/>
    <w:rsid w:val="009044FB"/>
    <w:rsid w:val="009056A8"/>
    <w:rsid w:val="00905A9C"/>
    <w:rsid w:val="00906B06"/>
    <w:rsid w:val="00907BAA"/>
    <w:rsid w:val="00910DAC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1A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1FE6"/>
    <w:rsid w:val="009325E4"/>
    <w:rsid w:val="00932985"/>
    <w:rsid w:val="00933EEA"/>
    <w:rsid w:val="00934E7B"/>
    <w:rsid w:val="00934EE4"/>
    <w:rsid w:val="00935812"/>
    <w:rsid w:val="00935F1F"/>
    <w:rsid w:val="009372BF"/>
    <w:rsid w:val="00937D65"/>
    <w:rsid w:val="00937EBE"/>
    <w:rsid w:val="009404A1"/>
    <w:rsid w:val="00940526"/>
    <w:rsid w:val="009423BF"/>
    <w:rsid w:val="00942419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4FFA"/>
    <w:rsid w:val="00945236"/>
    <w:rsid w:val="0094583B"/>
    <w:rsid w:val="009465DD"/>
    <w:rsid w:val="00946686"/>
    <w:rsid w:val="009466B5"/>
    <w:rsid w:val="0094743A"/>
    <w:rsid w:val="0094785D"/>
    <w:rsid w:val="009478C2"/>
    <w:rsid w:val="00947A2A"/>
    <w:rsid w:val="00947BBD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5562"/>
    <w:rsid w:val="00955B22"/>
    <w:rsid w:val="00956416"/>
    <w:rsid w:val="0095693A"/>
    <w:rsid w:val="009569FE"/>
    <w:rsid w:val="00956C6F"/>
    <w:rsid w:val="00957296"/>
    <w:rsid w:val="0095732C"/>
    <w:rsid w:val="00957332"/>
    <w:rsid w:val="00957D77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2D7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186"/>
    <w:rsid w:val="0098066A"/>
    <w:rsid w:val="00981732"/>
    <w:rsid w:val="00981A19"/>
    <w:rsid w:val="00981DAF"/>
    <w:rsid w:val="00982917"/>
    <w:rsid w:val="009836FE"/>
    <w:rsid w:val="00983B13"/>
    <w:rsid w:val="00984590"/>
    <w:rsid w:val="00985164"/>
    <w:rsid w:val="00985314"/>
    <w:rsid w:val="00986D81"/>
    <w:rsid w:val="009871EB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3F05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7623"/>
    <w:rsid w:val="009A7691"/>
    <w:rsid w:val="009A7F43"/>
    <w:rsid w:val="009B0D7B"/>
    <w:rsid w:val="009B135E"/>
    <w:rsid w:val="009B13FA"/>
    <w:rsid w:val="009B1946"/>
    <w:rsid w:val="009B1AD1"/>
    <w:rsid w:val="009B1FD1"/>
    <w:rsid w:val="009B20AB"/>
    <w:rsid w:val="009B2295"/>
    <w:rsid w:val="009B2C10"/>
    <w:rsid w:val="009B353C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5E0"/>
    <w:rsid w:val="009C26EA"/>
    <w:rsid w:val="009C2A11"/>
    <w:rsid w:val="009C2AA4"/>
    <w:rsid w:val="009C2FA7"/>
    <w:rsid w:val="009C3E6A"/>
    <w:rsid w:val="009C4190"/>
    <w:rsid w:val="009C4865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58"/>
    <w:rsid w:val="009E2CC5"/>
    <w:rsid w:val="009E3461"/>
    <w:rsid w:val="009E3485"/>
    <w:rsid w:val="009E3D0F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15E5"/>
    <w:rsid w:val="009F1DB6"/>
    <w:rsid w:val="009F1FFA"/>
    <w:rsid w:val="009F2ABE"/>
    <w:rsid w:val="009F2BC9"/>
    <w:rsid w:val="009F2E51"/>
    <w:rsid w:val="009F3BC5"/>
    <w:rsid w:val="009F5607"/>
    <w:rsid w:val="009F6E6E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196"/>
    <w:rsid w:val="00A3468C"/>
    <w:rsid w:val="00A34D5F"/>
    <w:rsid w:val="00A35664"/>
    <w:rsid w:val="00A359BF"/>
    <w:rsid w:val="00A3611A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7FC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8A2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A794B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30B"/>
    <w:rsid w:val="00AC15CA"/>
    <w:rsid w:val="00AC2A7E"/>
    <w:rsid w:val="00AC3434"/>
    <w:rsid w:val="00AC3CE1"/>
    <w:rsid w:val="00AC4F73"/>
    <w:rsid w:val="00AC53E6"/>
    <w:rsid w:val="00AC54B9"/>
    <w:rsid w:val="00AC5BD5"/>
    <w:rsid w:val="00AC6114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5F07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5AD"/>
    <w:rsid w:val="00AF2F27"/>
    <w:rsid w:val="00AF385C"/>
    <w:rsid w:val="00AF3921"/>
    <w:rsid w:val="00AF4BCD"/>
    <w:rsid w:val="00AF4CC9"/>
    <w:rsid w:val="00AF588D"/>
    <w:rsid w:val="00AF5FB9"/>
    <w:rsid w:val="00AF612F"/>
    <w:rsid w:val="00AF77DC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392"/>
    <w:rsid w:val="00B04C7D"/>
    <w:rsid w:val="00B053E0"/>
    <w:rsid w:val="00B05876"/>
    <w:rsid w:val="00B0674B"/>
    <w:rsid w:val="00B06D7C"/>
    <w:rsid w:val="00B0723E"/>
    <w:rsid w:val="00B07D3D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5F1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179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C82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3335"/>
    <w:rsid w:val="00B54491"/>
    <w:rsid w:val="00B54D76"/>
    <w:rsid w:val="00B55357"/>
    <w:rsid w:val="00B55CB3"/>
    <w:rsid w:val="00B55F47"/>
    <w:rsid w:val="00B563B0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0E3E"/>
    <w:rsid w:val="00B7121B"/>
    <w:rsid w:val="00B71220"/>
    <w:rsid w:val="00B71665"/>
    <w:rsid w:val="00B71987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2128"/>
    <w:rsid w:val="00BA2168"/>
    <w:rsid w:val="00BA2C49"/>
    <w:rsid w:val="00BA2D34"/>
    <w:rsid w:val="00BA3296"/>
    <w:rsid w:val="00BA3FF8"/>
    <w:rsid w:val="00BA4D70"/>
    <w:rsid w:val="00BA5896"/>
    <w:rsid w:val="00BA590A"/>
    <w:rsid w:val="00BA610E"/>
    <w:rsid w:val="00BA6390"/>
    <w:rsid w:val="00BA746E"/>
    <w:rsid w:val="00BA7DC6"/>
    <w:rsid w:val="00BB1083"/>
    <w:rsid w:val="00BB12E4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4DDB"/>
    <w:rsid w:val="00BC5063"/>
    <w:rsid w:val="00BC5E23"/>
    <w:rsid w:val="00BC681A"/>
    <w:rsid w:val="00BC760D"/>
    <w:rsid w:val="00BC76FC"/>
    <w:rsid w:val="00BC7A2E"/>
    <w:rsid w:val="00BD0B08"/>
    <w:rsid w:val="00BD13E6"/>
    <w:rsid w:val="00BD26E0"/>
    <w:rsid w:val="00BD27D5"/>
    <w:rsid w:val="00BD2B3A"/>
    <w:rsid w:val="00BD2BDC"/>
    <w:rsid w:val="00BD34C1"/>
    <w:rsid w:val="00BD3C4B"/>
    <w:rsid w:val="00BD3FE7"/>
    <w:rsid w:val="00BD44E4"/>
    <w:rsid w:val="00BD5094"/>
    <w:rsid w:val="00BD60B9"/>
    <w:rsid w:val="00BD6E0B"/>
    <w:rsid w:val="00BD7096"/>
    <w:rsid w:val="00BD7E7B"/>
    <w:rsid w:val="00BE0A88"/>
    <w:rsid w:val="00BE0D05"/>
    <w:rsid w:val="00BE0ED1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E7D1D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209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1F2"/>
    <w:rsid w:val="00C153F4"/>
    <w:rsid w:val="00C154E0"/>
    <w:rsid w:val="00C15601"/>
    <w:rsid w:val="00C15629"/>
    <w:rsid w:val="00C15DB6"/>
    <w:rsid w:val="00C16D1E"/>
    <w:rsid w:val="00C16F36"/>
    <w:rsid w:val="00C17DB8"/>
    <w:rsid w:val="00C20166"/>
    <w:rsid w:val="00C20612"/>
    <w:rsid w:val="00C208C5"/>
    <w:rsid w:val="00C21D58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1B50"/>
    <w:rsid w:val="00C42024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228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47C1A"/>
    <w:rsid w:val="00C5017E"/>
    <w:rsid w:val="00C50BCC"/>
    <w:rsid w:val="00C510D4"/>
    <w:rsid w:val="00C51C84"/>
    <w:rsid w:val="00C526CE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3F2"/>
    <w:rsid w:val="00C62439"/>
    <w:rsid w:val="00C626B4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286A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4178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3692"/>
    <w:rsid w:val="00CB4469"/>
    <w:rsid w:val="00CB4493"/>
    <w:rsid w:val="00CB4828"/>
    <w:rsid w:val="00CB4E6D"/>
    <w:rsid w:val="00CB6047"/>
    <w:rsid w:val="00CB633A"/>
    <w:rsid w:val="00CB7108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A49"/>
    <w:rsid w:val="00CD226F"/>
    <w:rsid w:val="00CD2271"/>
    <w:rsid w:val="00CD2662"/>
    <w:rsid w:val="00CD355E"/>
    <w:rsid w:val="00CD3DC3"/>
    <w:rsid w:val="00CD54BE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0A5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1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0F9"/>
    <w:rsid w:val="00D1064E"/>
    <w:rsid w:val="00D1074B"/>
    <w:rsid w:val="00D10910"/>
    <w:rsid w:val="00D126A2"/>
    <w:rsid w:val="00D12760"/>
    <w:rsid w:val="00D134DB"/>
    <w:rsid w:val="00D13C38"/>
    <w:rsid w:val="00D13DDC"/>
    <w:rsid w:val="00D14202"/>
    <w:rsid w:val="00D152E2"/>
    <w:rsid w:val="00D15F4E"/>
    <w:rsid w:val="00D165C1"/>
    <w:rsid w:val="00D16633"/>
    <w:rsid w:val="00D16FCB"/>
    <w:rsid w:val="00D17338"/>
    <w:rsid w:val="00D17416"/>
    <w:rsid w:val="00D179CF"/>
    <w:rsid w:val="00D17BE9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7534"/>
    <w:rsid w:val="00D37D39"/>
    <w:rsid w:val="00D40444"/>
    <w:rsid w:val="00D40F97"/>
    <w:rsid w:val="00D41384"/>
    <w:rsid w:val="00D41B58"/>
    <w:rsid w:val="00D41E27"/>
    <w:rsid w:val="00D4217D"/>
    <w:rsid w:val="00D42941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28B"/>
    <w:rsid w:val="00D64455"/>
    <w:rsid w:val="00D646A0"/>
    <w:rsid w:val="00D648D9"/>
    <w:rsid w:val="00D655D2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0B0D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3D91"/>
    <w:rsid w:val="00D742F0"/>
    <w:rsid w:val="00D75300"/>
    <w:rsid w:val="00D758E3"/>
    <w:rsid w:val="00D75913"/>
    <w:rsid w:val="00D76FD0"/>
    <w:rsid w:val="00D770EA"/>
    <w:rsid w:val="00D77403"/>
    <w:rsid w:val="00D77602"/>
    <w:rsid w:val="00D77F51"/>
    <w:rsid w:val="00D80242"/>
    <w:rsid w:val="00D80673"/>
    <w:rsid w:val="00D81525"/>
    <w:rsid w:val="00D82EE7"/>
    <w:rsid w:val="00D83808"/>
    <w:rsid w:val="00D839CE"/>
    <w:rsid w:val="00D83ED7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3F11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5C"/>
    <w:rsid w:val="00DA7E8F"/>
    <w:rsid w:val="00DB0096"/>
    <w:rsid w:val="00DB0685"/>
    <w:rsid w:val="00DB0BE7"/>
    <w:rsid w:val="00DB1182"/>
    <w:rsid w:val="00DB1A20"/>
    <w:rsid w:val="00DB1BAD"/>
    <w:rsid w:val="00DB23F4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C99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6EDA"/>
    <w:rsid w:val="00DD7473"/>
    <w:rsid w:val="00DD7E30"/>
    <w:rsid w:val="00DD7E37"/>
    <w:rsid w:val="00DE12BA"/>
    <w:rsid w:val="00DE1A3D"/>
    <w:rsid w:val="00DE1C11"/>
    <w:rsid w:val="00DE279C"/>
    <w:rsid w:val="00DE27C0"/>
    <w:rsid w:val="00DE35F5"/>
    <w:rsid w:val="00DE3696"/>
    <w:rsid w:val="00DE4EE9"/>
    <w:rsid w:val="00DE4F7B"/>
    <w:rsid w:val="00DE52C2"/>
    <w:rsid w:val="00DE5376"/>
    <w:rsid w:val="00DE5AC7"/>
    <w:rsid w:val="00DE5DAA"/>
    <w:rsid w:val="00DE5E7D"/>
    <w:rsid w:val="00DE62D7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60CD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688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283"/>
    <w:rsid w:val="00E21445"/>
    <w:rsid w:val="00E218C2"/>
    <w:rsid w:val="00E219B2"/>
    <w:rsid w:val="00E225CD"/>
    <w:rsid w:val="00E22883"/>
    <w:rsid w:val="00E22D37"/>
    <w:rsid w:val="00E2329E"/>
    <w:rsid w:val="00E23505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77"/>
    <w:rsid w:val="00E328C0"/>
    <w:rsid w:val="00E3336B"/>
    <w:rsid w:val="00E33762"/>
    <w:rsid w:val="00E34182"/>
    <w:rsid w:val="00E352B7"/>
    <w:rsid w:val="00E35856"/>
    <w:rsid w:val="00E35991"/>
    <w:rsid w:val="00E35B8D"/>
    <w:rsid w:val="00E35E6F"/>
    <w:rsid w:val="00E36611"/>
    <w:rsid w:val="00E36636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A32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54B9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003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67F12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78B"/>
    <w:rsid w:val="00E83E44"/>
    <w:rsid w:val="00E83FA7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852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3A14"/>
    <w:rsid w:val="00EA4291"/>
    <w:rsid w:val="00EA44A8"/>
    <w:rsid w:val="00EA531A"/>
    <w:rsid w:val="00EA57F2"/>
    <w:rsid w:val="00EA6381"/>
    <w:rsid w:val="00EA688F"/>
    <w:rsid w:val="00EA6B7C"/>
    <w:rsid w:val="00EA7162"/>
    <w:rsid w:val="00EA7B76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63A"/>
    <w:rsid w:val="00ED58EF"/>
    <w:rsid w:val="00ED5EF3"/>
    <w:rsid w:val="00ED6503"/>
    <w:rsid w:val="00ED711E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7F7"/>
    <w:rsid w:val="00F14BFD"/>
    <w:rsid w:val="00F15466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7DC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0F9A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6D33"/>
    <w:rsid w:val="00F47066"/>
    <w:rsid w:val="00F47576"/>
    <w:rsid w:val="00F47648"/>
    <w:rsid w:val="00F477F1"/>
    <w:rsid w:val="00F47B3E"/>
    <w:rsid w:val="00F47D1C"/>
    <w:rsid w:val="00F5010D"/>
    <w:rsid w:val="00F50B24"/>
    <w:rsid w:val="00F50B81"/>
    <w:rsid w:val="00F5164D"/>
    <w:rsid w:val="00F51D7F"/>
    <w:rsid w:val="00F521A7"/>
    <w:rsid w:val="00F52D4C"/>
    <w:rsid w:val="00F52D98"/>
    <w:rsid w:val="00F539A8"/>
    <w:rsid w:val="00F539AA"/>
    <w:rsid w:val="00F53D8D"/>
    <w:rsid w:val="00F54A9A"/>
    <w:rsid w:val="00F54BE4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7C4"/>
    <w:rsid w:val="00F63ED3"/>
    <w:rsid w:val="00F64380"/>
    <w:rsid w:val="00F6445E"/>
    <w:rsid w:val="00F65370"/>
    <w:rsid w:val="00F653A9"/>
    <w:rsid w:val="00F654AE"/>
    <w:rsid w:val="00F6594D"/>
    <w:rsid w:val="00F65AA1"/>
    <w:rsid w:val="00F663B4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2F7F"/>
    <w:rsid w:val="00F7303A"/>
    <w:rsid w:val="00F732E9"/>
    <w:rsid w:val="00F73B4F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089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73A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B01"/>
    <w:rsid w:val="00F90C12"/>
    <w:rsid w:val="00F90CAC"/>
    <w:rsid w:val="00F90F00"/>
    <w:rsid w:val="00F90FE9"/>
    <w:rsid w:val="00F91260"/>
    <w:rsid w:val="00F91368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44E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1010"/>
    <w:rsid w:val="00FC16BF"/>
    <w:rsid w:val="00FC1CEC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58FF"/>
    <w:rsid w:val="00FC6384"/>
    <w:rsid w:val="00FC6FAB"/>
    <w:rsid w:val="00FC729E"/>
    <w:rsid w:val="00FD1412"/>
    <w:rsid w:val="00FD14B2"/>
    <w:rsid w:val="00FD16E9"/>
    <w:rsid w:val="00FD1C6A"/>
    <w:rsid w:val="00FD2BCD"/>
    <w:rsid w:val="00FD49A0"/>
    <w:rsid w:val="00FD5ED1"/>
    <w:rsid w:val="00FD5FC5"/>
    <w:rsid w:val="00FD7646"/>
    <w:rsid w:val="00FE0059"/>
    <w:rsid w:val="00FE04BE"/>
    <w:rsid w:val="00FE1036"/>
    <w:rsid w:val="00FE1606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0CBD"/>
    <w:rsid w:val="00FF17A9"/>
    <w:rsid w:val="00FF17E1"/>
    <w:rsid w:val="00FF1863"/>
    <w:rsid w:val="00FF1CED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629E"/>
    <w:rsid w:val="00FF64CF"/>
    <w:rsid w:val="00FF65F8"/>
    <w:rsid w:val="00FF6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paragraph" w:styleId="af">
    <w:name w:val="footnote text"/>
    <w:basedOn w:val="a"/>
    <w:link w:val="af0"/>
    <w:uiPriority w:val="99"/>
    <w:semiHidden/>
    <w:unhideWhenUsed/>
    <w:rsid w:val="0030615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0615D"/>
    <w:rPr>
      <w:rFonts w:eastAsiaTheme="minorHAns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3061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paragraph" w:styleId="af">
    <w:name w:val="footnote text"/>
    <w:basedOn w:val="a"/>
    <w:link w:val="af0"/>
    <w:uiPriority w:val="99"/>
    <w:semiHidden/>
    <w:unhideWhenUsed/>
    <w:rsid w:val="0030615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30615D"/>
    <w:rPr>
      <w:rFonts w:eastAsiaTheme="minorHAnsi"/>
      <w:sz w:val="20"/>
      <w:szCs w:val="20"/>
      <w:lang w:eastAsia="en-US"/>
    </w:rPr>
  </w:style>
  <w:style w:type="character" w:styleId="af1">
    <w:name w:val="footnote reference"/>
    <w:basedOn w:val="a0"/>
    <w:uiPriority w:val="99"/>
    <w:semiHidden/>
    <w:unhideWhenUsed/>
    <w:rsid w:val="00306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27A97E-6CEC-44A7-8C18-7C1F87DE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6084</Words>
  <Characters>34681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2</cp:revision>
  <cp:lastPrinted>2015-06-08T06:30:00Z</cp:lastPrinted>
  <dcterms:created xsi:type="dcterms:W3CDTF">2015-12-23T13:45:00Z</dcterms:created>
  <dcterms:modified xsi:type="dcterms:W3CDTF">2015-12-23T13:45:00Z</dcterms:modified>
</cp:coreProperties>
</file>