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0" w:rsidRDefault="00004AA0" w:rsidP="00225158">
      <w:pPr>
        <w:spacing w:after="0" w:line="240" w:lineRule="auto"/>
        <w:rPr>
          <w:rFonts w:ascii="Times New Roman" w:hAnsi="Times New Roman" w:cs="Times New Roman"/>
          <w:b/>
          <w:spacing w:val="68"/>
          <w:sz w:val="28"/>
        </w:rPr>
      </w:pPr>
    </w:p>
    <w:p w:rsidR="00004AA0" w:rsidRDefault="00384B9B" w:rsidP="00004AA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73684" wp14:editId="7FF32BDC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1486800" cy="4536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00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9B" w:rsidRPr="00AE0763" w:rsidRDefault="00384B9B" w:rsidP="00384B9B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 w:rsidRPr="00AE07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Исходящий № </w:t>
                            </w:r>
                            <w:r w:rsidR="00AF73FD" w:rsidRPr="00AF73F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  <w:p w:rsidR="00384B9B" w:rsidRPr="00AE0763" w:rsidRDefault="00384B9B" w:rsidP="00384B9B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о</w:t>
                            </w:r>
                            <w:r w:rsidRPr="00AE07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F73FD" w:rsidRPr="00AF73FD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8"/>
                              </w:rPr>
                              <w:t>11.11.2011</w:t>
                            </w:r>
                          </w:p>
                          <w:p w:rsidR="00384B9B" w:rsidRDefault="00384B9B" w:rsidP="00384B9B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84B9B" w:rsidRPr="00081EC7" w:rsidRDefault="00384B9B" w:rsidP="00384B9B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5.65pt;width:117.0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zsHAIAAP4DAAAOAAAAZHJzL2Uyb0RvYy54bWysU12O0zAQfkfiDpbfadrQlm5Ud7Xssghp&#10;+ZEWDuA6TmNhe4ztNimX2VPwhMQZeiTGTrdbwRsiD9Y4M/PNfN+Ml5e90WQnfVBgGZ2MxpRIK6BW&#10;dsPol8+3LxaUhMhtzTVYyeheBnq5ev5s2blKltCCrqUnCGJD1TlG2xhdVRRBtNLwMAInLTob8IZH&#10;vPpNUXveIbrRRTkez4sOfO08CBkC/r0ZnHSV8ZtGivixaYKMRDOKvcV8+nyu01mslrzaeO5aJY5t&#10;8H/ownBlsegJ6oZHTrZe/QVllPAQoIkjAaaAplFCZg7IZjL+g819y53MXFCc4E4yhf8HKz7sPnmi&#10;akZLSiw3OKLDw+HX4efhBymTOp0LFQbdOwyL/WvoccqZaXB3IL4GYuG65XYjr7yHrpW8xu4mKbM4&#10;Sx1wQgJZd++hxjJ8GyED9Y03SToUgyA6Tml/mozsIxGp5HQxX4zRJdA3nb2co51K8Oox2/kQ30ow&#10;JBmMepx8Rue7uxCH0MeQVMzCrdIa//NKW9IxejErZznhzGNUxOXUyjCKxfEb1iWRfGPrnBy50oON&#10;vWh7ZJ2IDpRjv+4xMEmxhnqP/D0MS4iPBo0W/HdKOlxARsO3LfeSEv3OooYXk+k0bWy+TGevSrz4&#10;c8/63MOtQChGIyWDeR2HLd86rzYtVhqmZuEKdW9UluSpq2PfuGRZ1OODSFt8fs9RT8929RsAAP//&#10;AwBQSwMEFAAGAAgAAAAhAJZczqfbAAAABgEAAA8AAABkcnMvZG93bnJldi54bWxMj81OwzAQhO9I&#10;vIO1SNyonbRACXEqBOIKovxI3LbxNomI11HsNuHtWU5w3JnRzLflZva9OtIYu8AWsoUBRVwH13Fj&#10;4e318WINKiZkh31gsvBNETbV6UmJhQsTv9BxmxolJRwLtNCmNBRax7olj3ERBmLx9mH0mOQcG+1G&#10;nKTc9zo35kp77FgWWhzovqX6a3vwFt6f9p8fK/PcPPjLYQqz0exvtLXnZ/PdLahEc/oLwy++oEMl&#10;TLtwYBdVb0EeSaJmS1Di5stVBmpnYZ1fg65K/R+/+gEAAP//AwBQSwECLQAUAAYACAAAACEAtoM4&#10;kv4AAADhAQAAEwAAAAAAAAAAAAAAAAAAAAAAW0NvbnRlbnRfVHlwZXNdLnhtbFBLAQItABQABgAI&#10;AAAAIQA4/SH/1gAAAJQBAAALAAAAAAAAAAAAAAAAAC8BAABfcmVscy8ucmVsc1BLAQItABQABgAI&#10;AAAAIQDMh4zsHAIAAP4DAAAOAAAAAAAAAAAAAAAAAC4CAABkcnMvZTJvRG9jLnhtbFBLAQItABQA&#10;BgAIAAAAIQCWXM6n2wAAAAYBAAAPAAAAAAAAAAAAAAAAAHYEAABkcnMvZG93bnJldi54bWxQSwUG&#10;AAAAAAQABADzAAAAfgUAAAAA&#10;" filled="f" stroked="f">
                <v:textbox>
                  <w:txbxContent>
                    <w:p w:rsidR="00384B9B" w:rsidRPr="00AE0763" w:rsidRDefault="00384B9B" w:rsidP="00384B9B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  <w:r w:rsidRPr="00AE0763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Исходящий № </w:t>
                      </w:r>
                      <w:r w:rsidR="00AF73FD" w:rsidRPr="00AF73F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8"/>
                        </w:rPr>
                        <w:t>1</w:t>
                      </w:r>
                    </w:p>
                    <w:p w:rsidR="00384B9B" w:rsidRPr="00AE0763" w:rsidRDefault="00384B9B" w:rsidP="00384B9B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о</w:t>
                      </w:r>
                      <w:r w:rsidRPr="00AE0763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AF73FD" w:rsidRPr="00AF73FD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8"/>
                        </w:rPr>
                        <w:t>11.11.2011</w:t>
                      </w:r>
                    </w:p>
                    <w:p w:rsidR="00384B9B" w:rsidRDefault="00384B9B" w:rsidP="00384B9B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384B9B" w:rsidRPr="00081EC7" w:rsidRDefault="00384B9B" w:rsidP="00384B9B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AA0">
        <w:rPr>
          <w:rFonts w:ascii="Times New Roman" w:hAnsi="Times New Roman" w:cs="Times New Roman"/>
          <w:b/>
          <w:spacing w:val="68"/>
          <w:sz w:val="28"/>
        </w:rPr>
        <w:t>ЗАЯВЛЕНИЕ</w:t>
      </w:r>
    </w:p>
    <w:p w:rsidR="00004AA0" w:rsidRPr="00AF73FD" w:rsidRDefault="00004AA0" w:rsidP="00AF73F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pacing w:val="68"/>
        </w:rPr>
      </w:pPr>
      <w:r w:rsidRPr="00BA4A82">
        <w:rPr>
          <w:rFonts w:ascii="Times New Roman" w:eastAsia="Times New Roman" w:hAnsi="Times New Roman" w:cs="Times New Roman"/>
          <w:lang w:eastAsia="ru-RU"/>
        </w:rPr>
        <w:t>в виде проекта заключения (разрешительного документа)</w:t>
      </w:r>
    </w:p>
    <w:p w:rsidR="00004AA0" w:rsidRPr="004D12AF" w:rsidRDefault="00004AA0" w:rsidP="00004AA0">
      <w:pPr>
        <w:spacing w:after="0" w:line="240" w:lineRule="auto"/>
        <w:ind w:firstLine="2410"/>
        <w:jc w:val="center"/>
        <w:rPr>
          <w:rFonts w:ascii="Times New Roman" w:hAnsi="Times New Roman" w:cs="Times New Roman"/>
          <w:b/>
          <w:spacing w:val="68"/>
          <w:sz w:val="28"/>
        </w:rPr>
      </w:pPr>
      <w:bookmarkStart w:id="0" w:name="_GoBack"/>
      <w:bookmarkEnd w:id="0"/>
    </w:p>
    <w:p w:rsidR="004C0E45" w:rsidRDefault="00B67461" w:rsidP="00400799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F94D" wp14:editId="0867B3A7">
                <wp:simplePos x="0" y="0"/>
                <wp:positionH relativeFrom="column">
                  <wp:posOffset>4458335</wp:posOffset>
                </wp:positionH>
                <wp:positionV relativeFrom="paragraph">
                  <wp:posOffset>-114797</wp:posOffset>
                </wp:positionV>
                <wp:extent cx="1486535" cy="457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61" w:rsidRDefault="00B67461" w:rsidP="00B67461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3411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004A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AF73FD" w:rsidRPr="00AF73FD" w:rsidRDefault="00AF73FD" w:rsidP="00AF73F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(не заполняется)</w:t>
                            </w:r>
                          </w:p>
                          <w:p w:rsidR="00B67461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7461" w:rsidRPr="00081EC7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51.05pt;margin-top:-9.05pt;width:11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R0HQIAAAUEAAAOAAAAZHJzL2Uyb0RvYy54bWysU11uEzEQfkfiDpbfySYhKekqm6q0FCGV&#10;H6lwAMfrzVrYHjN2slsu01PwhMQZciTG3jSN4A2xD9Z4Z+ab+b4ZLy96a9hOYdDgKj4ZjTlTTkKt&#10;3abiXz7fvFhwFqJwtTDgVMXvVeAXq+fPlp0v1RRaMLVCRiAulJ2veBujL4siyFZZEUbglSNnA2hF&#10;pCtuihpFR+jWFNPx+KzoAGuPIFUI9Pd6cPJVxm8aJePHpgkqMlNx6i3mE/O5TmexWopyg8K3Wh7a&#10;EP/QhRXaUdEj1LWIgm1R/wVltUQI0MSRBFtA02ipMgdiMxn/weauFV5lLiRO8EeZwv+DlR92n5Dp&#10;mmbHmROWRrR/2P/a/9z/YJOkTudDSUF3nsJi/xr6FJmYBn8L8mtgDq5a4TbqEhG6VomausuZxUnq&#10;gBMSyLp7DzWVEdsIGahv0CZAEoMROk3p/jgZ1UcmU8nZ4mz+cs6ZJN9s/opGn5orRPmY7THEtwos&#10;S0bFkSaf0cXuNsQh9DEkFXNwo43J0zeOdRU/n0/nOeHEY3Wk5TTaVnwxTt+wLonkG1fn5Ci0GWzq&#10;xThqKbFORAfKsV/3B3kpPvnWUN+TDAjDLtLbIaMF/M5ZR3tY8fBtK1BxZt45kvJ8Mpulxc2XzJwz&#10;PPWsTz3CSYKqeORsMK/isOxbj3rTUqVheA4uSf5GZ2Weujq0T7uWtT28i7TMp/cc9fR6V78BAAD/&#10;/wMAUEsDBBQABgAIAAAAIQDw8t/z3wAAAAoBAAAPAAAAZHJzL2Rvd25yZXYueG1sTI/BTsMwDIbv&#10;SLxDZCRuW9KOjbU0nRCIK2iDTeKWNV5b0ThVk63l7TEnuNnyp9/fX2wm14kLDqH1pCGZKxBIlbct&#10;1Ro+3l9maxAhGrKm84QavjHApry+Kkxu/UhbvOxiLTiEQm40NDH2uZShatCZMPc9Et9OfnAm8jrU&#10;0g5m5HDXyVSplXSmJf7QmB6fGqy+dmenYf96+jzcqbf62S370U9Kksuk1rc30+MDiIhT/IPhV5/V&#10;oWSnoz+TDaLTcK/ShFENs2TNAxPZYpWCOGpYLjKQZSH/Vyh/AAAA//8DAFBLAQItABQABgAIAAAA&#10;IQC2gziS/gAAAOEBAAATAAAAAAAAAAAAAAAAAAAAAABbQ29udGVudF9UeXBlc10ueG1sUEsBAi0A&#10;FAAGAAgAAAAhADj9If/WAAAAlAEAAAsAAAAAAAAAAAAAAAAALwEAAF9yZWxzLy5yZWxzUEsBAi0A&#10;FAAGAAgAAAAhAHPbpHQdAgAABQQAAA4AAAAAAAAAAAAAAAAALgIAAGRycy9lMm9Eb2MueG1sUEsB&#10;Ai0AFAAGAAgAAAAhAPDy3/PfAAAACgEAAA8AAAAAAAAAAAAAAAAAdwQAAGRycy9kb3ducmV2Lnht&#10;bFBLBQYAAAAABAAEAPMAAACDBQAAAAA=&#10;" filled="f" stroked="f">
                <v:textbox>
                  <w:txbxContent>
                    <w:p w:rsidR="00B67461" w:rsidRDefault="00B67461" w:rsidP="00B67461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3411C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004A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</w:p>
                    <w:p w:rsidR="00AF73FD" w:rsidRPr="00AF73FD" w:rsidRDefault="00AF73FD" w:rsidP="00AF73FD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(не заполняется)</w:t>
                      </w:r>
                    </w:p>
                    <w:p w:rsidR="00B67461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67461" w:rsidRPr="00081EC7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799" w:rsidRPr="00400799">
        <w:rPr>
          <w:rFonts w:ascii="Times New Roman" w:hAnsi="Times New Roman" w:cs="Times New Roman"/>
          <w:b/>
          <w:spacing w:val="68"/>
          <w:sz w:val="28"/>
        </w:rPr>
        <w:t>ЗАКЛЮЧЕНИЕ</w:t>
      </w:r>
    </w:p>
    <w:p w:rsidR="00400799" w:rsidRDefault="00400799" w:rsidP="0040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079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разрешительный документ</w:t>
      </w:r>
      <w:r w:rsidRPr="0040079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372"/>
        <w:gridCol w:w="741"/>
        <w:gridCol w:w="2979"/>
        <w:gridCol w:w="3120"/>
      </w:tblGrid>
      <w:tr w:rsidR="00435F98" w:rsidTr="00C138E0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ФЕДЕРАЛЬНАЯ СЛУЖБА ПО НАДЗОРУ В СФЕРЕ СВЯЗИ,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ИНФОРМАЦИОННЫХ ТЕХНОЛОГИЙ И МАССОВЫХ КОММУНИКАЦИЙ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(РОСКОМНАДЗОР)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Pr="00435F98" w:rsidRDefault="00435F98" w:rsidP="00225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 государственной власти государства - члена </w:t>
            </w:r>
            <w:r w:rsidR="00225158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выдавшего заключение)</w:t>
            </w:r>
          </w:p>
        </w:tc>
      </w:tr>
      <w:tr w:rsidR="00435F98" w:rsidTr="00C138E0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</w:t>
            </w:r>
          </w:p>
        </w:tc>
        <w:tc>
          <w:tcPr>
            <w:tcW w:w="8212" w:type="dxa"/>
            <w:gridSpan w:val="4"/>
            <w:tcBorders>
              <w:top w:val="nil"/>
              <w:left w:val="nil"/>
              <w:right w:val="nil"/>
            </w:tcBorders>
          </w:tcPr>
          <w:p w:rsidR="00435F98" w:rsidRPr="00B67461" w:rsidRDefault="00AF73FD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Общество с ограниченной ответственностью</w:t>
            </w:r>
          </w:p>
        </w:tc>
      </w:tr>
      <w:tr w:rsidR="00C138E0" w:rsidTr="00482558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482558" w:rsidRDefault="00C138E0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482558" w:rsidRDefault="00C138E0" w:rsidP="00C1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8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организации, юридический адрес, страна/для физических лиц Ф.И.О.)</w:t>
            </w:r>
          </w:p>
        </w:tc>
      </w:tr>
      <w:tr w:rsidR="00435F98" w:rsidTr="00482558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B67461" w:rsidRDefault="00AF73FD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«Ромашка»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AF73FD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000000, г. Москва, ул. Островского, д. 3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D00FD3" w:rsidRDefault="00AF73FD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ИНН: 0000000000</w:t>
            </w:r>
          </w:p>
        </w:tc>
      </w:tr>
      <w:tr w:rsidR="00435F98" w:rsidTr="00C138E0"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перемещения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4D12AF" w:rsidP="00C138E0">
            <w:pPr>
              <w:tabs>
                <w:tab w:val="left" w:pos="1899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временный </w:t>
            </w:r>
            <w:r w:rsidR="00AF73FD">
              <w:rPr>
                <w:rFonts w:ascii="Times New Roman" w:hAnsi="Times New Roman" w:cs="Times New Roman"/>
                <w:i/>
                <w:sz w:val="28"/>
              </w:rPr>
              <w:t>ввоз</w:t>
            </w:r>
          </w:p>
        </w:tc>
      </w:tr>
      <w:tr w:rsidR="00C138E0" w:rsidTr="00C138E0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Pr="00BD664B" w:rsidRDefault="00C138E0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BD664B" w:rsidRDefault="00C138E0" w:rsidP="00C138E0">
            <w:pPr>
              <w:tabs>
                <w:tab w:val="left" w:pos="1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4B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перемещения)</w:t>
            </w:r>
          </w:p>
        </w:tc>
      </w:tr>
      <w:tr w:rsidR="00C138E0" w:rsidTr="00C138E0"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AF73FD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2.16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AF73FD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8517699000</w:t>
            </w:r>
          </w:p>
        </w:tc>
      </w:tr>
      <w:tr w:rsidR="00C138E0" w:rsidTr="00C138E0"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C138E0" w:rsidRDefault="00225158" w:rsidP="00225158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 единого перечня</w:t>
            </w:r>
            <w:r w:rsidR="00C138E0"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531BC8" w:rsidRDefault="00C138E0" w:rsidP="00225158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(Код ТН ВЭД </w:t>
            </w:r>
            <w:r w:rsidR="00225158">
              <w:rPr>
                <w:rFonts w:ascii="Times New Roman" w:eastAsia="Times New Roman" w:hAnsi="Times New Roman" w:cs="Times New Roman"/>
                <w:sz w:val="20"/>
                <w:szCs w:val="20"/>
              </w:rPr>
              <w:t>ЕАЭС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="108" w:tblpY="264"/>
        <w:tblW w:w="0" w:type="auto"/>
        <w:tblLook w:val="04A0" w:firstRow="1" w:lastRow="0" w:firstColumn="1" w:lastColumn="0" w:noHBand="0" w:noVBand="1"/>
      </w:tblPr>
      <w:tblGrid>
        <w:gridCol w:w="5328"/>
        <w:gridCol w:w="1926"/>
        <w:gridCol w:w="2106"/>
      </w:tblGrid>
      <w:tr w:rsidR="00C138E0" w:rsidTr="00AF73FD">
        <w:tc>
          <w:tcPr>
            <w:tcW w:w="5328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92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F73FD" w:rsidTr="00AF73FD">
        <w:tc>
          <w:tcPr>
            <w:tcW w:w="5328" w:type="dxa"/>
          </w:tcPr>
          <w:p w:rsidR="00AF73FD" w:rsidRDefault="00AF73FD" w:rsidP="00AF73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Радиорелейная станция</w:t>
            </w:r>
          </w:p>
          <w:p w:rsidR="00AF73FD" w:rsidRPr="004D12AF" w:rsidRDefault="00AF73FD" w:rsidP="00AF73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модель</w:t>
            </w:r>
            <w:r w:rsidRPr="004D12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iPASOLINK</w:t>
            </w:r>
            <w:proofErr w:type="spellEnd"/>
            <w:r w:rsidRPr="004D12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SX</w:t>
            </w:r>
            <w:r w:rsidRPr="004D12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TRP</w:t>
            </w:r>
            <w:r w:rsidRPr="004D12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-60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4D12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230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MB</w:t>
            </w:r>
            <w:r w:rsidRPr="004D12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D12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AF73FD" w:rsidRPr="00560C6C" w:rsidRDefault="00AF73FD" w:rsidP="00AF73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производитель: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NEC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Corporation</w:t>
            </w:r>
          </w:p>
          <w:p w:rsidR="00AF73FD" w:rsidRPr="0020085F" w:rsidRDefault="00AF73FD" w:rsidP="00AF73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60C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страна: Япония</w:t>
            </w:r>
          </w:p>
        </w:tc>
        <w:tc>
          <w:tcPr>
            <w:tcW w:w="1926" w:type="dxa"/>
            <w:vAlign w:val="center"/>
          </w:tcPr>
          <w:p w:rsidR="00AF73FD" w:rsidRDefault="00AF73FD" w:rsidP="00AF73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1</w:t>
            </w:r>
          </w:p>
          <w:p w:rsidR="00AF73FD" w:rsidRPr="00B67461" w:rsidRDefault="00AF73FD" w:rsidP="00AF73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(один)</w:t>
            </w:r>
          </w:p>
        </w:tc>
        <w:tc>
          <w:tcPr>
            <w:tcW w:w="2106" w:type="dxa"/>
            <w:vAlign w:val="center"/>
          </w:tcPr>
          <w:p w:rsidR="00AF73FD" w:rsidRPr="00B67461" w:rsidRDefault="00AF73FD" w:rsidP="00AF73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комплект</w:t>
            </w:r>
          </w:p>
        </w:tc>
      </w:tr>
    </w:tbl>
    <w:p w:rsidR="00435F98" w:rsidRPr="00723D5E" w:rsidRDefault="00435F98" w:rsidP="00435F98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48"/>
        <w:gridCol w:w="72"/>
        <w:gridCol w:w="900"/>
        <w:gridCol w:w="729"/>
        <w:gridCol w:w="171"/>
        <w:gridCol w:w="5220"/>
      </w:tblGrid>
      <w:tr w:rsidR="004D12AF" w:rsidTr="002C4E89">
        <w:tc>
          <w:tcPr>
            <w:tcW w:w="3240" w:type="dxa"/>
            <w:gridSpan w:val="4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Получатель/отправитель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AF73FD" w:rsidP="00081E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4D12AF" w:rsidTr="002C4E89">
        <w:tc>
          <w:tcPr>
            <w:tcW w:w="3240" w:type="dxa"/>
            <w:gridSpan w:val="4"/>
            <w:tcBorders>
              <w:top w:val="nil"/>
              <w:bottom w:val="nil"/>
              <w:right w:val="nil"/>
            </w:tcBorders>
          </w:tcPr>
          <w:p w:rsidR="00C138E0" w:rsidRPr="00F21330" w:rsidRDefault="00C138E0" w:rsidP="002C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138E0" w:rsidRPr="00F21330" w:rsidRDefault="002C4E89" w:rsidP="002C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30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(Название, юридический адрес, страна)</w:t>
            </w:r>
          </w:p>
        </w:tc>
      </w:tr>
      <w:tr w:rsidR="004D12AF" w:rsidTr="00AF73FD">
        <w:tc>
          <w:tcPr>
            <w:tcW w:w="4140" w:type="dxa"/>
            <w:gridSpan w:val="6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назначения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/отправления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Россия</w:t>
            </w:r>
          </w:p>
        </w:tc>
      </w:tr>
      <w:tr w:rsidR="004D12AF" w:rsidTr="00AF73FD">
        <w:tc>
          <w:tcPr>
            <w:tcW w:w="9360" w:type="dxa"/>
            <w:gridSpan w:val="7"/>
            <w:tcBorders>
              <w:top w:val="nil"/>
              <w:bottom w:val="single" w:sz="4" w:space="0" w:color="auto"/>
            </w:tcBorders>
          </w:tcPr>
          <w:p w:rsidR="00AF73FD" w:rsidRPr="00B67461" w:rsidRDefault="00AF73FD" w:rsidP="004D12A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12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проведения научно-исследовательских и экспериментальных работ</w:t>
            </w:r>
          </w:p>
        </w:tc>
      </w:tr>
      <w:tr w:rsidR="004D12AF" w:rsidTr="00AF73FD">
        <w:tc>
          <w:tcPr>
            <w:tcW w:w="414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временного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38E0" w:rsidRPr="00B67461" w:rsidRDefault="004D12AF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 6 месяцев</w:t>
            </w:r>
          </w:p>
        </w:tc>
      </w:tr>
      <w:tr w:rsidR="004D12AF" w:rsidTr="002C4E89"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заявление ООО «Ромашка» от 11.11.2011 № 1</w:t>
            </w:r>
          </w:p>
        </w:tc>
      </w:tr>
      <w:tr w:rsidR="004D12AF" w:rsidTr="002C4E89"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8E0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4D12AF" w:rsidTr="002C4E8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транзита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AF73FD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4D12AF" w:rsidTr="002C4E89">
        <w:tc>
          <w:tcPr>
            <w:tcW w:w="2340" w:type="dxa"/>
            <w:gridSpan w:val="3"/>
            <w:tcBorders>
              <w:top w:val="nil"/>
              <w:bottom w:val="nil"/>
              <w:right w:val="nil"/>
            </w:tcBorders>
          </w:tcPr>
          <w:p w:rsidR="00C138E0" w:rsidRPr="00010156" w:rsidRDefault="00C138E0" w:rsidP="002C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C138E0" w:rsidRPr="00010156" w:rsidRDefault="002C4E89" w:rsidP="002C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56">
              <w:rPr>
                <w:rFonts w:ascii="Times New Roman" w:eastAsia="Times New Roman" w:hAnsi="Times New Roman" w:cs="Times New Roman"/>
                <w:sz w:val="20"/>
                <w:szCs w:val="20"/>
              </w:rPr>
              <w:t>(Транзит по территории)</w:t>
            </w:r>
          </w:p>
        </w:tc>
      </w:tr>
    </w:tbl>
    <w:p w:rsidR="00C138E0" w:rsidRPr="004D12AF" w:rsidRDefault="00C138E0" w:rsidP="00435F98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0"/>
        <w:gridCol w:w="720"/>
        <w:gridCol w:w="360"/>
        <w:gridCol w:w="1260"/>
        <w:gridCol w:w="799"/>
        <w:gridCol w:w="281"/>
        <w:gridCol w:w="2700"/>
      </w:tblGrid>
      <w:tr w:rsidR="002C4E89" w:rsidTr="007E5B7F">
        <w:trPr>
          <w:gridBefore w:val="1"/>
          <w:wBefore w:w="1980" w:type="dxa"/>
        </w:trPr>
        <w:tc>
          <w:tcPr>
            <w:tcW w:w="1260" w:type="dxa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2C4E89" w:rsidRPr="00B67461" w:rsidRDefault="00AF73FD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  <w:tc>
          <w:tcPr>
            <w:tcW w:w="1080" w:type="dxa"/>
            <w:gridSpan w:val="2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4E89" w:rsidRPr="00B67461" w:rsidRDefault="00AF73FD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7E5B7F" w:rsidTr="007E5B7F">
        <w:tc>
          <w:tcPr>
            <w:tcW w:w="9360" w:type="dxa"/>
            <w:gridSpan w:val="8"/>
          </w:tcPr>
          <w:p w:rsidR="007E5B7F" w:rsidRPr="00723D5E" w:rsidRDefault="007E5B7F" w:rsidP="00435F98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7E5B7F" w:rsidTr="00081EC7">
        <w:trPr>
          <w:gridAfter w:val="2"/>
          <w:wAfter w:w="2981" w:type="dxa"/>
        </w:trPr>
        <w:tc>
          <w:tcPr>
            <w:tcW w:w="3960" w:type="dxa"/>
            <w:gridSpan w:val="3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Заключение действительно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7E5B7F" w:rsidRPr="00B67461" w:rsidRDefault="00AF73FD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AF73FD" w:rsidTr="000C1676">
        <w:tc>
          <w:tcPr>
            <w:tcW w:w="9360" w:type="dxa"/>
            <w:gridSpan w:val="8"/>
          </w:tcPr>
          <w:p w:rsidR="00AF73FD" w:rsidRPr="00723D5E" w:rsidRDefault="00AF73FD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5B7F" w:rsidTr="00081EC7">
        <w:tc>
          <w:tcPr>
            <w:tcW w:w="4320" w:type="dxa"/>
            <w:gridSpan w:val="4"/>
            <w:vMerge w:val="restart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AF73FD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7E5B7F" w:rsidTr="007E5B7F">
        <w:tc>
          <w:tcPr>
            <w:tcW w:w="4320" w:type="dxa"/>
            <w:gridSpan w:val="4"/>
            <w:vMerge/>
            <w:tcBorders>
              <w:top w:val="single" w:sz="4" w:space="0" w:color="auto"/>
            </w:tcBorders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Default="007E5B7F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E5B7F" w:rsidTr="007E5B7F">
        <w:tc>
          <w:tcPr>
            <w:tcW w:w="4320" w:type="dxa"/>
            <w:gridSpan w:val="4"/>
          </w:tcPr>
          <w:p w:rsidR="007E5B7F" w:rsidRDefault="007E5B7F" w:rsidP="007E5B7F">
            <w:pPr>
              <w:ind w:firstLine="259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МП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AF73FD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заполняется</w:t>
            </w:r>
          </w:p>
        </w:tc>
      </w:tr>
      <w:tr w:rsidR="007E5B7F" w:rsidTr="007E5B7F">
        <w:tc>
          <w:tcPr>
            <w:tcW w:w="4320" w:type="dxa"/>
            <w:gridSpan w:val="4"/>
          </w:tcPr>
          <w:p w:rsidR="0031678B" w:rsidRPr="00A31E1A" w:rsidRDefault="0031678B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Pr="00A31E1A" w:rsidRDefault="007E5B7F" w:rsidP="007E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1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tbl>
      <w:tblPr>
        <w:tblW w:w="936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6"/>
        <w:gridCol w:w="616"/>
        <w:gridCol w:w="2956"/>
        <w:gridCol w:w="616"/>
        <w:gridCol w:w="2216"/>
      </w:tblGrid>
      <w:tr w:rsidR="0031678B" w:rsidRPr="00004AA0" w:rsidTr="0031678B"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678B" w:rsidRPr="0031678B" w:rsidTr="0031678B"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31678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(должность)</w:t>
            </w:r>
          </w:p>
        </w:tc>
        <w:tc>
          <w:tcPr>
            <w:tcW w:w="567" w:type="dxa"/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31678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(подпись уполномоченного лица заявителя)</w:t>
            </w:r>
          </w:p>
        </w:tc>
        <w:tc>
          <w:tcPr>
            <w:tcW w:w="567" w:type="dxa"/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(инициалы, фамилия)</w:t>
            </w:r>
          </w:p>
        </w:tc>
      </w:tr>
    </w:tbl>
    <w:p w:rsidR="00004AA0" w:rsidRPr="00435F98" w:rsidRDefault="00004AA0" w:rsidP="00723D5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04AA0" w:rsidRPr="00435F98" w:rsidSect="004D12AF">
      <w:headerReference w:type="default" r:id="rId7"/>
      <w:pgSz w:w="11906" w:h="16838"/>
      <w:pgMar w:top="426" w:right="707" w:bottom="425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7D" w:rsidRDefault="00F33F7D" w:rsidP="00C138E0">
      <w:pPr>
        <w:spacing w:after="0" w:line="240" w:lineRule="auto"/>
      </w:pPr>
      <w:r>
        <w:separator/>
      </w:r>
    </w:p>
  </w:endnote>
  <w:endnote w:type="continuationSeparator" w:id="0">
    <w:p w:rsidR="00F33F7D" w:rsidRDefault="00F33F7D" w:rsidP="00C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7D" w:rsidRDefault="00F33F7D" w:rsidP="00C138E0">
      <w:pPr>
        <w:spacing w:after="0" w:line="240" w:lineRule="auto"/>
      </w:pPr>
      <w:r>
        <w:separator/>
      </w:r>
    </w:p>
  </w:footnote>
  <w:footnote w:type="continuationSeparator" w:id="0">
    <w:p w:rsidR="00F33F7D" w:rsidRDefault="00F33F7D" w:rsidP="00C138E0">
      <w:pPr>
        <w:spacing w:after="0" w:line="240" w:lineRule="auto"/>
      </w:pPr>
      <w:r>
        <w:continuationSeparator/>
      </w:r>
    </w:p>
  </w:footnote>
  <w:footnote w:id="1">
    <w:p w:rsidR="00C138E0" w:rsidRPr="00457FDA" w:rsidRDefault="00C138E0" w:rsidP="00C138E0">
      <w:pPr>
        <w:pStyle w:val="a4"/>
        <w:rPr>
          <w:sz w:val="8"/>
          <w:szCs w:val="8"/>
        </w:rPr>
      </w:pPr>
      <w:r>
        <w:rPr>
          <w:rStyle w:val="a6"/>
        </w:rPr>
        <w:t>*</w:t>
      </w:r>
      <w:r>
        <w:t xml:space="preserve"> </w:t>
      </w:r>
      <w:r w:rsidRPr="00DA565B">
        <w:t>Строки заполняются с учетом требований к категориям товаров.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58" w:rsidRPr="002F711C" w:rsidRDefault="00AF73FD" w:rsidP="00225158">
    <w:pPr>
      <w:pStyle w:val="a7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ПРИМЕР ЗАПОЛНЕНИЯ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0"/>
    <w:rsid w:val="00004AA0"/>
    <w:rsid w:val="00010156"/>
    <w:rsid w:val="00034C82"/>
    <w:rsid w:val="00052874"/>
    <w:rsid w:val="00081EC7"/>
    <w:rsid w:val="000E0A0F"/>
    <w:rsid w:val="00172BF0"/>
    <w:rsid w:val="001B5682"/>
    <w:rsid w:val="001E4C56"/>
    <w:rsid w:val="0020085F"/>
    <w:rsid w:val="00225158"/>
    <w:rsid w:val="002254D1"/>
    <w:rsid w:val="002414E7"/>
    <w:rsid w:val="002C4E89"/>
    <w:rsid w:val="002F711C"/>
    <w:rsid w:val="0031678B"/>
    <w:rsid w:val="003411CD"/>
    <w:rsid w:val="00384B9B"/>
    <w:rsid w:val="003961F7"/>
    <w:rsid w:val="00400799"/>
    <w:rsid w:val="00435F98"/>
    <w:rsid w:val="004820AC"/>
    <w:rsid w:val="00482558"/>
    <w:rsid w:val="004C0E45"/>
    <w:rsid w:val="004D12AF"/>
    <w:rsid w:val="0061039B"/>
    <w:rsid w:val="00661899"/>
    <w:rsid w:val="006D790F"/>
    <w:rsid w:val="00723D5E"/>
    <w:rsid w:val="00780442"/>
    <w:rsid w:val="007B6E40"/>
    <w:rsid w:val="007E5B7F"/>
    <w:rsid w:val="00836128"/>
    <w:rsid w:val="00A31E1A"/>
    <w:rsid w:val="00A8491D"/>
    <w:rsid w:val="00AD62A7"/>
    <w:rsid w:val="00AF0782"/>
    <w:rsid w:val="00AF73FD"/>
    <w:rsid w:val="00B67461"/>
    <w:rsid w:val="00B845BF"/>
    <w:rsid w:val="00BD664B"/>
    <w:rsid w:val="00C138E0"/>
    <w:rsid w:val="00C24363"/>
    <w:rsid w:val="00D00FD3"/>
    <w:rsid w:val="00D65014"/>
    <w:rsid w:val="00D9643B"/>
    <w:rsid w:val="00DD7D84"/>
    <w:rsid w:val="00E501F0"/>
    <w:rsid w:val="00EC1B81"/>
    <w:rsid w:val="00EE3EE8"/>
    <w:rsid w:val="00F21330"/>
    <w:rsid w:val="00F33F7D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Елизавета Вадимовна</dc:creator>
  <cp:lastModifiedBy>Пушкина Елизавета Вадимовна</cp:lastModifiedBy>
  <cp:revision>17</cp:revision>
  <cp:lastPrinted>2017-05-31T10:03:00Z</cp:lastPrinted>
  <dcterms:created xsi:type="dcterms:W3CDTF">2017-06-01T10:12:00Z</dcterms:created>
  <dcterms:modified xsi:type="dcterms:W3CDTF">2017-09-26T05:10:00Z</dcterms:modified>
</cp:coreProperties>
</file>