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654B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3B1C78">
        <w:rPr>
          <w:rFonts w:ascii="Times New Roman" w:hAnsi="Times New Roman" w:cs="Times New Roman"/>
        </w:rPr>
        <w:t>20</w:t>
      </w:r>
      <w:r w:rsidR="00B7770C">
        <w:rPr>
          <w:rFonts w:ascii="Times New Roman" w:hAnsi="Times New Roman" w:cs="Times New Roman"/>
        </w:rPr>
        <w:t>.</w:t>
      </w:r>
      <w:r w:rsidR="00B50BDE">
        <w:rPr>
          <w:rFonts w:ascii="Times New Roman" w:hAnsi="Times New Roman" w:cs="Times New Roman"/>
        </w:rPr>
        <w:t>1</w:t>
      </w:r>
      <w:r w:rsidR="003B1C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574279">
        <w:rPr>
          <w:rFonts w:ascii="Times New Roman" w:hAnsi="Times New Roman" w:cs="Times New Roman"/>
        </w:rPr>
        <w:t>3</w:t>
      </w:r>
      <w:r w:rsidRPr="00515974">
        <w:rPr>
          <w:rFonts w:ascii="Times New Roman" w:hAnsi="Times New Roman" w:cs="Times New Roman"/>
        </w:rPr>
        <w:t xml:space="preserve"> № </w:t>
      </w:r>
      <w:r w:rsidR="003B1C78">
        <w:rPr>
          <w:rFonts w:ascii="Times New Roman" w:hAnsi="Times New Roman" w:cs="Times New Roman"/>
        </w:rPr>
        <w:t>453</w:t>
      </w:r>
    </w:p>
    <w:p w:rsidR="00C97678" w:rsidRDefault="00C97678" w:rsidP="00280B7E">
      <w:pPr>
        <w:jc w:val="center"/>
        <w:rPr>
          <w:rFonts w:ascii="Times New Roman" w:hAnsi="Times New Roman" w:cs="Times New Roman"/>
        </w:rPr>
      </w:pPr>
    </w:p>
    <w:p w:rsidR="00D42347" w:rsidRDefault="00D42347" w:rsidP="00D42347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276C0E" w:rsidRDefault="00276C0E" w:rsidP="00280B7E">
      <w:pPr>
        <w:jc w:val="center"/>
        <w:rPr>
          <w:rFonts w:ascii="Times New Roman" w:hAnsi="Times New Roman"/>
          <w:b/>
        </w:rPr>
      </w:pPr>
    </w:p>
    <w:p w:rsidR="003B1C78" w:rsidRDefault="003B1C78" w:rsidP="00280B7E">
      <w:pPr>
        <w:jc w:val="center"/>
        <w:rPr>
          <w:rFonts w:ascii="Times New Roman" w:hAnsi="Times New Roman"/>
          <w:b/>
        </w:rPr>
      </w:pPr>
    </w:p>
    <w:tbl>
      <w:tblPr>
        <w:tblStyle w:val="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2"/>
        <w:gridCol w:w="2245"/>
        <w:gridCol w:w="2977"/>
        <w:gridCol w:w="2126"/>
        <w:gridCol w:w="1985"/>
      </w:tblGrid>
      <w:tr w:rsidR="00276C0E" w:rsidRPr="00CB5E5F" w:rsidTr="00276C0E">
        <w:tc>
          <w:tcPr>
            <w:tcW w:w="732" w:type="dxa"/>
            <w:vAlign w:val="center"/>
          </w:tcPr>
          <w:p w:rsidR="00276C0E" w:rsidRPr="00CB5E5F" w:rsidRDefault="00276C0E" w:rsidP="00CB5E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B5E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  <w:p w:rsidR="00276C0E" w:rsidRPr="00CB5E5F" w:rsidRDefault="00276C0E" w:rsidP="00CB5E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CB5E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B5E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245" w:type="dxa"/>
            <w:vAlign w:val="center"/>
          </w:tcPr>
          <w:p w:rsidR="00276C0E" w:rsidRPr="00CB5E5F" w:rsidRDefault="00276C0E" w:rsidP="00CB5E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B5E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Муниципальное образование</w:t>
            </w:r>
          </w:p>
        </w:tc>
        <w:tc>
          <w:tcPr>
            <w:tcW w:w="2977" w:type="dxa"/>
            <w:vAlign w:val="center"/>
          </w:tcPr>
          <w:p w:rsidR="00276C0E" w:rsidRPr="00CB5E5F" w:rsidRDefault="00276C0E" w:rsidP="00CB5E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B5E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276C0E" w:rsidRPr="00CB5E5F" w:rsidRDefault="00276C0E" w:rsidP="00CB5E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B5E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Наименование телеканала</w:t>
            </w:r>
          </w:p>
        </w:tc>
        <w:tc>
          <w:tcPr>
            <w:tcW w:w="1985" w:type="dxa"/>
          </w:tcPr>
          <w:p w:rsidR="00276C0E" w:rsidRPr="00CB5E5F" w:rsidRDefault="00276C0E" w:rsidP="00CB5E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B5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276C0E" w:rsidRPr="00CB5E5F" w:rsidTr="00276C0E">
        <w:tc>
          <w:tcPr>
            <w:tcW w:w="732" w:type="dxa"/>
            <w:vAlign w:val="center"/>
          </w:tcPr>
          <w:p w:rsidR="00276C0E" w:rsidRPr="00CB5E5F" w:rsidRDefault="00276C0E" w:rsidP="00CB5E5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276C0E" w:rsidRPr="003B1C78" w:rsidRDefault="00276C0E" w:rsidP="003B1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образование город </w:t>
            </w:r>
          </w:p>
          <w:p w:rsidR="00276C0E" w:rsidRPr="003B1C78" w:rsidRDefault="00276C0E" w:rsidP="003B1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Армавир </w:t>
            </w:r>
          </w:p>
          <w:p w:rsidR="00276C0E" w:rsidRPr="00CB5E5F" w:rsidRDefault="00276C0E" w:rsidP="003B1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C78">
              <w:rPr>
                <w:rFonts w:ascii="Times New Roman" w:eastAsia="Calibri" w:hAnsi="Times New Roman" w:cs="Times New Roman"/>
                <w:sz w:val="20"/>
                <w:szCs w:val="20"/>
              </w:rPr>
              <w:t>ЮФО</w:t>
            </w:r>
          </w:p>
        </w:tc>
        <w:tc>
          <w:tcPr>
            <w:tcW w:w="2977" w:type="dxa"/>
          </w:tcPr>
          <w:p w:rsidR="00276C0E" w:rsidRPr="00CB5E5F" w:rsidRDefault="00276C0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C78">
              <w:rPr>
                <w:rFonts w:ascii="Times New Roman" w:eastAsia="Calibri" w:hAnsi="Times New Roman" w:cs="Times New Roman"/>
                <w:sz w:val="20"/>
                <w:szCs w:val="20"/>
              </w:rPr>
              <w:t>1. ОБЩЕСТВО С ОГРАНИЧЕННОЙ ОТВЕТСТВЕННОСТЬЮ "ВИТА"</w:t>
            </w:r>
          </w:p>
        </w:tc>
        <w:tc>
          <w:tcPr>
            <w:tcW w:w="2126" w:type="dxa"/>
          </w:tcPr>
          <w:p w:rsidR="00276C0E" w:rsidRPr="00CB5E5F" w:rsidRDefault="00276C0E" w:rsidP="00CB5E5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C78">
              <w:rPr>
                <w:rFonts w:ascii="Times New Roman" w:eastAsia="Calibri" w:hAnsi="Times New Roman" w:cs="Times New Roman"/>
                <w:sz w:val="20"/>
                <w:szCs w:val="20"/>
              </w:rPr>
              <w:t>1. Армавир-Вита-ТВ</w:t>
            </w:r>
          </w:p>
        </w:tc>
        <w:tc>
          <w:tcPr>
            <w:tcW w:w="1985" w:type="dxa"/>
          </w:tcPr>
          <w:p w:rsidR="00276C0E" w:rsidRPr="00CB5E5F" w:rsidRDefault="00276C0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C78">
              <w:rPr>
                <w:rFonts w:ascii="Times New Roman" w:eastAsia="Calibri" w:hAnsi="Times New Roman" w:cs="Times New Roman"/>
                <w:sz w:val="20"/>
                <w:szCs w:val="20"/>
              </w:rPr>
              <w:t>Армавир-Вита-ТВ</w:t>
            </w:r>
          </w:p>
        </w:tc>
      </w:tr>
      <w:tr w:rsidR="00276C0E" w:rsidRPr="00CB5E5F" w:rsidTr="00276C0E">
        <w:tc>
          <w:tcPr>
            <w:tcW w:w="732" w:type="dxa"/>
            <w:vAlign w:val="center"/>
          </w:tcPr>
          <w:p w:rsidR="00276C0E" w:rsidRPr="00CB5E5F" w:rsidRDefault="00276C0E" w:rsidP="00CB5E5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276C0E" w:rsidRPr="003B1C78" w:rsidRDefault="00276C0E" w:rsidP="003B1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bookmarkStart w:id="0" w:name="_GoBack"/>
            <w:bookmarkEnd w:id="0"/>
            <w:r w:rsidRPr="003B1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</w:t>
            </w:r>
          </w:p>
          <w:p w:rsidR="00276C0E" w:rsidRPr="003B1C78" w:rsidRDefault="00276C0E" w:rsidP="003B1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город-курорт Геленджик </w:t>
            </w:r>
          </w:p>
          <w:p w:rsidR="00276C0E" w:rsidRPr="00CB5E5F" w:rsidRDefault="00276C0E" w:rsidP="003B1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C78">
              <w:rPr>
                <w:rFonts w:ascii="Times New Roman" w:eastAsia="Calibri" w:hAnsi="Times New Roman" w:cs="Times New Roman"/>
                <w:sz w:val="20"/>
                <w:szCs w:val="20"/>
              </w:rPr>
              <w:t>ЮФО</w:t>
            </w:r>
          </w:p>
        </w:tc>
        <w:tc>
          <w:tcPr>
            <w:tcW w:w="2977" w:type="dxa"/>
          </w:tcPr>
          <w:p w:rsidR="00276C0E" w:rsidRPr="00CB5E5F" w:rsidRDefault="00276C0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C78">
              <w:rPr>
                <w:rFonts w:ascii="Times New Roman" w:eastAsia="Calibri" w:hAnsi="Times New Roman" w:cs="Times New Roman"/>
                <w:sz w:val="20"/>
                <w:szCs w:val="20"/>
              </w:rPr>
              <w:t>1. МУНИЦИПАЛЬНОЕ УНИТАРНОЕ ПРЕДПРИЯТИЕ МУНИЦИПАЛЬНОГО ОБРАЗОВАНИЯ ГОРОД-КУРОРТ ГЕЛЕНДЖИК "ТЕЛЕРАДИОКОМПАНИЯ "ГЕЛЕНДЖИК"</w:t>
            </w:r>
          </w:p>
        </w:tc>
        <w:tc>
          <w:tcPr>
            <w:tcW w:w="2126" w:type="dxa"/>
          </w:tcPr>
          <w:p w:rsidR="00276C0E" w:rsidRPr="00CB5E5F" w:rsidRDefault="00276C0E" w:rsidP="00CB5E5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C78">
              <w:rPr>
                <w:rFonts w:ascii="Times New Roman" w:eastAsia="Calibri" w:hAnsi="Times New Roman" w:cs="Times New Roman"/>
                <w:sz w:val="20"/>
                <w:szCs w:val="20"/>
              </w:rPr>
              <w:t>1. Телекомпания Геленджик</w:t>
            </w:r>
          </w:p>
        </w:tc>
        <w:tc>
          <w:tcPr>
            <w:tcW w:w="1985" w:type="dxa"/>
          </w:tcPr>
          <w:p w:rsidR="00276C0E" w:rsidRPr="00CB5E5F" w:rsidRDefault="00276C0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C78">
              <w:rPr>
                <w:rFonts w:ascii="Times New Roman" w:eastAsia="Calibri" w:hAnsi="Times New Roman" w:cs="Times New Roman"/>
                <w:sz w:val="20"/>
                <w:szCs w:val="20"/>
              </w:rPr>
              <w:t>Телекомпания Геленджик</w:t>
            </w:r>
          </w:p>
        </w:tc>
      </w:tr>
    </w:tbl>
    <w:p w:rsidR="00C9360B" w:rsidRDefault="00C9360B" w:rsidP="003F3C4B">
      <w:pPr>
        <w:jc w:val="center"/>
        <w:rPr>
          <w:rFonts w:ascii="Times New Roman" w:hAnsi="Times New Roman"/>
          <w:b/>
        </w:rPr>
      </w:pPr>
    </w:p>
    <w:p w:rsidR="003B1C78" w:rsidRDefault="003B1C78" w:rsidP="003F3C4B">
      <w:pPr>
        <w:jc w:val="center"/>
        <w:rPr>
          <w:rFonts w:ascii="Times New Roman" w:hAnsi="Times New Roman"/>
          <w:b/>
        </w:rPr>
      </w:pPr>
    </w:p>
    <w:p w:rsidR="00C9360B" w:rsidRPr="00C9360B" w:rsidRDefault="00C9360B" w:rsidP="00C9360B">
      <w:pPr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9360B">
        <w:rPr>
          <w:rFonts w:ascii="Times New Roman" w:hAnsi="Times New Roman"/>
        </w:rPr>
        <w:t>М.В. Виноградов</w:t>
      </w:r>
    </w:p>
    <w:sectPr w:rsidR="00C9360B" w:rsidRPr="00C9360B" w:rsidSect="00B50BDE">
      <w:headerReference w:type="default" r:id="rId10"/>
      <w:pgSz w:w="11906" w:h="16838"/>
      <w:pgMar w:top="993" w:right="707" w:bottom="851" w:left="1701" w:header="99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91" w:rsidRDefault="00D75E91" w:rsidP="00FA79B7">
      <w:r>
        <w:separator/>
      </w:r>
    </w:p>
  </w:endnote>
  <w:endnote w:type="continuationSeparator" w:id="0">
    <w:p w:rsidR="00D75E91" w:rsidRDefault="00D75E91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91" w:rsidRDefault="00D75E91" w:rsidP="00FA79B7">
      <w:r>
        <w:separator/>
      </w:r>
    </w:p>
  </w:footnote>
  <w:footnote w:type="continuationSeparator" w:id="0">
    <w:p w:rsidR="00D75E91" w:rsidRDefault="00D75E91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02485"/>
      <w:docPartObj>
        <w:docPartGallery w:val="Page Numbers (Top of Page)"/>
        <w:docPartUnique/>
      </w:docPartObj>
    </w:sdtPr>
    <w:sdtEndPr/>
    <w:sdtContent>
      <w:p w:rsidR="00C9360B" w:rsidRDefault="00C9360B">
        <w:pPr>
          <w:pStyle w:val="a7"/>
          <w:jc w:val="center"/>
        </w:pPr>
        <w:r w:rsidRPr="00C936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36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1C7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996"/>
    <w:multiLevelType w:val="hybridMultilevel"/>
    <w:tmpl w:val="A3D0D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D8B75AA"/>
    <w:multiLevelType w:val="hybridMultilevel"/>
    <w:tmpl w:val="8D0A5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62A09"/>
    <w:multiLevelType w:val="hybridMultilevel"/>
    <w:tmpl w:val="8F44C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50953"/>
    <w:rsid w:val="00091F7E"/>
    <w:rsid w:val="0009734D"/>
    <w:rsid w:val="000A71D6"/>
    <w:rsid w:val="000B2016"/>
    <w:rsid w:val="000C30DD"/>
    <w:rsid w:val="000E0281"/>
    <w:rsid w:val="000E08AF"/>
    <w:rsid w:val="000F7509"/>
    <w:rsid w:val="00126740"/>
    <w:rsid w:val="00126941"/>
    <w:rsid w:val="001563BB"/>
    <w:rsid w:val="00157012"/>
    <w:rsid w:val="00172450"/>
    <w:rsid w:val="001C504F"/>
    <w:rsid w:val="001C5192"/>
    <w:rsid w:val="00224535"/>
    <w:rsid w:val="002418F0"/>
    <w:rsid w:val="00276C0E"/>
    <w:rsid w:val="00280B7E"/>
    <w:rsid w:val="00282FA1"/>
    <w:rsid w:val="00287EB1"/>
    <w:rsid w:val="002A298F"/>
    <w:rsid w:val="003573CF"/>
    <w:rsid w:val="003645E0"/>
    <w:rsid w:val="00381286"/>
    <w:rsid w:val="003B1C78"/>
    <w:rsid w:val="003E2E20"/>
    <w:rsid w:val="003F3C4B"/>
    <w:rsid w:val="003F5ACC"/>
    <w:rsid w:val="0045039D"/>
    <w:rsid w:val="0046347C"/>
    <w:rsid w:val="004A4465"/>
    <w:rsid w:val="00502C3C"/>
    <w:rsid w:val="00515974"/>
    <w:rsid w:val="0051654B"/>
    <w:rsid w:val="00522960"/>
    <w:rsid w:val="00525355"/>
    <w:rsid w:val="00537D1C"/>
    <w:rsid w:val="00574279"/>
    <w:rsid w:val="006446DB"/>
    <w:rsid w:val="00650022"/>
    <w:rsid w:val="00655A8B"/>
    <w:rsid w:val="006F46F8"/>
    <w:rsid w:val="0070660F"/>
    <w:rsid w:val="00741590"/>
    <w:rsid w:val="0076690D"/>
    <w:rsid w:val="007B030C"/>
    <w:rsid w:val="007E2538"/>
    <w:rsid w:val="0083159E"/>
    <w:rsid w:val="00884157"/>
    <w:rsid w:val="008D0BD9"/>
    <w:rsid w:val="0091155F"/>
    <w:rsid w:val="00927BA1"/>
    <w:rsid w:val="009922BD"/>
    <w:rsid w:val="0099458C"/>
    <w:rsid w:val="009A10E4"/>
    <w:rsid w:val="009B5342"/>
    <w:rsid w:val="009E3914"/>
    <w:rsid w:val="009F7241"/>
    <w:rsid w:val="009F7D74"/>
    <w:rsid w:val="00A36C76"/>
    <w:rsid w:val="00A378E9"/>
    <w:rsid w:val="00A57624"/>
    <w:rsid w:val="00A8545C"/>
    <w:rsid w:val="00AC22BF"/>
    <w:rsid w:val="00AD7B22"/>
    <w:rsid w:val="00AF6C93"/>
    <w:rsid w:val="00B01A36"/>
    <w:rsid w:val="00B37ADF"/>
    <w:rsid w:val="00B421BF"/>
    <w:rsid w:val="00B50BDE"/>
    <w:rsid w:val="00B52541"/>
    <w:rsid w:val="00B52FC7"/>
    <w:rsid w:val="00B64532"/>
    <w:rsid w:val="00B706F5"/>
    <w:rsid w:val="00B7770C"/>
    <w:rsid w:val="00BA1A1B"/>
    <w:rsid w:val="00BA5CD4"/>
    <w:rsid w:val="00BB05A5"/>
    <w:rsid w:val="00BE01D1"/>
    <w:rsid w:val="00BE21E3"/>
    <w:rsid w:val="00BE4017"/>
    <w:rsid w:val="00C11D0E"/>
    <w:rsid w:val="00C5721D"/>
    <w:rsid w:val="00C77ADB"/>
    <w:rsid w:val="00C8622A"/>
    <w:rsid w:val="00C9360B"/>
    <w:rsid w:val="00C97678"/>
    <w:rsid w:val="00CB30A0"/>
    <w:rsid w:val="00CB3430"/>
    <w:rsid w:val="00CB5E5F"/>
    <w:rsid w:val="00CF1E1C"/>
    <w:rsid w:val="00D30982"/>
    <w:rsid w:val="00D42347"/>
    <w:rsid w:val="00D75E91"/>
    <w:rsid w:val="00DB04FD"/>
    <w:rsid w:val="00DC5424"/>
    <w:rsid w:val="00DF02CD"/>
    <w:rsid w:val="00DF7322"/>
    <w:rsid w:val="00E17F06"/>
    <w:rsid w:val="00E47281"/>
    <w:rsid w:val="00EB0E26"/>
    <w:rsid w:val="00F05824"/>
    <w:rsid w:val="00F065ED"/>
    <w:rsid w:val="00F23093"/>
    <w:rsid w:val="00F25D26"/>
    <w:rsid w:val="00F332B8"/>
    <w:rsid w:val="00F33E94"/>
    <w:rsid w:val="00F776F8"/>
    <w:rsid w:val="00FA3FA8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3B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3B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E4E66831-58B1-4EE2-B781-36123D505E8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54</cp:revision>
  <cp:lastPrinted>2023-03-03T11:48:00Z</cp:lastPrinted>
  <dcterms:created xsi:type="dcterms:W3CDTF">2020-07-31T07:22:00Z</dcterms:created>
  <dcterms:modified xsi:type="dcterms:W3CDTF">2023-12-20T14:28:00Z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