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B1BA8">
        <w:rPr>
          <w:rFonts w:ascii="Times New Roman" w:hAnsi="Times New Roman" w:cs="Times New Roman"/>
        </w:rPr>
        <w:t>2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9602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.02.2017 № 2</w:t>
      </w:r>
      <w:r w:rsidR="00DB1BA8">
        <w:rPr>
          <w:rFonts w:ascii="Times New Roman" w:hAnsi="Times New Roman" w:cs="Times New Roman"/>
        </w:rPr>
        <w:t>5</w:t>
      </w:r>
      <w:r w:rsidR="00396024">
        <w:rPr>
          <w:rFonts w:ascii="Times New Roman" w:hAnsi="Times New Roman" w:cs="Times New Roman"/>
        </w:rPr>
        <w:t>3</w:t>
      </w:r>
    </w:p>
    <w:p w:rsidR="004A4465" w:rsidRDefault="004A4465" w:rsidP="00EF6F3C">
      <w:pPr>
        <w:jc w:val="center"/>
        <w:rPr>
          <w:rFonts w:ascii="Times New Roman" w:hAnsi="Times New Roman" w:cs="Times New Roman"/>
        </w:rPr>
      </w:pPr>
    </w:p>
    <w:p w:rsidR="001B6EF8" w:rsidRPr="00DB1BA8" w:rsidRDefault="001B6EF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Перечень лиц, допущенных к процедуре выбора обязательных общедоступных телеканалов субъектов Российской Федерации</w:t>
      </w: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Default="00396024" w:rsidP="00EF6F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Приволжский </w:t>
      </w:r>
      <w:r w:rsidR="009D20F2" w:rsidRPr="009D20F2">
        <w:rPr>
          <w:rFonts w:ascii="Times New Roman" w:hAnsi="Times New Roman" w:cs="Times New Roman"/>
          <w:b/>
        </w:rPr>
        <w:t>федеральный округ</w:t>
      </w:r>
    </w:p>
    <w:p w:rsidR="009D20F2" w:rsidRDefault="009D20F2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261"/>
      </w:tblGrid>
      <w:tr w:rsidR="00396024" w:rsidRPr="00396024" w:rsidTr="00396024">
        <w:trPr>
          <w:cantSplit/>
          <w:trHeight w:val="1170"/>
        </w:trPr>
        <w:tc>
          <w:tcPr>
            <w:tcW w:w="709" w:type="dxa"/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№№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0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602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396024" w:rsidRPr="00396024" w:rsidTr="00396024">
        <w:trPr>
          <w:cantSplit/>
          <w:trHeight w:val="4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Кировская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Акционерное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общество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Девят</w:t>
            </w:r>
            <w:bookmarkStart w:id="0" w:name="_GoBack"/>
            <w:bookmarkEnd w:id="0"/>
            <w:r w:rsidRPr="00396024">
              <w:rPr>
                <w:rFonts w:ascii="Times New Roman" w:hAnsi="Times New Roman" w:cs="Times New Roman"/>
                <w:lang w:val="en-US"/>
              </w:rPr>
              <w:t>ка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ТВ"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Девятка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ТВ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"Город-ТВ"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Первый городской канал в Кирове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Закрытое акционерное общество телекомпания "Гранд ТВ"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РЕН ТВ - КИРОВ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Нижегородская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Закрытое акционерное общество "Телеканал "Диалог"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Диалог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ННТВ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Телекомпания "ВОЛГА"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Волга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"Первый городской телеканал"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Первый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городской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ТВ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канал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Оренбургская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А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кционерное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общество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"ТВЦ "ПЛАНЕТА"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Планета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>-I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Пензенская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Муниципальное унитарное предприятие "Аналитический региональный центр информационных систем г. Пензы"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ТВ-ПЕНЗА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Закрытое акционерное общество "Телерадиокомпания "Наш дом"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Наш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"Фирма "Экспресс"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Экспресс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Пермский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396024">
              <w:rPr>
                <w:rFonts w:ascii="Times New Roman" w:hAnsi="Times New Roman" w:cs="Times New Roman"/>
              </w:rPr>
              <w:t>Ветта</w:t>
            </w:r>
            <w:proofErr w:type="spellEnd"/>
            <w:r w:rsidRPr="00396024">
              <w:rPr>
                <w:rFonts w:ascii="Times New Roman" w:hAnsi="Times New Roman" w:cs="Times New Roman"/>
              </w:rPr>
              <w:t xml:space="preserve"> Плюс"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Ветта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"Телекомпания "Рифей - Пермь"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Рифей-Пермь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 xml:space="preserve">Общество с ограниченной ответственностью Пермская телерадиокомпания "Урал - </w:t>
            </w:r>
            <w:proofErr w:type="spellStart"/>
            <w:r w:rsidRPr="00396024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396024">
              <w:rPr>
                <w:rFonts w:ascii="Times New Roman" w:hAnsi="Times New Roman" w:cs="Times New Roman"/>
              </w:rPr>
              <w:t xml:space="preserve"> ТВ"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Урал-Информ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ТВ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Башкортостан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Государственное унитарное предприятие Телерадиовещательная компания "Башкортостан" Республики Башкортостан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Башкирское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спутниковое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- "БСТ"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"РБК-УФА"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РБК-УФА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"Урал–Тау"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Туган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Продюсерский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Вся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Уфа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Марий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Эл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"Телекомпания 12 регион"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Мордовия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"РТКОМ"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ТелеСеть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Мордовии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Республика Татарстан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Открытое акционерное общество "Телерадиокомпания "Новый Век"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Телевидение "</w:t>
            </w:r>
            <w:proofErr w:type="spellStart"/>
            <w:proofErr w:type="gramStart"/>
            <w:r w:rsidRPr="00396024">
              <w:rPr>
                <w:rFonts w:ascii="Times New Roman" w:hAnsi="Times New Roman" w:cs="Times New Roman"/>
                <w:lang w:val="en-US"/>
              </w:rPr>
              <w:t>Татарстан-Новый</w:t>
            </w:r>
            <w:proofErr w:type="spellEnd"/>
            <w:proofErr w:type="gram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Век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"Первый городской канал"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Первый городской канал в Казани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Самарская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Акционерное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общество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Телерадиокомпания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"ТЕРРА"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ТЕРРА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Государственное бюджетное учреждение Самарской области "Телерадиокомпания "Губерния"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Самарское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губернское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"СКАТ 24"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024">
              <w:rPr>
                <w:rFonts w:ascii="Times New Roman" w:hAnsi="Times New Roman" w:cs="Times New Roman"/>
                <w:lang w:val="en-US"/>
              </w:rPr>
              <w:t>СКАТ 24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Саратовская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"ВЕЩАТЕЛЬ"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Саратов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Удмуртская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Удмуртия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Ульяновская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"Арсенал"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Арсенал-Ульяновск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"Репортер 73"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Репортер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73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 xml:space="preserve">Общество с ограниченной ответственностью "Продюсерский Центр "Медиа </w:t>
            </w:r>
            <w:proofErr w:type="spellStart"/>
            <w:r w:rsidRPr="00396024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396024">
              <w:rPr>
                <w:rFonts w:ascii="Times New Roman" w:hAnsi="Times New Roman" w:cs="Times New Roman"/>
              </w:rPr>
              <w:t>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Первый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Молодежный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Чувашская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Чувашия</w:t>
            </w:r>
            <w:proofErr w:type="spellEnd"/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Общество с ограниченной ответственностью "Медиа-плюс"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6024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396024">
              <w:rPr>
                <w:rFonts w:ascii="Times New Roman" w:hAnsi="Times New Roman" w:cs="Times New Roman"/>
                <w:lang w:val="en-US"/>
              </w:rPr>
              <w:t xml:space="preserve"> 21+</w:t>
            </w:r>
          </w:p>
        </w:tc>
      </w:tr>
      <w:tr w:rsidR="00396024" w:rsidRPr="00396024" w:rsidTr="00396024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>Автономное учреждение Чувашской Республики "Национальная телерадиокомпания Чувашии" Министерства информационной политики и массовых коммуникаций Чувашской Республики</w:t>
            </w:r>
          </w:p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6024" w:rsidRPr="00396024" w:rsidRDefault="00396024" w:rsidP="00396024">
            <w:pPr>
              <w:jc w:val="center"/>
              <w:rPr>
                <w:rFonts w:ascii="Times New Roman" w:hAnsi="Times New Roman" w:cs="Times New Roman"/>
              </w:rPr>
            </w:pPr>
            <w:r w:rsidRPr="00396024">
              <w:rPr>
                <w:rFonts w:ascii="Times New Roman" w:hAnsi="Times New Roman" w:cs="Times New Roman"/>
              </w:rPr>
              <w:t xml:space="preserve">Национальное телевидение Чувашии - </w:t>
            </w:r>
            <w:proofErr w:type="spellStart"/>
            <w:r w:rsidRPr="00396024">
              <w:rPr>
                <w:rFonts w:ascii="Times New Roman" w:hAnsi="Times New Roman" w:cs="Times New Roman"/>
              </w:rPr>
              <w:t>Чаваш</w:t>
            </w:r>
            <w:proofErr w:type="spellEnd"/>
            <w:r w:rsidRPr="00396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024"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</w:tr>
    </w:tbl>
    <w:p w:rsidR="00396024" w:rsidRDefault="00396024" w:rsidP="00EF6F3C">
      <w:pPr>
        <w:jc w:val="center"/>
        <w:rPr>
          <w:rFonts w:ascii="Times New Roman" w:hAnsi="Times New Roman" w:cs="Times New Roman"/>
          <w:b/>
        </w:rPr>
      </w:pPr>
    </w:p>
    <w:p w:rsidR="00396024" w:rsidRDefault="00396024" w:rsidP="00EF6F3C">
      <w:pPr>
        <w:jc w:val="center"/>
        <w:rPr>
          <w:rFonts w:ascii="Times New Roman" w:hAnsi="Times New Roman" w:cs="Times New Roman"/>
          <w:b/>
        </w:rPr>
      </w:pPr>
    </w:p>
    <w:p w:rsidR="00396024" w:rsidRDefault="00396024" w:rsidP="00EF6F3C">
      <w:pPr>
        <w:jc w:val="center"/>
        <w:rPr>
          <w:rFonts w:ascii="Times New Roman" w:hAnsi="Times New Roman" w:cs="Times New Roman"/>
          <w:b/>
        </w:rPr>
      </w:pPr>
    </w:p>
    <w:p w:rsid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4A4465" w:rsidRDefault="004A4465" w:rsidP="00EF6F3C">
      <w:pPr>
        <w:rPr>
          <w:rFonts w:ascii="Times New Roman" w:hAnsi="Times New Roman" w:cs="Times New Roman"/>
        </w:rPr>
      </w:pP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EF6F3C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356D"/>
    <w:rsid w:val="000C30DD"/>
    <w:rsid w:val="000D60E6"/>
    <w:rsid w:val="00126740"/>
    <w:rsid w:val="001B6EF8"/>
    <w:rsid w:val="001C5192"/>
    <w:rsid w:val="00280B7E"/>
    <w:rsid w:val="00334FF6"/>
    <w:rsid w:val="003645E0"/>
    <w:rsid w:val="00396024"/>
    <w:rsid w:val="003B7526"/>
    <w:rsid w:val="004A4465"/>
    <w:rsid w:val="005353E9"/>
    <w:rsid w:val="005F7C54"/>
    <w:rsid w:val="006B55D8"/>
    <w:rsid w:val="007A3E07"/>
    <w:rsid w:val="008E6B57"/>
    <w:rsid w:val="009A10E4"/>
    <w:rsid w:val="009D20F2"/>
    <w:rsid w:val="00A378E9"/>
    <w:rsid w:val="00A57624"/>
    <w:rsid w:val="00BB12DC"/>
    <w:rsid w:val="00C35C6C"/>
    <w:rsid w:val="00C8622A"/>
    <w:rsid w:val="00D30982"/>
    <w:rsid w:val="00D83B87"/>
    <w:rsid w:val="00DB1BA8"/>
    <w:rsid w:val="00E02F79"/>
    <w:rsid w:val="00EF6F3C"/>
    <w:rsid w:val="00F06785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3</cp:revision>
  <cp:lastPrinted>2017-02-03T13:55:00Z</cp:lastPrinted>
  <dcterms:created xsi:type="dcterms:W3CDTF">2017-02-20T13:03:00Z</dcterms:created>
  <dcterms:modified xsi:type="dcterms:W3CDTF">2017-02-20T13:06:00Z</dcterms:modified>
</cp:coreProperties>
</file>