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838" w:rsidRPr="006A1838" w:rsidRDefault="003F0099" w:rsidP="003F0099">
      <w:pPr>
        <w:shd w:val="clear" w:color="auto" w:fill="FFFFFF"/>
        <w:ind w:left="4248" w:firstLine="708"/>
        <w:jc w:val="center"/>
      </w:pPr>
      <w:r>
        <w:rPr>
          <w:rFonts w:eastAsia="Times New Roman"/>
          <w:spacing w:val="-1"/>
          <w:sz w:val="28"/>
          <w:szCs w:val="28"/>
        </w:rPr>
        <w:t xml:space="preserve">    </w:t>
      </w:r>
      <w:r w:rsidR="000E32F2">
        <w:rPr>
          <w:rFonts w:eastAsia="Times New Roman"/>
          <w:spacing w:val="-1"/>
          <w:sz w:val="28"/>
          <w:szCs w:val="28"/>
        </w:rPr>
        <w:t xml:space="preserve">   </w:t>
      </w:r>
      <w:r w:rsidR="00743797">
        <w:rPr>
          <w:rFonts w:eastAsia="Times New Roman"/>
          <w:spacing w:val="-1"/>
          <w:sz w:val="28"/>
          <w:szCs w:val="28"/>
        </w:rPr>
        <w:t xml:space="preserve"> </w:t>
      </w:r>
      <w:r w:rsidR="006A1838">
        <w:rPr>
          <w:rFonts w:eastAsia="Times New Roman"/>
          <w:spacing w:val="-1"/>
          <w:sz w:val="28"/>
          <w:szCs w:val="28"/>
        </w:rPr>
        <w:t>Приложение №</w:t>
      </w:r>
      <w:r w:rsidR="00BE41A3">
        <w:rPr>
          <w:rFonts w:eastAsia="Times New Roman"/>
          <w:spacing w:val="-1"/>
          <w:sz w:val="28"/>
          <w:szCs w:val="28"/>
        </w:rPr>
        <w:t xml:space="preserve"> 3</w:t>
      </w:r>
    </w:p>
    <w:p w:rsidR="003F0099" w:rsidRDefault="006A1838" w:rsidP="003F0099">
      <w:pPr>
        <w:shd w:val="clear" w:color="auto" w:fill="FFFFFF"/>
        <w:spacing w:line="324" w:lineRule="exact"/>
        <w:ind w:left="5664" w:right="28"/>
        <w:jc w:val="center"/>
        <w:rPr>
          <w:rFonts w:eastAsia="Times New Roman"/>
          <w:bCs/>
          <w:sz w:val="28"/>
          <w:szCs w:val="28"/>
        </w:rPr>
      </w:pPr>
      <w:r w:rsidRPr="00AD15BC">
        <w:rPr>
          <w:rFonts w:eastAsia="Times New Roman"/>
          <w:spacing w:val="-1"/>
          <w:sz w:val="28"/>
          <w:szCs w:val="28"/>
        </w:rPr>
        <w:t xml:space="preserve">к </w:t>
      </w:r>
      <w:r w:rsidR="00BE41A3">
        <w:rPr>
          <w:rFonts w:eastAsia="Times New Roman"/>
          <w:spacing w:val="-1"/>
          <w:sz w:val="28"/>
          <w:szCs w:val="28"/>
        </w:rPr>
        <w:t>регламенту, утвержденному приказом</w:t>
      </w:r>
      <w:r w:rsidR="00AD15BC" w:rsidRPr="00AD15BC">
        <w:rPr>
          <w:rFonts w:eastAsia="Times New Roman"/>
          <w:bCs/>
          <w:sz w:val="28"/>
          <w:szCs w:val="28"/>
        </w:rPr>
        <w:t xml:space="preserve"> Федеральной службы </w:t>
      </w:r>
      <w:r w:rsidR="003F0099">
        <w:rPr>
          <w:rFonts w:eastAsia="Times New Roman"/>
          <w:bCs/>
          <w:sz w:val="28"/>
          <w:szCs w:val="28"/>
        </w:rPr>
        <w:t xml:space="preserve"> </w:t>
      </w:r>
      <w:r w:rsidR="000E32F2">
        <w:rPr>
          <w:rFonts w:eastAsia="Times New Roman"/>
          <w:bCs/>
          <w:sz w:val="28"/>
          <w:szCs w:val="28"/>
        </w:rPr>
        <w:t xml:space="preserve">    </w:t>
      </w:r>
      <w:r w:rsidR="00AD15BC" w:rsidRPr="00AD15BC">
        <w:rPr>
          <w:rFonts w:eastAsia="Times New Roman"/>
          <w:bCs/>
          <w:sz w:val="28"/>
          <w:szCs w:val="28"/>
        </w:rPr>
        <w:t>по надзору в сфере связи,</w:t>
      </w:r>
      <w:r w:rsidR="003F0099">
        <w:rPr>
          <w:rFonts w:eastAsia="Times New Roman"/>
          <w:bCs/>
          <w:sz w:val="28"/>
          <w:szCs w:val="28"/>
        </w:rPr>
        <w:t xml:space="preserve">    и</w:t>
      </w:r>
      <w:r w:rsidR="00AD15BC" w:rsidRPr="00AD15BC">
        <w:rPr>
          <w:rFonts w:eastAsia="Times New Roman"/>
          <w:bCs/>
          <w:sz w:val="28"/>
          <w:szCs w:val="28"/>
        </w:rPr>
        <w:t>нформационных технологий</w:t>
      </w:r>
    </w:p>
    <w:p w:rsidR="00D952BD" w:rsidRDefault="003F0099" w:rsidP="003F0099">
      <w:pPr>
        <w:shd w:val="clear" w:color="auto" w:fill="FFFFFF"/>
        <w:spacing w:line="324" w:lineRule="exact"/>
        <w:ind w:right="28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                                                                                 </w:t>
      </w:r>
      <w:r w:rsidR="00AD15BC" w:rsidRPr="00AD15BC">
        <w:rPr>
          <w:rFonts w:eastAsia="Times New Roman"/>
          <w:bCs/>
          <w:sz w:val="28"/>
          <w:szCs w:val="28"/>
        </w:rPr>
        <w:t>и массовых коммуникаций</w:t>
      </w:r>
    </w:p>
    <w:p w:rsidR="00AD15BC" w:rsidRPr="00AD15BC" w:rsidRDefault="003F0099" w:rsidP="003F0099">
      <w:pPr>
        <w:shd w:val="clear" w:color="auto" w:fill="FFFFFF"/>
        <w:ind w:left="4247" w:right="28"/>
        <w:jc w:val="center"/>
        <w:rPr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                </w:t>
      </w:r>
      <w:r w:rsidR="00D952BD">
        <w:rPr>
          <w:rFonts w:eastAsia="Times New Roman"/>
          <w:bCs/>
          <w:sz w:val="28"/>
          <w:szCs w:val="28"/>
        </w:rPr>
        <w:t xml:space="preserve">от </w:t>
      </w:r>
      <w:r w:rsidR="00AD15BC">
        <w:rPr>
          <w:rFonts w:eastAsia="Times New Roman"/>
          <w:bCs/>
          <w:sz w:val="28"/>
          <w:szCs w:val="28"/>
        </w:rPr>
        <w:t>«</w:t>
      </w:r>
      <w:r w:rsidR="0013172F">
        <w:rPr>
          <w:rFonts w:eastAsia="Times New Roman"/>
          <w:bCs/>
          <w:sz w:val="28"/>
          <w:szCs w:val="28"/>
        </w:rPr>
        <w:t>16</w:t>
      </w:r>
      <w:r w:rsidR="00AD15BC">
        <w:rPr>
          <w:rFonts w:eastAsia="Times New Roman"/>
          <w:bCs/>
          <w:sz w:val="28"/>
          <w:szCs w:val="28"/>
        </w:rPr>
        <w:t xml:space="preserve">» </w:t>
      </w:r>
      <w:r w:rsidR="0013172F">
        <w:rPr>
          <w:rFonts w:eastAsia="Times New Roman"/>
          <w:bCs/>
          <w:sz w:val="28"/>
          <w:szCs w:val="28"/>
        </w:rPr>
        <w:t xml:space="preserve">ноября </w:t>
      </w:r>
      <w:r w:rsidR="00AD15BC">
        <w:rPr>
          <w:rFonts w:eastAsia="Times New Roman"/>
          <w:bCs/>
          <w:sz w:val="28"/>
          <w:szCs w:val="28"/>
        </w:rPr>
        <w:t>201</w:t>
      </w:r>
      <w:r w:rsidR="00BE41A3">
        <w:rPr>
          <w:rFonts w:eastAsia="Times New Roman"/>
          <w:bCs/>
          <w:sz w:val="28"/>
          <w:szCs w:val="28"/>
        </w:rPr>
        <w:t>6</w:t>
      </w:r>
      <w:r w:rsidR="00AD15BC">
        <w:rPr>
          <w:rFonts w:eastAsia="Times New Roman"/>
          <w:bCs/>
          <w:sz w:val="28"/>
          <w:szCs w:val="28"/>
        </w:rPr>
        <w:t xml:space="preserve"> г. № </w:t>
      </w:r>
      <w:r w:rsidR="0013172F">
        <w:rPr>
          <w:rFonts w:eastAsia="Times New Roman"/>
          <w:bCs/>
          <w:sz w:val="28"/>
          <w:szCs w:val="28"/>
        </w:rPr>
        <w:t>290</w:t>
      </w:r>
      <w:bookmarkStart w:id="0" w:name="_GoBack"/>
      <w:bookmarkEnd w:id="0"/>
    </w:p>
    <w:p w:rsidR="006A1838" w:rsidRPr="006A1838" w:rsidRDefault="006A1838" w:rsidP="003F0099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062A4E" w:rsidRPr="00B47DCD" w:rsidRDefault="00B47DCD" w:rsidP="00B07F42">
      <w:pPr>
        <w:pStyle w:val="ConsPlusNormal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B47DCD">
        <w:rPr>
          <w:rFonts w:ascii="Times New Roman" w:hAnsi="Times New Roman" w:cs="Times New Roman"/>
          <w:b/>
          <w:bCs/>
          <w:sz w:val="28"/>
          <w:szCs w:val="28"/>
        </w:rPr>
        <w:t>еречень</w:t>
      </w:r>
    </w:p>
    <w:p w:rsidR="00062A4E" w:rsidRDefault="00AF250D" w:rsidP="006718AA">
      <w:pPr>
        <w:pStyle w:val="ConsPlusNormal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сведений</w:t>
      </w:r>
      <w:r w:rsidR="001F7F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F2A70">
        <w:rPr>
          <w:rFonts w:ascii="Times New Roman" w:hAnsi="Times New Roman" w:cs="Times New Roman"/>
          <w:b/>
          <w:bCs/>
          <w:sz w:val="28"/>
          <w:szCs w:val="28"/>
        </w:rPr>
        <w:t xml:space="preserve">о деятельности </w:t>
      </w:r>
      <w:r w:rsidR="00B47DCD">
        <w:rPr>
          <w:rFonts w:ascii="Times New Roman" w:hAnsi="Times New Roman" w:cs="Times New Roman"/>
          <w:b/>
          <w:bCs/>
          <w:sz w:val="28"/>
          <w:szCs w:val="28"/>
        </w:rPr>
        <w:t>Ф</w:t>
      </w:r>
      <w:r w:rsidR="00B47DCD" w:rsidRPr="00B47DCD">
        <w:rPr>
          <w:rFonts w:ascii="Times New Roman" w:hAnsi="Times New Roman" w:cs="Times New Roman"/>
          <w:b/>
          <w:bCs/>
          <w:sz w:val="28"/>
          <w:szCs w:val="28"/>
        </w:rPr>
        <w:t xml:space="preserve">едеральной </w:t>
      </w:r>
      <w:r w:rsidR="00B47DCD">
        <w:rPr>
          <w:rFonts w:ascii="Times New Roman" w:hAnsi="Times New Roman" w:cs="Times New Roman"/>
          <w:b/>
          <w:bCs/>
          <w:sz w:val="28"/>
          <w:szCs w:val="28"/>
        </w:rPr>
        <w:t>службы по надзору в сфере связи, информационных технологий и массовых коммуникаций</w:t>
      </w:r>
      <w:r w:rsidR="00EF2A70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7968AC">
        <w:rPr>
          <w:rFonts w:ascii="Times New Roman" w:hAnsi="Times New Roman" w:cs="Times New Roman"/>
          <w:b/>
          <w:bCs/>
          <w:sz w:val="28"/>
          <w:szCs w:val="28"/>
        </w:rPr>
        <w:t xml:space="preserve">доступ к </w:t>
      </w:r>
      <w:r w:rsidR="00EF2A70">
        <w:rPr>
          <w:rFonts w:ascii="Times New Roman" w:hAnsi="Times New Roman" w:cs="Times New Roman"/>
          <w:b/>
          <w:bCs/>
          <w:sz w:val="28"/>
          <w:szCs w:val="28"/>
        </w:rPr>
        <w:t>котор</w:t>
      </w:r>
      <w:r w:rsidR="009029BA">
        <w:rPr>
          <w:rFonts w:ascii="Times New Roman" w:hAnsi="Times New Roman" w:cs="Times New Roman"/>
          <w:b/>
          <w:bCs/>
          <w:sz w:val="28"/>
          <w:szCs w:val="28"/>
        </w:rPr>
        <w:t>ым</w:t>
      </w:r>
      <w:r w:rsidR="00EF2A70">
        <w:rPr>
          <w:rFonts w:ascii="Times New Roman" w:hAnsi="Times New Roman" w:cs="Times New Roman"/>
          <w:b/>
          <w:bCs/>
          <w:sz w:val="28"/>
          <w:szCs w:val="28"/>
        </w:rPr>
        <w:t xml:space="preserve"> ограничен </w:t>
      </w:r>
    </w:p>
    <w:tbl>
      <w:tblPr>
        <w:tblW w:w="9826" w:type="dxa"/>
        <w:tblInd w:w="102" w:type="dxa"/>
        <w:tblBorders>
          <w:top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4521"/>
        <w:gridCol w:w="4702"/>
      </w:tblGrid>
      <w:tr w:rsidR="00062A4E" w:rsidRPr="00B47DCD" w:rsidTr="0011017F">
        <w:trPr>
          <w:trHeight w:val="16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A4E" w:rsidRPr="00B47DCD" w:rsidRDefault="00545C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62A4E" w:rsidRPr="00B47D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62A4E" w:rsidRPr="00B47DC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062A4E" w:rsidRPr="00B47DC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A4E" w:rsidRPr="00B47DCD" w:rsidRDefault="00062A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DCD">
              <w:rPr>
                <w:rFonts w:ascii="Times New Roman" w:hAnsi="Times New Roman" w:cs="Times New Roman"/>
                <w:sz w:val="28"/>
                <w:szCs w:val="28"/>
              </w:rPr>
              <w:t>Содержание сведений, отнесенных к разряду ограниченного распространения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A4E" w:rsidRPr="00B47DCD" w:rsidRDefault="005337F4" w:rsidP="005337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Нормативно-</w:t>
            </w:r>
            <w:r w:rsidR="00062A4E" w:rsidRPr="00B47DCD">
              <w:rPr>
                <w:rFonts w:ascii="Times New Roman" w:hAnsi="Times New Roman" w:cs="Times New Roman"/>
                <w:sz w:val="28"/>
                <w:szCs w:val="28"/>
              </w:rPr>
              <w:t>правовой акт, определяющий основание отнесения служебной информации к разряду ограниченного распространения</w:t>
            </w:r>
          </w:p>
        </w:tc>
      </w:tr>
      <w:tr w:rsidR="00062A4E" w:rsidRPr="00B47DCD" w:rsidTr="00FA62B7">
        <w:trPr>
          <w:trHeight w:val="162"/>
        </w:trPr>
        <w:tc>
          <w:tcPr>
            <w:tcW w:w="603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A4E" w:rsidRPr="00B47DCD" w:rsidRDefault="00062A4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D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058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23" w:type="dxa"/>
            <w:gridSpan w:val="2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A4E" w:rsidRPr="00B47DCD" w:rsidRDefault="00062A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DCD">
              <w:rPr>
                <w:rFonts w:ascii="Times New Roman" w:hAnsi="Times New Roman" w:cs="Times New Roman"/>
                <w:sz w:val="28"/>
                <w:szCs w:val="28"/>
              </w:rPr>
              <w:t>Сведения о фактах, событиях и обстоятельствах частной жизни гражданина, позволяющие идентифицировать его личность (персональные данные), за исключением сведений, подлежащих распространению в средствах массовой информации в установленных федеральными законами случаях</w:t>
            </w:r>
          </w:p>
        </w:tc>
      </w:tr>
      <w:tr w:rsidR="00062A4E" w:rsidRPr="00B47DCD" w:rsidTr="00FA62B7">
        <w:trPr>
          <w:trHeight w:val="162"/>
        </w:trPr>
        <w:tc>
          <w:tcPr>
            <w:tcW w:w="60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A4E" w:rsidRPr="00B47DCD" w:rsidRDefault="00062A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DCD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0058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2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62B7" w:rsidRPr="00B47DCD" w:rsidRDefault="00062A4E" w:rsidP="00270B2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47DCD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фактах, событиях и обстоятельствах жизни государственных гражданских служащих (работников) </w:t>
            </w:r>
            <w:r w:rsidR="0040149E" w:rsidRPr="0040149E"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Федеральной службы по надзору в сфере связи, информационных технологий и массовых коммуникаций</w:t>
            </w:r>
            <w:r w:rsidR="004014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47DCD">
              <w:rPr>
                <w:rFonts w:ascii="Times New Roman" w:hAnsi="Times New Roman" w:cs="Times New Roman"/>
                <w:sz w:val="28"/>
                <w:szCs w:val="28"/>
              </w:rPr>
              <w:t xml:space="preserve">и организаций, находящихся в ведении </w:t>
            </w:r>
            <w:r w:rsidR="00592AB0">
              <w:rPr>
                <w:rFonts w:ascii="Times New Roman" w:hAnsi="Times New Roman" w:cs="Times New Roman"/>
                <w:bCs/>
                <w:sz w:val="28"/>
                <w:szCs w:val="28"/>
              </w:rPr>
              <w:t>Роскомнадзора</w:t>
            </w:r>
            <w:r w:rsidRPr="00B47DCD">
              <w:rPr>
                <w:rFonts w:ascii="Times New Roman" w:hAnsi="Times New Roman" w:cs="Times New Roman"/>
                <w:sz w:val="28"/>
                <w:szCs w:val="28"/>
              </w:rPr>
              <w:t>, позволяющие идентифицировать их личность и содержащиеся в личном деле гражданского служащего либо подлежащие включению в личное дело, за исключением сведений, подлежащих распространению в средствах массовой информации в установленных федеральными законами случаях</w:t>
            </w:r>
            <w:r w:rsidR="001F7F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470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A4E" w:rsidRPr="00B47DCD" w:rsidRDefault="00062A4E" w:rsidP="001F7F2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DCD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</w:t>
            </w:r>
            <w:r w:rsidRPr="0040149E">
              <w:rPr>
                <w:rFonts w:ascii="Times New Roman" w:hAnsi="Times New Roman" w:cs="Times New Roman"/>
                <w:sz w:val="28"/>
                <w:szCs w:val="28"/>
              </w:rPr>
              <w:t>закон</w:t>
            </w:r>
            <w:r w:rsidRPr="00B47DCD">
              <w:rPr>
                <w:rFonts w:ascii="Times New Roman" w:hAnsi="Times New Roman" w:cs="Times New Roman"/>
                <w:sz w:val="28"/>
                <w:szCs w:val="28"/>
              </w:rPr>
              <w:t xml:space="preserve"> от 27 июля 2004 г. </w:t>
            </w:r>
            <w:r w:rsidR="001F7F2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B47DCD">
              <w:rPr>
                <w:rFonts w:ascii="Times New Roman" w:hAnsi="Times New Roman" w:cs="Times New Roman"/>
                <w:sz w:val="28"/>
                <w:szCs w:val="28"/>
              </w:rPr>
              <w:t xml:space="preserve"> 79-ФЗ </w:t>
            </w:r>
            <w:r w:rsidR="001F7F2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47DCD">
              <w:rPr>
                <w:rFonts w:ascii="Times New Roman" w:hAnsi="Times New Roman" w:cs="Times New Roman"/>
                <w:sz w:val="28"/>
                <w:szCs w:val="28"/>
              </w:rPr>
              <w:t>О государственной гражданс</w:t>
            </w:r>
            <w:r w:rsidR="001F7F22">
              <w:rPr>
                <w:rFonts w:ascii="Times New Roman" w:hAnsi="Times New Roman" w:cs="Times New Roman"/>
                <w:sz w:val="28"/>
                <w:szCs w:val="28"/>
              </w:rPr>
              <w:t>кой службе Российской Федерации».</w:t>
            </w:r>
          </w:p>
        </w:tc>
      </w:tr>
      <w:tr w:rsidR="00062A4E" w:rsidRPr="00B47DCD" w:rsidTr="00FA62B7">
        <w:trPr>
          <w:trHeight w:val="162"/>
        </w:trPr>
        <w:tc>
          <w:tcPr>
            <w:tcW w:w="60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A4E" w:rsidRPr="00B47DCD" w:rsidRDefault="00062A4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A4E" w:rsidRPr="00B47DCD" w:rsidRDefault="00062A4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A4E" w:rsidRPr="00B47DCD" w:rsidRDefault="00062A4E" w:rsidP="001F7F2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DCD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</w:t>
            </w:r>
            <w:r w:rsidRPr="0040149E">
              <w:rPr>
                <w:rFonts w:ascii="Times New Roman" w:hAnsi="Times New Roman" w:cs="Times New Roman"/>
                <w:sz w:val="28"/>
                <w:szCs w:val="28"/>
              </w:rPr>
              <w:t>закон</w:t>
            </w:r>
            <w:r w:rsidRPr="00B47DCD">
              <w:rPr>
                <w:rFonts w:ascii="Times New Roman" w:hAnsi="Times New Roman" w:cs="Times New Roman"/>
                <w:sz w:val="28"/>
                <w:szCs w:val="28"/>
              </w:rPr>
              <w:t xml:space="preserve"> от 27 июня 2006 г. </w:t>
            </w:r>
            <w:r w:rsidR="001F7F2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B47DCD">
              <w:rPr>
                <w:rFonts w:ascii="Times New Roman" w:hAnsi="Times New Roman" w:cs="Times New Roman"/>
                <w:sz w:val="28"/>
                <w:szCs w:val="28"/>
              </w:rPr>
              <w:t xml:space="preserve"> 152-ФЗ </w:t>
            </w:r>
            <w:r w:rsidR="001F7F2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47DCD">
              <w:rPr>
                <w:rFonts w:ascii="Times New Roman" w:hAnsi="Times New Roman" w:cs="Times New Roman"/>
                <w:sz w:val="28"/>
                <w:szCs w:val="28"/>
              </w:rPr>
              <w:t>О персональных данн</w:t>
            </w:r>
            <w:r w:rsidR="001F7F22">
              <w:rPr>
                <w:rFonts w:ascii="Times New Roman" w:hAnsi="Times New Roman" w:cs="Times New Roman"/>
                <w:sz w:val="28"/>
                <w:szCs w:val="28"/>
              </w:rPr>
              <w:t>ых».</w:t>
            </w:r>
          </w:p>
        </w:tc>
      </w:tr>
      <w:tr w:rsidR="00062A4E" w:rsidRPr="00B47DCD" w:rsidTr="0011017F">
        <w:trPr>
          <w:trHeight w:val="162"/>
        </w:trPr>
        <w:tc>
          <w:tcPr>
            <w:tcW w:w="603" w:type="dxa"/>
            <w:vMerge/>
            <w:tcBorders>
              <w:bottom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A4E" w:rsidRPr="00B47DCD" w:rsidRDefault="00062A4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1" w:type="dxa"/>
            <w:vMerge/>
            <w:tcBorders>
              <w:bottom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A4E" w:rsidRPr="00B47DCD" w:rsidRDefault="00062A4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2" w:type="dxa"/>
            <w:tcBorders>
              <w:bottom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50" w:rsidRDefault="00BD1C5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25 декабря 2008 г. № 273-ФЗ «О противодействии коррупции»</w:t>
            </w:r>
          </w:p>
          <w:p w:rsidR="00BD1C50" w:rsidRDefault="00BD1C5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A4E" w:rsidRPr="00B47DCD" w:rsidRDefault="00062A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DCD">
              <w:rPr>
                <w:rFonts w:ascii="Times New Roman" w:hAnsi="Times New Roman" w:cs="Times New Roman"/>
                <w:sz w:val="28"/>
                <w:szCs w:val="28"/>
              </w:rPr>
              <w:t xml:space="preserve">Трудовой </w:t>
            </w:r>
            <w:r w:rsidRPr="0040149E">
              <w:rPr>
                <w:rFonts w:ascii="Times New Roman" w:hAnsi="Times New Roman" w:cs="Times New Roman"/>
                <w:sz w:val="28"/>
                <w:szCs w:val="28"/>
              </w:rPr>
              <w:t xml:space="preserve">кодекс </w:t>
            </w:r>
            <w:r w:rsidRPr="00B47DCD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  <w:r w:rsidR="001F7F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62A4E" w:rsidRPr="00B47DCD" w:rsidTr="0011017F">
        <w:trPr>
          <w:trHeight w:val="162"/>
        </w:trPr>
        <w:tc>
          <w:tcPr>
            <w:tcW w:w="603" w:type="dxa"/>
            <w:tcBorders>
              <w:top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A4E" w:rsidRPr="00B47DCD" w:rsidRDefault="00062A4E" w:rsidP="007247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DC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247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058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21" w:type="dxa"/>
            <w:tcBorders>
              <w:top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A4E" w:rsidRPr="00B47DCD" w:rsidRDefault="00795044" w:rsidP="007950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62A4E" w:rsidRPr="00B47DCD">
              <w:rPr>
                <w:rFonts w:ascii="Times New Roman" w:hAnsi="Times New Roman" w:cs="Times New Roman"/>
                <w:sz w:val="28"/>
                <w:szCs w:val="28"/>
              </w:rPr>
              <w:t xml:space="preserve">ерсональные данные, обрабатываемые </w:t>
            </w:r>
            <w:r w:rsidR="0040149E" w:rsidRPr="0040149E"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Федеральной служб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ой</w:t>
            </w:r>
            <w:r w:rsidR="0040149E" w:rsidRPr="004014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надзору в сфере связи, информационных технологий и массовых коммуникаций</w:t>
            </w:r>
            <w:r w:rsidR="00062A4E" w:rsidRPr="00B47DCD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</w:t>
            </w:r>
            <w:r w:rsidR="00062A4E" w:rsidRPr="00B47D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реализации </w:t>
            </w:r>
            <w:r w:rsidRPr="00B47DCD">
              <w:rPr>
                <w:rFonts w:ascii="Times New Roman" w:hAnsi="Times New Roman" w:cs="Times New Roman"/>
                <w:sz w:val="28"/>
                <w:szCs w:val="28"/>
              </w:rPr>
              <w:t>полномочий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исполнения государственных функций</w:t>
            </w:r>
            <w:r w:rsidR="00062A4E" w:rsidRPr="00B47DCD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1AB7">
              <w:rPr>
                <w:rFonts w:ascii="Times New Roman" w:hAnsi="Times New Roman" w:cs="Times New Roman"/>
                <w:sz w:val="28"/>
                <w:szCs w:val="28"/>
              </w:rPr>
              <w:t>при предо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ставлении государственных услуг</w:t>
            </w:r>
            <w:r w:rsidR="001F7F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02" w:type="dxa"/>
            <w:tcBorders>
              <w:top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A4E" w:rsidRPr="00B47DCD" w:rsidRDefault="00062A4E" w:rsidP="001F7F2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D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Федеральный </w:t>
            </w:r>
            <w:r w:rsidRPr="0040149E">
              <w:rPr>
                <w:rFonts w:ascii="Times New Roman" w:hAnsi="Times New Roman" w:cs="Times New Roman"/>
                <w:sz w:val="28"/>
                <w:szCs w:val="28"/>
              </w:rPr>
              <w:t xml:space="preserve">закон </w:t>
            </w:r>
            <w:r w:rsidRPr="00B47DCD">
              <w:rPr>
                <w:rFonts w:ascii="Times New Roman" w:hAnsi="Times New Roman" w:cs="Times New Roman"/>
                <w:sz w:val="28"/>
                <w:szCs w:val="28"/>
              </w:rPr>
              <w:t xml:space="preserve">от 27 июня 2006 г. </w:t>
            </w:r>
            <w:r w:rsidR="001F7F2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B47DCD">
              <w:rPr>
                <w:rFonts w:ascii="Times New Roman" w:hAnsi="Times New Roman" w:cs="Times New Roman"/>
                <w:sz w:val="28"/>
                <w:szCs w:val="28"/>
              </w:rPr>
              <w:t xml:space="preserve"> 152-ФЗ </w:t>
            </w:r>
            <w:r w:rsidR="001F7F22">
              <w:rPr>
                <w:rFonts w:ascii="Times New Roman" w:hAnsi="Times New Roman" w:cs="Times New Roman"/>
                <w:sz w:val="28"/>
                <w:szCs w:val="28"/>
              </w:rPr>
              <w:t>«О персональных данных».</w:t>
            </w:r>
          </w:p>
        </w:tc>
      </w:tr>
      <w:tr w:rsidR="00062A4E" w:rsidRPr="00B47DCD" w:rsidTr="00FA62B7">
        <w:trPr>
          <w:trHeight w:val="162"/>
        </w:trPr>
        <w:tc>
          <w:tcPr>
            <w:tcW w:w="603" w:type="dxa"/>
            <w:tcBorders>
              <w:bottom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A4E" w:rsidRPr="00B47DCD" w:rsidRDefault="00062A4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D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0058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23" w:type="dxa"/>
            <w:gridSpan w:val="2"/>
            <w:tcBorders>
              <w:bottom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A4E" w:rsidRPr="00B47DCD" w:rsidRDefault="00062A4E" w:rsidP="00A468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DCD">
              <w:rPr>
                <w:rFonts w:ascii="Times New Roman" w:hAnsi="Times New Roman" w:cs="Times New Roman"/>
                <w:sz w:val="28"/>
                <w:szCs w:val="28"/>
              </w:rPr>
              <w:t>Служебные сведения, доступ к которым ограничен органами государственной власти в соответствии с федеральными законами (служебная тайна)</w:t>
            </w:r>
          </w:p>
        </w:tc>
      </w:tr>
      <w:tr w:rsidR="00062A4E" w:rsidRPr="00B47DCD" w:rsidTr="0011017F">
        <w:trPr>
          <w:trHeight w:val="162"/>
        </w:trPr>
        <w:tc>
          <w:tcPr>
            <w:tcW w:w="603" w:type="dxa"/>
            <w:tcBorders>
              <w:top w:val="nil"/>
              <w:bottom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A4E" w:rsidRPr="00B47DCD" w:rsidRDefault="00062A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DCD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0058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21" w:type="dxa"/>
            <w:tcBorders>
              <w:top w:val="nil"/>
              <w:bottom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3B2" w:rsidRPr="00B47DCD" w:rsidRDefault="00062A4E" w:rsidP="001539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47DCD">
              <w:rPr>
                <w:rFonts w:ascii="Times New Roman" w:hAnsi="Times New Roman" w:cs="Times New Roman"/>
                <w:sz w:val="28"/>
                <w:szCs w:val="28"/>
              </w:rPr>
              <w:t xml:space="preserve">Сведения, содержащиеся в документах с пометкой </w:t>
            </w:r>
            <w:r w:rsidR="001F7F2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47DCD">
              <w:rPr>
                <w:rFonts w:ascii="Times New Roman" w:hAnsi="Times New Roman" w:cs="Times New Roman"/>
                <w:sz w:val="28"/>
                <w:szCs w:val="28"/>
              </w:rPr>
              <w:t>Для служебного пользования</w:t>
            </w:r>
            <w:r w:rsidR="001F7F2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47DCD">
              <w:rPr>
                <w:rFonts w:ascii="Times New Roman" w:hAnsi="Times New Roman" w:cs="Times New Roman"/>
                <w:sz w:val="28"/>
                <w:szCs w:val="28"/>
              </w:rPr>
              <w:t>, в части, не содержащей сведени</w:t>
            </w:r>
            <w:r w:rsidR="001539DF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B47DCD">
              <w:rPr>
                <w:rFonts w:ascii="Times New Roman" w:hAnsi="Times New Roman" w:cs="Times New Roman"/>
                <w:sz w:val="28"/>
                <w:szCs w:val="28"/>
              </w:rPr>
              <w:t xml:space="preserve">, составляющих государственную тайну, в том числе полученных из сторонних организаций, государственных органов и органов местного самоуправления, а также сведения, образующиеся в деятельности </w:t>
            </w:r>
            <w:r w:rsidR="001F7F22" w:rsidRPr="0040149E"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Федеральной службы по надзору в сфере связи, информационных технологий и массовых коммуникаций</w:t>
            </w:r>
            <w:r w:rsidRPr="00B47DCD">
              <w:rPr>
                <w:rFonts w:ascii="Times New Roman" w:hAnsi="Times New Roman" w:cs="Times New Roman"/>
                <w:sz w:val="28"/>
                <w:szCs w:val="28"/>
              </w:rPr>
              <w:t>, ограничение на распространение которых диктуется служебной необходимостью, за исключением сведений, которые не</w:t>
            </w:r>
            <w:proofErr w:type="gramEnd"/>
            <w:r w:rsidRPr="00B47D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47DCD">
              <w:rPr>
                <w:rFonts w:ascii="Times New Roman" w:hAnsi="Times New Roman" w:cs="Times New Roman"/>
                <w:sz w:val="28"/>
                <w:szCs w:val="28"/>
              </w:rPr>
              <w:t>могут быть отнесены к служебной информации ограниченного распространения</w:t>
            </w:r>
            <w:r w:rsidR="00F211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4702" w:type="dxa"/>
            <w:tcBorders>
              <w:top w:val="nil"/>
              <w:bottom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A4E" w:rsidRPr="00B47DCD" w:rsidRDefault="00062A4E" w:rsidP="00F2119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F22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</w:t>
            </w:r>
            <w:r w:rsidRPr="00B47DCD">
              <w:rPr>
                <w:rFonts w:ascii="Times New Roman" w:hAnsi="Times New Roman" w:cs="Times New Roman"/>
                <w:sz w:val="28"/>
                <w:szCs w:val="28"/>
              </w:rPr>
              <w:t xml:space="preserve">Правительства Российской Федерации от 3 ноября 1994 г. </w:t>
            </w:r>
            <w:r w:rsidR="00F2119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B47DCD">
              <w:rPr>
                <w:rFonts w:ascii="Times New Roman" w:hAnsi="Times New Roman" w:cs="Times New Roman"/>
                <w:sz w:val="28"/>
                <w:szCs w:val="28"/>
              </w:rPr>
              <w:t xml:space="preserve"> 1233 </w:t>
            </w:r>
            <w:r w:rsidR="00F2119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47DCD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 порядке обращения со служебной информацией ограниченного распространения в федеральных органах исполнительной власти и уполномоченном органе управления</w:t>
            </w:r>
            <w:r w:rsidR="00F21190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использованием атомной энергии»</w:t>
            </w:r>
            <w:r w:rsidR="00545C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62A4E" w:rsidRPr="00B47DCD" w:rsidTr="0011017F">
        <w:trPr>
          <w:trHeight w:val="162"/>
        </w:trPr>
        <w:tc>
          <w:tcPr>
            <w:tcW w:w="603" w:type="dxa"/>
            <w:tcBorders>
              <w:top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A4E" w:rsidRPr="00B47DCD" w:rsidRDefault="00062A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DCD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r w:rsidR="000058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21" w:type="dxa"/>
            <w:tcBorders>
              <w:top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A4E" w:rsidRPr="00B47DCD" w:rsidRDefault="00062A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47DCD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первичных статистических данных, содержащиеся в формах федерального статистического наблюдения, сбор и обработку которых осуществляет </w:t>
            </w:r>
            <w:r w:rsidR="00F21190"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Федеральная служба</w:t>
            </w:r>
            <w:r w:rsidR="00F21190" w:rsidRPr="004014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надзору в сфере связи, информационных технологий и массовых коммуникаций</w:t>
            </w:r>
            <w:r w:rsidR="00F21190" w:rsidRPr="00B47D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7DCD">
              <w:rPr>
                <w:rFonts w:ascii="Times New Roman" w:hAnsi="Times New Roman" w:cs="Times New Roman"/>
                <w:sz w:val="28"/>
                <w:szCs w:val="28"/>
              </w:rPr>
              <w:t>как субъект официального статистического учета в целях формирования официальной статистической информации в установленной сфере деятельности (за исключением информации, недопустимость ограничения доступа к которой установлена федеральными законами)</w:t>
            </w:r>
            <w:r w:rsidR="00545C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4702" w:type="dxa"/>
            <w:tcBorders>
              <w:top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A4E" w:rsidRPr="00B47DCD" w:rsidRDefault="00062A4E" w:rsidP="00F2119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190">
              <w:rPr>
                <w:rFonts w:ascii="Times New Roman" w:hAnsi="Times New Roman" w:cs="Times New Roman"/>
                <w:sz w:val="28"/>
                <w:szCs w:val="28"/>
              </w:rPr>
              <w:t xml:space="preserve">Статья 9 </w:t>
            </w:r>
            <w:r w:rsidRPr="00B47DCD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Федерального закона от 29 ноября 2007 г. </w:t>
            </w:r>
            <w:r w:rsidR="00F2119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B47DCD">
              <w:rPr>
                <w:rFonts w:ascii="Times New Roman" w:hAnsi="Times New Roman" w:cs="Times New Roman"/>
                <w:sz w:val="28"/>
                <w:szCs w:val="28"/>
              </w:rPr>
              <w:t xml:space="preserve"> 282-ФЗ </w:t>
            </w:r>
            <w:r w:rsidR="00F2119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47DCD">
              <w:rPr>
                <w:rFonts w:ascii="Times New Roman" w:hAnsi="Times New Roman" w:cs="Times New Roman"/>
                <w:sz w:val="28"/>
                <w:szCs w:val="28"/>
              </w:rPr>
              <w:t>Об официальном статистическом учете и системе государственной стати</w:t>
            </w:r>
            <w:r w:rsidR="00F21190">
              <w:rPr>
                <w:rFonts w:ascii="Times New Roman" w:hAnsi="Times New Roman" w:cs="Times New Roman"/>
                <w:sz w:val="28"/>
                <w:szCs w:val="28"/>
              </w:rPr>
              <w:t>стики в Российской Федерации»</w:t>
            </w:r>
            <w:r w:rsidR="00545C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62A4E" w:rsidRPr="00B47DCD" w:rsidTr="0011017F">
        <w:trPr>
          <w:trHeight w:val="1976"/>
        </w:trPr>
        <w:tc>
          <w:tcPr>
            <w:tcW w:w="603" w:type="dxa"/>
            <w:tcBorders>
              <w:top w:val="nil"/>
              <w:bottom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A4E" w:rsidRPr="00005827" w:rsidRDefault="00F211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="00B66A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0058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21" w:type="dxa"/>
            <w:tcBorders>
              <w:top w:val="nil"/>
              <w:bottom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A4E" w:rsidRPr="00B47DCD" w:rsidRDefault="00062A4E" w:rsidP="001414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DCD">
              <w:rPr>
                <w:rFonts w:ascii="Times New Roman" w:hAnsi="Times New Roman" w:cs="Times New Roman"/>
                <w:sz w:val="28"/>
                <w:szCs w:val="28"/>
              </w:rPr>
              <w:t>Сведения, содержащиеся в заявках,</w:t>
            </w:r>
            <w:r w:rsidR="007905A8" w:rsidRPr="007905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05A8">
              <w:rPr>
                <w:rFonts w:ascii="Times New Roman" w:hAnsi="Times New Roman" w:cs="Times New Roman"/>
                <w:sz w:val="28"/>
                <w:szCs w:val="28"/>
              </w:rPr>
              <w:t>окончательных</w:t>
            </w:r>
            <w:r w:rsidRPr="00B47D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05A8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предложениях участников закупки, </w:t>
            </w:r>
            <w:r w:rsidRPr="00B47DCD">
              <w:rPr>
                <w:rFonts w:ascii="Times New Roman" w:hAnsi="Times New Roman" w:cs="Times New Roman"/>
                <w:sz w:val="28"/>
                <w:szCs w:val="28"/>
              </w:rPr>
              <w:t>поданных в</w:t>
            </w:r>
            <w:r w:rsidR="007905A8">
              <w:rPr>
                <w:rFonts w:ascii="Times New Roman" w:hAnsi="Times New Roman" w:cs="Times New Roman"/>
                <w:sz w:val="28"/>
                <w:szCs w:val="28"/>
              </w:rPr>
              <w:t xml:space="preserve"> письменной форме или</w:t>
            </w:r>
            <w:r w:rsidRPr="00B47D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05A8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B47DCD">
              <w:rPr>
                <w:rFonts w:ascii="Times New Roman" w:hAnsi="Times New Roman" w:cs="Times New Roman"/>
                <w:sz w:val="28"/>
                <w:szCs w:val="28"/>
              </w:rPr>
              <w:t>форме электронных документов</w:t>
            </w:r>
            <w:r w:rsidR="001414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02" w:type="dxa"/>
            <w:tcBorders>
              <w:top w:val="nil"/>
              <w:bottom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A4E" w:rsidRPr="00B47DCD" w:rsidRDefault="00062A4E" w:rsidP="007905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190">
              <w:rPr>
                <w:rFonts w:ascii="Times New Roman" w:hAnsi="Times New Roman" w:cs="Times New Roman"/>
                <w:sz w:val="28"/>
                <w:szCs w:val="28"/>
              </w:rPr>
              <w:t>Стат</w:t>
            </w:r>
            <w:r w:rsidR="007905A8">
              <w:rPr>
                <w:rFonts w:ascii="Times New Roman" w:hAnsi="Times New Roman" w:cs="Times New Roman"/>
                <w:sz w:val="28"/>
                <w:szCs w:val="28"/>
              </w:rPr>
              <w:t>ьи</w:t>
            </w:r>
            <w:r w:rsidRPr="00F21190">
              <w:rPr>
                <w:rFonts w:ascii="Times New Roman" w:hAnsi="Times New Roman" w:cs="Times New Roman"/>
                <w:sz w:val="28"/>
                <w:szCs w:val="28"/>
              </w:rPr>
              <w:t xml:space="preserve"> 51</w:t>
            </w:r>
            <w:r w:rsidR="007905A8">
              <w:rPr>
                <w:rFonts w:ascii="Times New Roman" w:hAnsi="Times New Roman" w:cs="Times New Roman"/>
                <w:sz w:val="28"/>
                <w:szCs w:val="28"/>
              </w:rPr>
              <w:t>, 60, 66, 77</w:t>
            </w:r>
            <w:r w:rsidRPr="00F211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7DCD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Федерального закона от 5 апреля 2013 г. </w:t>
            </w:r>
            <w:r w:rsidR="00F2119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B47DCD">
              <w:rPr>
                <w:rFonts w:ascii="Times New Roman" w:hAnsi="Times New Roman" w:cs="Times New Roman"/>
                <w:sz w:val="28"/>
                <w:szCs w:val="28"/>
              </w:rPr>
              <w:t xml:space="preserve"> 44-ФЗ </w:t>
            </w:r>
            <w:r w:rsidR="00F2119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47DCD">
              <w:rPr>
                <w:rFonts w:ascii="Times New Roman" w:hAnsi="Times New Roman" w:cs="Times New Roman"/>
                <w:sz w:val="28"/>
                <w:szCs w:val="28"/>
              </w:rPr>
              <w:t>О контрактной системе в сфере закупок товаров, работ, услуг для обеспечения государственных и муниципаль</w:t>
            </w:r>
            <w:r w:rsidR="00055A7B">
              <w:rPr>
                <w:rFonts w:ascii="Times New Roman" w:hAnsi="Times New Roman" w:cs="Times New Roman"/>
                <w:sz w:val="28"/>
                <w:szCs w:val="28"/>
              </w:rPr>
              <w:t>ных нужд»</w:t>
            </w:r>
            <w:r w:rsidR="00545C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70B21" w:rsidRPr="00B47DCD" w:rsidTr="0011017F">
        <w:trPr>
          <w:trHeight w:val="4454"/>
        </w:trPr>
        <w:tc>
          <w:tcPr>
            <w:tcW w:w="603" w:type="dxa"/>
            <w:tcBorders>
              <w:top w:val="nil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0B21" w:rsidRPr="00005827" w:rsidRDefault="00270B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0058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21" w:type="dxa"/>
            <w:tcBorders>
              <w:top w:val="nil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0B21" w:rsidRPr="00B47DCD" w:rsidRDefault="00270B21" w:rsidP="00FA62B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DCD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организации разграничения доступа к информационным ресурсам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Федеральной службы</w:t>
            </w:r>
            <w:r w:rsidRPr="004014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надзору в сфере связи, информационных технологий и массовых коммуникаций</w:t>
            </w:r>
            <w:r w:rsidRPr="00B47DCD">
              <w:rPr>
                <w:rFonts w:ascii="Times New Roman" w:hAnsi="Times New Roman" w:cs="Times New Roman"/>
                <w:sz w:val="28"/>
                <w:szCs w:val="28"/>
              </w:rPr>
              <w:t>, паролях, закрытых ключах электронной подписи, ключах шифрования информации,</w:t>
            </w:r>
            <w:r w:rsidR="00FA62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65D9">
              <w:rPr>
                <w:rFonts w:ascii="Times New Roman" w:hAnsi="Times New Roman" w:cs="Times New Roman"/>
                <w:sz w:val="28"/>
                <w:szCs w:val="28"/>
              </w:rPr>
              <w:t xml:space="preserve"> применяемых технических</w:t>
            </w:r>
            <w:r w:rsidR="00FA62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65D9">
              <w:rPr>
                <w:rFonts w:ascii="Times New Roman" w:hAnsi="Times New Roman" w:cs="Times New Roman"/>
                <w:sz w:val="28"/>
                <w:szCs w:val="28"/>
              </w:rPr>
              <w:t>средствах защиты информации</w:t>
            </w:r>
            <w:r w:rsidRPr="00B47DCD">
              <w:rPr>
                <w:rFonts w:ascii="Times New Roman" w:hAnsi="Times New Roman" w:cs="Times New Roman"/>
                <w:sz w:val="28"/>
                <w:szCs w:val="28"/>
              </w:rPr>
              <w:t xml:space="preserve"> за исключением</w:t>
            </w:r>
            <w:r w:rsidR="00FA62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7DCD">
              <w:rPr>
                <w:rFonts w:ascii="Times New Roman" w:hAnsi="Times New Roman" w:cs="Times New Roman"/>
                <w:sz w:val="28"/>
                <w:szCs w:val="28"/>
              </w:rPr>
              <w:t>сведений,</w:t>
            </w:r>
            <w:r w:rsidR="00FA62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7DCD">
              <w:rPr>
                <w:rFonts w:ascii="Times New Roman" w:hAnsi="Times New Roman" w:cs="Times New Roman"/>
                <w:sz w:val="28"/>
                <w:szCs w:val="28"/>
              </w:rPr>
              <w:t>составляющих государственную тайну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02" w:type="dxa"/>
            <w:tcBorders>
              <w:top w:val="nil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0B21" w:rsidRPr="00F21190" w:rsidRDefault="00270B21" w:rsidP="007905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DCD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</w:t>
            </w:r>
            <w:r w:rsidRPr="00055A7B">
              <w:rPr>
                <w:rFonts w:ascii="Times New Roman" w:hAnsi="Times New Roman" w:cs="Times New Roman"/>
                <w:sz w:val="28"/>
                <w:szCs w:val="28"/>
              </w:rPr>
              <w:t xml:space="preserve">закон </w:t>
            </w:r>
            <w:r w:rsidRPr="00B47DCD">
              <w:rPr>
                <w:rFonts w:ascii="Times New Roman" w:hAnsi="Times New Roman" w:cs="Times New Roman"/>
                <w:sz w:val="28"/>
                <w:szCs w:val="28"/>
              </w:rPr>
              <w:t xml:space="preserve">от 27 июля 2006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B47DCD">
              <w:rPr>
                <w:rFonts w:ascii="Times New Roman" w:hAnsi="Times New Roman" w:cs="Times New Roman"/>
                <w:sz w:val="28"/>
                <w:szCs w:val="28"/>
              </w:rPr>
              <w:t xml:space="preserve"> 149-ФЗ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47DCD">
              <w:rPr>
                <w:rFonts w:ascii="Times New Roman" w:hAnsi="Times New Roman" w:cs="Times New Roman"/>
                <w:sz w:val="28"/>
                <w:szCs w:val="28"/>
              </w:rPr>
              <w:t>Об информации, информационных технологиях и защите информации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FA62B7" w:rsidRDefault="00FA62B7" w:rsidP="00472B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2A4E" w:rsidRDefault="00062A4E" w:rsidP="00472B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7DCD">
        <w:rPr>
          <w:rFonts w:ascii="Times New Roman" w:hAnsi="Times New Roman" w:cs="Times New Roman"/>
          <w:sz w:val="28"/>
          <w:szCs w:val="28"/>
        </w:rPr>
        <w:t xml:space="preserve">В </w:t>
      </w:r>
      <w:r w:rsidRPr="00472B0D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9029BA">
        <w:rPr>
          <w:rFonts w:ascii="Times New Roman" w:hAnsi="Times New Roman" w:cs="Times New Roman"/>
          <w:bCs/>
          <w:sz w:val="28"/>
          <w:szCs w:val="28"/>
        </w:rPr>
        <w:t>сведений</w:t>
      </w:r>
      <w:r w:rsidR="00472B0D" w:rsidRPr="00472B0D">
        <w:rPr>
          <w:rFonts w:ascii="Times New Roman" w:hAnsi="Times New Roman" w:cs="Times New Roman"/>
          <w:bCs/>
          <w:sz w:val="28"/>
          <w:szCs w:val="28"/>
        </w:rPr>
        <w:t xml:space="preserve"> о деятельности Федеральной службы по надзору в сфере связи, информационных технологий и массовых коммуникаций, доступ</w:t>
      </w:r>
      <w:r w:rsidR="0019569E">
        <w:rPr>
          <w:rFonts w:ascii="Times New Roman" w:hAnsi="Times New Roman" w:cs="Times New Roman"/>
          <w:bCs/>
          <w:sz w:val="28"/>
          <w:szCs w:val="28"/>
        </w:rPr>
        <w:t xml:space="preserve"> к котор</w:t>
      </w:r>
      <w:r w:rsidR="009029BA">
        <w:rPr>
          <w:rFonts w:ascii="Times New Roman" w:hAnsi="Times New Roman" w:cs="Times New Roman"/>
          <w:bCs/>
          <w:sz w:val="28"/>
          <w:szCs w:val="28"/>
        </w:rPr>
        <w:t>ым</w:t>
      </w:r>
      <w:r w:rsidR="0019569E">
        <w:rPr>
          <w:rFonts w:ascii="Times New Roman" w:hAnsi="Times New Roman" w:cs="Times New Roman"/>
          <w:bCs/>
          <w:sz w:val="28"/>
          <w:szCs w:val="28"/>
        </w:rPr>
        <w:t xml:space="preserve"> ограничен нормативно-</w:t>
      </w:r>
      <w:r w:rsidR="00472B0D" w:rsidRPr="00472B0D">
        <w:rPr>
          <w:rFonts w:ascii="Times New Roman" w:hAnsi="Times New Roman" w:cs="Times New Roman"/>
          <w:bCs/>
          <w:sz w:val="28"/>
          <w:szCs w:val="28"/>
        </w:rPr>
        <w:t>правовыми актами Российской Федерации</w:t>
      </w:r>
      <w:r w:rsidR="00472B0D">
        <w:rPr>
          <w:rFonts w:ascii="Times New Roman" w:hAnsi="Times New Roman" w:cs="Times New Roman"/>
          <w:bCs/>
          <w:sz w:val="28"/>
          <w:szCs w:val="28"/>
        </w:rPr>
        <w:t>,</w:t>
      </w:r>
      <w:r w:rsidRPr="00B47DCD">
        <w:rPr>
          <w:rFonts w:ascii="Times New Roman" w:hAnsi="Times New Roman" w:cs="Times New Roman"/>
          <w:sz w:val="28"/>
          <w:szCs w:val="28"/>
        </w:rPr>
        <w:t xml:space="preserve"> входят также сведения</w:t>
      </w:r>
      <w:r w:rsidR="0019569E">
        <w:rPr>
          <w:rFonts w:ascii="Times New Roman" w:hAnsi="Times New Roman" w:cs="Times New Roman"/>
          <w:sz w:val="28"/>
          <w:szCs w:val="28"/>
        </w:rPr>
        <w:t xml:space="preserve"> конфиденциального характера, перечень которых утвержден Указом</w:t>
      </w:r>
      <w:r w:rsidR="00055A7B">
        <w:rPr>
          <w:rFonts w:ascii="Times New Roman" w:hAnsi="Times New Roman" w:cs="Times New Roman"/>
          <w:sz w:val="28"/>
          <w:szCs w:val="28"/>
        </w:rPr>
        <w:t xml:space="preserve"> </w:t>
      </w:r>
      <w:r w:rsidRPr="00B47DCD">
        <w:rPr>
          <w:rFonts w:ascii="Times New Roman" w:hAnsi="Times New Roman" w:cs="Times New Roman"/>
          <w:sz w:val="28"/>
          <w:szCs w:val="28"/>
        </w:rPr>
        <w:t xml:space="preserve">Президента Российской Федерации от 6 марта 1997 г. </w:t>
      </w:r>
      <w:r w:rsidR="00545C8F">
        <w:rPr>
          <w:rFonts w:ascii="Times New Roman" w:hAnsi="Times New Roman" w:cs="Times New Roman"/>
          <w:sz w:val="28"/>
          <w:szCs w:val="28"/>
        </w:rPr>
        <w:t>№</w:t>
      </w:r>
      <w:r w:rsidRPr="00B47DCD">
        <w:rPr>
          <w:rFonts w:ascii="Times New Roman" w:hAnsi="Times New Roman" w:cs="Times New Roman"/>
          <w:sz w:val="28"/>
          <w:szCs w:val="28"/>
        </w:rPr>
        <w:t xml:space="preserve"> 188, и иные</w:t>
      </w:r>
      <w:r w:rsidR="00055A7B">
        <w:rPr>
          <w:rFonts w:ascii="Times New Roman" w:hAnsi="Times New Roman" w:cs="Times New Roman"/>
          <w:sz w:val="28"/>
          <w:szCs w:val="28"/>
        </w:rPr>
        <w:t xml:space="preserve"> сведения</w:t>
      </w:r>
      <w:r w:rsidRPr="00B47DCD">
        <w:rPr>
          <w:rFonts w:ascii="Times New Roman" w:hAnsi="Times New Roman" w:cs="Times New Roman"/>
          <w:sz w:val="28"/>
          <w:szCs w:val="28"/>
        </w:rPr>
        <w:t xml:space="preserve">, </w:t>
      </w:r>
      <w:r w:rsidR="0019569E">
        <w:rPr>
          <w:rFonts w:ascii="Times New Roman" w:hAnsi="Times New Roman" w:cs="Times New Roman"/>
          <w:sz w:val="28"/>
          <w:szCs w:val="28"/>
        </w:rPr>
        <w:t xml:space="preserve">доступ к которым ограничен в </w:t>
      </w:r>
      <w:r w:rsidRPr="00B47DCD">
        <w:rPr>
          <w:rFonts w:ascii="Times New Roman" w:hAnsi="Times New Roman" w:cs="Times New Roman"/>
          <w:sz w:val="28"/>
          <w:szCs w:val="28"/>
        </w:rPr>
        <w:t>соответствии с законодательством Российской Федерации.</w:t>
      </w:r>
      <w:proofErr w:type="gramEnd"/>
    </w:p>
    <w:p w:rsidR="006718AA" w:rsidRDefault="006718AA" w:rsidP="00472B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18AA" w:rsidRPr="00B47DCD" w:rsidRDefault="006718AA" w:rsidP="006718A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1B1D8B" w:rsidRPr="00B47DCD" w:rsidRDefault="001B1D8B">
      <w:pPr>
        <w:rPr>
          <w:sz w:val="28"/>
          <w:szCs w:val="28"/>
        </w:rPr>
      </w:pPr>
    </w:p>
    <w:sectPr w:rsidR="001B1D8B" w:rsidRPr="00B47DCD" w:rsidSect="006718AA">
      <w:headerReference w:type="default" r:id="rId8"/>
      <w:headerReference w:type="first" r:id="rId9"/>
      <w:pgSz w:w="11906" w:h="16838"/>
      <w:pgMar w:top="567" w:right="1134" w:bottom="284" w:left="1134" w:header="567" w:footer="567" w:gutter="0"/>
      <w:pgNumType w:start="17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CCD" w:rsidRDefault="00EB1CCD" w:rsidP="00607BA5">
      <w:r>
        <w:separator/>
      </w:r>
    </w:p>
  </w:endnote>
  <w:endnote w:type="continuationSeparator" w:id="0">
    <w:p w:rsidR="00EB1CCD" w:rsidRDefault="00EB1CCD" w:rsidP="00607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CCD" w:rsidRDefault="00EB1CCD" w:rsidP="00607BA5">
      <w:r>
        <w:separator/>
      </w:r>
    </w:p>
  </w:footnote>
  <w:footnote w:type="continuationSeparator" w:id="0">
    <w:p w:rsidR="00EB1CCD" w:rsidRDefault="00EB1CCD" w:rsidP="00607B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40544"/>
      <w:docPartObj>
        <w:docPartGallery w:val="Page Numbers (Top of Page)"/>
        <w:docPartUnique/>
      </w:docPartObj>
    </w:sdtPr>
    <w:sdtEndPr/>
    <w:sdtContent>
      <w:p w:rsidR="00607BA5" w:rsidRDefault="00F01126">
        <w:pPr>
          <w:pStyle w:val="a6"/>
          <w:jc w:val="center"/>
        </w:pPr>
        <w:r w:rsidRPr="006718A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718A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718A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3172F">
          <w:rPr>
            <w:rFonts w:ascii="Times New Roman" w:hAnsi="Times New Roman" w:cs="Times New Roman"/>
            <w:noProof/>
            <w:sz w:val="24"/>
            <w:szCs w:val="24"/>
          </w:rPr>
          <w:t>19</w:t>
        </w:r>
        <w:r w:rsidRPr="006718A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607BA5" w:rsidRDefault="00607BA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50849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718AA" w:rsidRPr="006E4F24" w:rsidRDefault="006718AA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E4F2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E4F2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E4F2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3172F">
          <w:rPr>
            <w:rFonts w:ascii="Times New Roman" w:hAnsi="Times New Roman" w:cs="Times New Roman"/>
            <w:noProof/>
            <w:sz w:val="24"/>
            <w:szCs w:val="24"/>
          </w:rPr>
          <w:t>17</w:t>
        </w:r>
        <w:r w:rsidRPr="006E4F2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718AA" w:rsidRDefault="006718A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78BB"/>
    <w:rsid w:val="000033EF"/>
    <w:rsid w:val="00005827"/>
    <w:rsid w:val="000415A2"/>
    <w:rsid w:val="000453A5"/>
    <w:rsid w:val="00050A0F"/>
    <w:rsid w:val="00055A7B"/>
    <w:rsid w:val="00062A4E"/>
    <w:rsid w:val="00063302"/>
    <w:rsid w:val="0006790E"/>
    <w:rsid w:val="0008654B"/>
    <w:rsid w:val="00086F42"/>
    <w:rsid w:val="000D7512"/>
    <w:rsid w:val="000E32F2"/>
    <w:rsid w:val="0011017F"/>
    <w:rsid w:val="0013172F"/>
    <w:rsid w:val="00141436"/>
    <w:rsid w:val="001539DF"/>
    <w:rsid w:val="00180D47"/>
    <w:rsid w:val="00181AB7"/>
    <w:rsid w:val="0019569E"/>
    <w:rsid w:val="001B1D8B"/>
    <w:rsid w:val="001C1F95"/>
    <w:rsid w:val="001C22DD"/>
    <w:rsid w:val="001F72B6"/>
    <w:rsid w:val="001F7F22"/>
    <w:rsid w:val="002210EB"/>
    <w:rsid w:val="00255B9A"/>
    <w:rsid w:val="00270B21"/>
    <w:rsid w:val="00284BCC"/>
    <w:rsid w:val="00326891"/>
    <w:rsid w:val="003861B8"/>
    <w:rsid w:val="003869BE"/>
    <w:rsid w:val="003F0099"/>
    <w:rsid w:val="0040149E"/>
    <w:rsid w:val="00472B0D"/>
    <w:rsid w:val="00493385"/>
    <w:rsid w:val="004D18B4"/>
    <w:rsid w:val="00511A4E"/>
    <w:rsid w:val="005337F4"/>
    <w:rsid w:val="00545C8F"/>
    <w:rsid w:val="00592AB0"/>
    <w:rsid w:val="0060589E"/>
    <w:rsid w:val="00607BA5"/>
    <w:rsid w:val="006718AA"/>
    <w:rsid w:val="006750C5"/>
    <w:rsid w:val="00685300"/>
    <w:rsid w:val="006A1838"/>
    <w:rsid w:val="006B5FCA"/>
    <w:rsid w:val="006E4F24"/>
    <w:rsid w:val="0072475F"/>
    <w:rsid w:val="00743797"/>
    <w:rsid w:val="007905A8"/>
    <w:rsid w:val="00795044"/>
    <w:rsid w:val="00796664"/>
    <w:rsid w:val="007968AC"/>
    <w:rsid w:val="007B3842"/>
    <w:rsid w:val="008003B2"/>
    <w:rsid w:val="00860615"/>
    <w:rsid w:val="009029BA"/>
    <w:rsid w:val="00910D3F"/>
    <w:rsid w:val="00943C81"/>
    <w:rsid w:val="009B3C80"/>
    <w:rsid w:val="009D323B"/>
    <w:rsid w:val="00A369FF"/>
    <w:rsid w:val="00A468B7"/>
    <w:rsid w:val="00A578BB"/>
    <w:rsid w:val="00A61752"/>
    <w:rsid w:val="00A75264"/>
    <w:rsid w:val="00AA7BCC"/>
    <w:rsid w:val="00AC00E5"/>
    <w:rsid w:val="00AD15BC"/>
    <w:rsid w:val="00AF250D"/>
    <w:rsid w:val="00AF626D"/>
    <w:rsid w:val="00AF6B7A"/>
    <w:rsid w:val="00B07F42"/>
    <w:rsid w:val="00B170F5"/>
    <w:rsid w:val="00B2340C"/>
    <w:rsid w:val="00B44165"/>
    <w:rsid w:val="00B47DCD"/>
    <w:rsid w:val="00B66A01"/>
    <w:rsid w:val="00B8360A"/>
    <w:rsid w:val="00B839BF"/>
    <w:rsid w:val="00BD1C50"/>
    <w:rsid w:val="00BE41A3"/>
    <w:rsid w:val="00C00983"/>
    <w:rsid w:val="00C334A3"/>
    <w:rsid w:val="00C35E3E"/>
    <w:rsid w:val="00C73251"/>
    <w:rsid w:val="00C75F0E"/>
    <w:rsid w:val="00CE6C25"/>
    <w:rsid w:val="00D01332"/>
    <w:rsid w:val="00D276AE"/>
    <w:rsid w:val="00D55374"/>
    <w:rsid w:val="00D82109"/>
    <w:rsid w:val="00D952BD"/>
    <w:rsid w:val="00DA4193"/>
    <w:rsid w:val="00DA6DBB"/>
    <w:rsid w:val="00E265D9"/>
    <w:rsid w:val="00E62096"/>
    <w:rsid w:val="00EA2254"/>
    <w:rsid w:val="00EA67D2"/>
    <w:rsid w:val="00EB1CCD"/>
    <w:rsid w:val="00EF0790"/>
    <w:rsid w:val="00EF2A70"/>
    <w:rsid w:val="00F01126"/>
    <w:rsid w:val="00F027E7"/>
    <w:rsid w:val="00F062EF"/>
    <w:rsid w:val="00F21190"/>
    <w:rsid w:val="00F701F6"/>
    <w:rsid w:val="00F74426"/>
    <w:rsid w:val="00FA62B7"/>
    <w:rsid w:val="00FB0462"/>
    <w:rsid w:val="00FB46DA"/>
    <w:rsid w:val="00FD18EF"/>
    <w:rsid w:val="00FD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8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2A4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47D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DC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47DC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607BA5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607BA5"/>
  </w:style>
  <w:style w:type="paragraph" w:styleId="a8">
    <w:name w:val="footer"/>
    <w:basedOn w:val="a"/>
    <w:link w:val="a9"/>
    <w:uiPriority w:val="99"/>
    <w:unhideWhenUsed/>
    <w:rsid w:val="00607BA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07B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2A4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47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DC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47D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6FCED-0336-4274-A603-A15884072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3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Ухаботин Олег Борисович</dc:creator>
  <cp:keywords/>
  <dc:description/>
  <cp:lastModifiedBy>Ухаботин Олег Борисович</cp:lastModifiedBy>
  <cp:revision>64</cp:revision>
  <cp:lastPrinted>2016-10-25T11:23:00Z</cp:lastPrinted>
  <dcterms:created xsi:type="dcterms:W3CDTF">2014-09-08T13:36:00Z</dcterms:created>
  <dcterms:modified xsi:type="dcterms:W3CDTF">2016-11-24T08:43:00Z</dcterms:modified>
</cp:coreProperties>
</file>