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9A" w:rsidRPr="001E76FC" w:rsidRDefault="0093717F" w:rsidP="00C57BA5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31C67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</w:t>
      </w:r>
      <w:r w:rsidR="0013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C57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заявлению</w:t>
      </w:r>
      <w:r w:rsidR="00131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C67" w:rsidRPr="00923D43">
        <w:rPr>
          <w:rFonts w:ascii="Times New Roman" w:hAnsi="Times New Roman" w:cs="Times New Roman"/>
          <w:sz w:val="28"/>
          <w:szCs w:val="28"/>
        </w:rPr>
        <w:t>на получение ра</w:t>
      </w:r>
      <w:r w:rsidR="00131C67">
        <w:rPr>
          <w:rFonts w:ascii="Times New Roman" w:hAnsi="Times New Roman" w:cs="Times New Roman"/>
          <w:sz w:val="28"/>
          <w:szCs w:val="28"/>
        </w:rPr>
        <w:t>зрешения на ввоз на территорию Российской Ф</w:t>
      </w:r>
      <w:r w:rsidR="00131C67" w:rsidRPr="00923D43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РЭС и ВЧУ</w:t>
      </w:r>
      <w:r w:rsidR="00131C67" w:rsidRPr="00923D43">
        <w:rPr>
          <w:rFonts w:ascii="Times New Roman" w:hAnsi="Times New Roman" w:cs="Times New Roman"/>
          <w:sz w:val="28"/>
          <w:szCs w:val="28"/>
        </w:rPr>
        <w:t xml:space="preserve"> физическими лицами для личного пользования</w:t>
      </w:r>
    </w:p>
    <w:p w:rsidR="004D06A2" w:rsidRDefault="004D06A2" w:rsidP="00A315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BA5" w:rsidRPr="00743FF5" w:rsidRDefault="00C57BA5" w:rsidP="00A315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314" w:rsidRPr="00743FF5" w:rsidRDefault="004D06A2" w:rsidP="003103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413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310314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10314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заявлению </w:t>
      </w:r>
      <w:proofErr w:type="gramStart"/>
      <w:r w:rsidR="00310314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310314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 № ________</w:t>
      </w:r>
    </w:p>
    <w:p w:rsidR="00B76B3D" w:rsidRPr="00743FF5" w:rsidRDefault="00B76B3D" w:rsidP="00B76B3D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314" w:rsidRDefault="00BE786E" w:rsidP="00936E0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ввозимом</w:t>
      </w:r>
      <w:r w:rsidR="00B76B3D"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радиоэлектронном</w:t>
      </w:r>
      <w:r w:rsidR="009E5EBA">
        <w:rPr>
          <w:rFonts w:ascii="Times New Roman" w:hAnsi="Times New Roman" w:cs="Times New Roman"/>
          <w:sz w:val="28"/>
          <w:szCs w:val="28"/>
        </w:rPr>
        <w:t xml:space="preserve"> </w:t>
      </w:r>
      <w:r w:rsidR="009E5EBA" w:rsidRPr="009E5EB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5EBA">
        <w:rPr>
          <w:rFonts w:ascii="Times New Roman" w:hAnsi="Times New Roman" w:cs="Times New Roman"/>
          <w:sz w:val="28"/>
          <w:szCs w:val="28"/>
        </w:rPr>
        <w:t xml:space="preserve"> </w:t>
      </w:r>
      <w:r w:rsidR="00936E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высокочастотном</w:t>
      </w:r>
      <w:r w:rsidR="009E5EBA" w:rsidRPr="009E5EBA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36E0E" w:rsidRPr="00743FF5" w:rsidRDefault="00936E0E" w:rsidP="00936E0E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6"/>
        <w:gridCol w:w="6065"/>
        <w:gridCol w:w="3650"/>
      </w:tblGrid>
      <w:tr w:rsidR="00743FF5" w:rsidRPr="00743FF5" w:rsidTr="00186EF0">
        <w:trPr>
          <w:cantSplit/>
        </w:trPr>
        <w:tc>
          <w:tcPr>
            <w:tcW w:w="10421" w:type="dxa"/>
            <w:gridSpan w:val="3"/>
          </w:tcPr>
          <w:p w:rsidR="00B76B3D" w:rsidRDefault="00B76B3D" w:rsidP="00936E0E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ввозимом</w:t>
            </w:r>
            <w:r w:rsidR="008457CD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="008457CD"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="008457CD"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936E0E" w:rsidRPr="00743FF5" w:rsidRDefault="00936E0E" w:rsidP="00936E0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="009E5EBA"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BE786E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="009E5EBA"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B76B3D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76B3D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65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9E5EBA"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 w:rsidR="009E5EBA">
              <w:t xml:space="preserve"> </w:t>
            </w:r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50" w:type="dxa"/>
          </w:tcPr>
          <w:p w:rsidR="00B76B3D" w:rsidRPr="00743FF5" w:rsidRDefault="00B76B3D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186EF0">
        <w:trPr>
          <w:cantSplit/>
        </w:trPr>
        <w:tc>
          <w:tcPr>
            <w:tcW w:w="10421" w:type="dxa"/>
            <w:gridSpan w:val="3"/>
          </w:tcPr>
          <w:p w:rsidR="00B76B3D" w:rsidRPr="00743FF5" w:rsidRDefault="00B76B3D" w:rsidP="00936E0E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ввозимом</w:t>
            </w:r>
            <w:r w:rsidR="008457CD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="008457CD"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="008457CD"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="009E5EBA"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6065" w:type="dxa"/>
          </w:tcPr>
          <w:p w:rsidR="00186EF0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936E0E" w:rsidRPr="00743FF5" w:rsidRDefault="00936E0E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="009E5EBA"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</w:t>
            </w:r>
            <w:r w:rsidR="00BE786E">
              <w:rPr>
                <w:rFonts w:ascii="Times New Roman" w:hAnsi="Times New Roman" w:cs="Times New Roman"/>
                <w:sz w:val="28"/>
                <w:szCs w:val="28"/>
              </w:rPr>
              <w:t>ьности Евразийского экономического с</w:t>
            </w:r>
            <w:r w:rsidR="009E5EBA"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EF0" w:rsidRPr="00743FF5" w:rsidTr="00936E0E">
        <w:trPr>
          <w:cantSplit/>
        </w:trPr>
        <w:tc>
          <w:tcPr>
            <w:tcW w:w="706" w:type="dxa"/>
          </w:tcPr>
          <w:p w:rsidR="00186EF0" w:rsidRPr="00743FF5" w:rsidRDefault="00186EF0" w:rsidP="00936E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6065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 w:rsidR="009E5EBA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9E5EBA"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 w:rsidR="009E5EBA">
              <w:t xml:space="preserve"> </w:t>
            </w:r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="009E5EBA"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50" w:type="dxa"/>
          </w:tcPr>
          <w:p w:rsidR="00186EF0" w:rsidRPr="00743FF5" w:rsidRDefault="00186EF0" w:rsidP="00936E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E8B" w:rsidRPr="00743FF5" w:rsidRDefault="000C4E8B" w:rsidP="00AA35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4E8B" w:rsidRPr="00743FF5" w:rsidSect="00470243">
      <w:headerReference w:type="first" r:id="rId9"/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2658"/>
      <w:docPartObj>
        <w:docPartGallery w:val="Page Numbers (Top of Page)"/>
        <w:docPartUnique/>
      </w:docPartObj>
    </w:sdtPr>
    <w:sdtEndPr/>
    <w:sdtContent>
      <w:p w:rsidR="00E42AF0" w:rsidRDefault="00E42AF0">
        <w:pPr>
          <w:pStyle w:val="a7"/>
          <w:jc w:val="center"/>
        </w:pPr>
        <w:r w:rsidRPr="00B02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2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D9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3D9C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17F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54D8-FEDB-4136-B5F0-F761CE9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3</cp:revision>
  <cp:lastPrinted>2019-07-29T11:05:00Z</cp:lastPrinted>
  <dcterms:created xsi:type="dcterms:W3CDTF">2019-09-10T12:10:00Z</dcterms:created>
  <dcterms:modified xsi:type="dcterms:W3CDTF">2019-09-10T12:10:00Z</dcterms:modified>
</cp:coreProperties>
</file>