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7E4B71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7E4B71">
        <w:rPr>
          <w:rFonts w:ascii="Times New Roman" w:hAnsi="Times New Roman" w:cs="Times New Roman"/>
          <w:bCs w:val="0"/>
          <w:sz w:val="28"/>
          <w:szCs w:val="20"/>
        </w:rPr>
        <w:t>30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7E4B71">
        <w:rPr>
          <w:rFonts w:ascii="Times New Roman" w:hAnsi="Times New Roman" w:cs="Times New Roman"/>
          <w:bCs w:val="0"/>
          <w:sz w:val="28"/>
          <w:szCs w:val="20"/>
        </w:rPr>
        <w:t>ноября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7E4B71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7E4B71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7E4B71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7E4B71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30</w:t>
      </w:r>
      <w:r w:rsidR="00394C1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394C13">
        <w:rPr>
          <w:sz w:val="28"/>
          <w:szCs w:val="28"/>
        </w:rPr>
        <w:t xml:space="preserve"> 20</w:t>
      </w:r>
      <w:r w:rsidR="00F028BC">
        <w:rPr>
          <w:sz w:val="28"/>
          <w:szCs w:val="28"/>
        </w:rPr>
        <w:t>2</w:t>
      </w:r>
      <w:r w:rsidR="005867F8">
        <w:rPr>
          <w:sz w:val="28"/>
          <w:szCs w:val="28"/>
        </w:rPr>
        <w:t>2</w:t>
      </w:r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7E4B71" w:rsidRDefault="007E4B71" w:rsidP="007E4B71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Креатив-С</w:t>
      </w:r>
      <w:r>
        <w:rPr>
          <w:bCs/>
          <w:sz w:val="28"/>
          <w:szCs w:val="28"/>
        </w:rPr>
        <w:t>»</w:t>
      </w:r>
      <w:r w:rsidR="00522AD2" w:rsidRPr="007E4B71">
        <w:rPr>
          <w:bCs/>
          <w:sz w:val="28"/>
          <w:szCs w:val="28"/>
        </w:rPr>
        <w:t xml:space="preserve"> </w:t>
      </w:r>
      <w:r w:rsidR="00871801" w:rsidRPr="007E4B71">
        <w:rPr>
          <w:bCs/>
          <w:sz w:val="28"/>
          <w:szCs w:val="28"/>
        </w:rPr>
        <w:t xml:space="preserve">– </w:t>
      </w:r>
      <w:r w:rsidRPr="007E4B71">
        <w:rPr>
          <w:bCs/>
          <w:sz w:val="28"/>
          <w:szCs w:val="28"/>
        </w:rPr>
        <w:t>г. Саратов, г. Энгельс (пункт установки передатчика - г. Саратов), Саратовская область,</w:t>
      </w:r>
      <w:r w:rsidR="00A62E74" w:rsidRPr="007E4B71">
        <w:rPr>
          <w:bCs/>
          <w:sz w:val="28"/>
          <w:szCs w:val="28"/>
        </w:rPr>
        <w:t xml:space="preserve"> </w:t>
      </w:r>
      <w:r w:rsidRPr="007E4B71">
        <w:rPr>
          <w:bCs/>
          <w:sz w:val="28"/>
          <w:szCs w:val="28"/>
        </w:rPr>
        <w:t xml:space="preserve">92,3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A62E74" w:rsidRPr="007E4B71">
        <w:rPr>
          <w:bCs/>
          <w:sz w:val="28"/>
          <w:szCs w:val="28"/>
        </w:rPr>
        <w:t xml:space="preserve">, концепция вещания: </w:t>
      </w:r>
      <w:r>
        <w:rPr>
          <w:bCs/>
          <w:sz w:val="28"/>
          <w:szCs w:val="28"/>
        </w:rPr>
        <w:t>«</w:t>
      </w:r>
      <w:r w:rsidR="00522AD2" w:rsidRPr="007E4B71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4C59D6" w:rsidRPr="007E4B71">
        <w:rPr>
          <w:bCs/>
          <w:sz w:val="28"/>
          <w:szCs w:val="28"/>
        </w:rPr>
        <w:t>;</w:t>
      </w:r>
      <w:proofErr w:type="gramEnd"/>
    </w:p>
    <w:p w:rsidR="00871801" w:rsidRPr="00522AD2" w:rsidRDefault="007E4B71" w:rsidP="007E4B71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Pr="007E4B71">
        <w:rPr>
          <w:bCs/>
          <w:sz w:val="28"/>
          <w:szCs w:val="28"/>
        </w:rPr>
        <w:t xml:space="preserve"> </w:t>
      </w:r>
      <w:r w:rsidR="001313BE" w:rsidRPr="00522AD2">
        <w:rPr>
          <w:bCs/>
          <w:sz w:val="28"/>
          <w:szCs w:val="28"/>
        </w:rPr>
        <w:t xml:space="preserve">– </w:t>
      </w:r>
      <w:r w:rsidRPr="007E4B71">
        <w:rPr>
          <w:bCs/>
          <w:sz w:val="28"/>
          <w:szCs w:val="28"/>
        </w:rPr>
        <w:t xml:space="preserve">г. Саратов, г. Энгельс (пункт установки передатчика - г. Саратов), Саратовская область, 99,8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77753F" w:rsidRPr="00522AD2">
        <w:rPr>
          <w:bCs/>
          <w:sz w:val="28"/>
          <w:szCs w:val="28"/>
        </w:rPr>
        <w:t>;</w:t>
      </w:r>
      <w:r w:rsidR="00A62E74" w:rsidRPr="00522AD2">
        <w:rPr>
          <w:bCs/>
          <w:sz w:val="28"/>
          <w:szCs w:val="28"/>
        </w:rPr>
        <w:t xml:space="preserve"> концепция вещания – </w:t>
      </w:r>
      <w:r>
        <w:rPr>
          <w:bCs/>
          <w:sz w:val="28"/>
          <w:szCs w:val="28"/>
        </w:rPr>
        <w:t>«</w:t>
      </w:r>
      <w:r w:rsidR="00A62E74" w:rsidRPr="00522AD2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A62E74" w:rsidRPr="00522AD2">
        <w:rPr>
          <w:bCs/>
          <w:sz w:val="28"/>
          <w:szCs w:val="28"/>
        </w:rPr>
        <w:t>;</w:t>
      </w:r>
      <w:proofErr w:type="gramEnd"/>
    </w:p>
    <w:p w:rsidR="000932D1" w:rsidRPr="007E4B71" w:rsidRDefault="007E4B71" w:rsidP="007E4B7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proofErr w:type="spellStart"/>
      <w:r w:rsidRPr="007E4B71">
        <w:rPr>
          <w:bCs/>
          <w:sz w:val="28"/>
          <w:szCs w:val="28"/>
        </w:rPr>
        <w:t>Ритон</w:t>
      </w:r>
      <w:proofErr w:type="spellEnd"/>
      <w:r>
        <w:rPr>
          <w:bCs/>
          <w:sz w:val="28"/>
          <w:szCs w:val="28"/>
        </w:rPr>
        <w:t>»</w:t>
      </w:r>
      <w:r w:rsidR="000932D1" w:rsidRPr="007E4B71">
        <w:rPr>
          <w:bCs/>
          <w:sz w:val="28"/>
          <w:szCs w:val="28"/>
        </w:rPr>
        <w:t xml:space="preserve"> – </w:t>
      </w:r>
      <w:r w:rsidRPr="007E4B71">
        <w:rPr>
          <w:bCs/>
          <w:sz w:val="28"/>
          <w:szCs w:val="28"/>
        </w:rPr>
        <w:t>г. Саранск, Республика Мордовия,</w:t>
      </w:r>
      <w:r w:rsidR="00A62E74" w:rsidRPr="007E4B71">
        <w:rPr>
          <w:bCs/>
          <w:sz w:val="28"/>
          <w:szCs w:val="28"/>
        </w:rPr>
        <w:t xml:space="preserve"> </w:t>
      </w:r>
      <w:r w:rsidRPr="007E4B71">
        <w:rPr>
          <w:bCs/>
          <w:sz w:val="28"/>
          <w:szCs w:val="28"/>
        </w:rPr>
        <w:t xml:space="preserve">95,4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0932D1" w:rsidRPr="007E4B71">
        <w:rPr>
          <w:bCs/>
          <w:sz w:val="28"/>
          <w:szCs w:val="28"/>
        </w:rPr>
        <w:t xml:space="preserve">, концепция вещания – </w:t>
      </w:r>
      <w:r>
        <w:rPr>
          <w:bCs/>
          <w:sz w:val="28"/>
          <w:szCs w:val="28"/>
        </w:rPr>
        <w:t>«</w:t>
      </w:r>
      <w:r w:rsidR="000932D1" w:rsidRPr="007E4B71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0932D1" w:rsidRPr="007E4B71">
        <w:rPr>
          <w:bCs/>
          <w:sz w:val="28"/>
          <w:szCs w:val="28"/>
        </w:rPr>
        <w:t>;</w:t>
      </w:r>
      <w:proofErr w:type="gramEnd"/>
    </w:p>
    <w:p w:rsidR="000932D1" w:rsidRPr="00522AD2" w:rsidRDefault="007E4B71" w:rsidP="007E4B7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="006633F1" w:rsidRPr="00522AD2">
        <w:rPr>
          <w:bCs/>
          <w:sz w:val="28"/>
          <w:szCs w:val="28"/>
        </w:rPr>
        <w:t xml:space="preserve"> </w:t>
      </w:r>
      <w:r w:rsidR="000932D1" w:rsidRPr="00522AD2">
        <w:rPr>
          <w:bCs/>
          <w:sz w:val="28"/>
          <w:szCs w:val="28"/>
        </w:rPr>
        <w:t xml:space="preserve">– </w:t>
      </w:r>
      <w:r w:rsidRPr="007E4B71">
        <w:rPr>
          <w:bCs/>
          <w:sz w:val="28"/>
          <w:szCs w:val="28"/>
        </w:rPr>
        <w:t>г. Саранск, Республика Мордовия,</w:t>
      </w:r>
      <w:r w:rsidR="006633F1" w:rsidRPr="00522AD2">
        <w:rPr>
          <w:bCs/>
          <w:sz w:val="28"/>
          <w:szCs w:val="28"/>
        </w:rPr>
        <w:t xml:space="preserve"> </w:t>
      </w:r>
      <w:r w:rsidRPr="007E4B71">
        <w:rPr>
          <w:bCs/>
          <w:sz w:val="28"/>
          <w:szCs w:val="28"/>
        </w:rPr>
        <w:t xml:space="preserve">99,7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>;</w:t>
      </w:r>
      <w:proofErr w:type="gramEnd"/>
    </w:p>
    <w:p w:rsidR="000932D1" w:rsidRDefault="007E4B71" w:rsidP="007E4B7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Медиа Мир</w:t>
      </w:r>
      <w:r>
        <w:rPr>
          <w:bCs/>
          <w:sz w:val="28"/>
          <w:szCs w:val="28"/>
        </w:rPr>
        <w:t>»</w:t>
      </w:r>
      <w:r w:rsidR="000932D1" w:rsidRPr="00522AD2">
        <w:rPr>
          <w:bCs/>
          <w:sz w:val="28"/>
          <w:szCs w:val="28"/>
        </w:rPr>
        <w:t xml:space="preserve"> – </w:t>
      </w:r>
      <w:r w:rsidRPr="007E4B71">
        <w:rPr>
          <w:bCs/>
          <w:sz w:val="28"/>
          <w:szCs w:val="28"/>
        </w:rPr>
        <w:t>г. Череповец, Вологодская область,</w:t>
      </w:r>
      <w:r w:rsidR="006633F1" w:rsidRPr="00522AD2">
        <w:rPr>
          <w:bCs/>
          <w:sz w:val="28"/>
          <w:szCs w:val="28"/>
        </w:rPr>
        <w:t xml:space="preserve"> </w:t>
      </w:r>
      <w:r w:rsidRPr="007E4B71">
        <w:rPr>
          <w:bCs/>
          <w:sz w:val="28"/>
          <w:szCs w:val="28"/>
        </w:rPr>
        <w:t xml:space="preserve">88,4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0932D1" w:rsidRPr="00522AD2">
        <w:rPr>
          <w:bCs/>
          <w:sz w:val="28"/>
          <w:szCs w:val="28"/>
        </w:rPr>
        <w:t xml:space="preserve">, концепция вещания – </w:t>
      </w:r>
      <w:r>
        <w:rPr>
          <w:bCs/>
          <w:sz w:val="28"/>
          <w:szCs w:val="28"/>
        </w:rPr>
        <w:t>«</w:t>
      </w:r>
      <w:r w:rsidR="000932D1" w:rsidRPr="00522AD2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522AD2">
        <w:rPr>
          <w:bCs/>
          <w:sz w:val="28"/>
          <w:szCs w:val="28"/>
        </w:rPr>
        <w:t>;</w:t>
      </w:r>
      <w:proofErr w:type="gramEnd"/>
    </w:p>
    <w:p w:rsidR="00522AD2" w:rsidRPr="00522AD2" w:rsidRDefault="007E4B71" w:rsidP="00522AD2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7E4B71">
        <w:rPr>
          <w:bCs/>
          <w:sz w:val="28"/>
          <w:szCs w:val="28"/>
        </w:rPr>
        <w:t xml:space="preserve">ООО </w:t>
      </w:r>
      <w:r>
        <w:rPr>
          <w:bCs/>
          <w:sz w:val="28"/>
          <w:szCs w:val="28"/>
        </w:rPr>
        <w:t>«</w:t>
      </w:r>
      <w:r w:rsidRPr="007E4B71">
        <w:rPr>
          <w:bCs/>
          <w:sz w:val="28"/>
          <w:szCs w:val="28"/>
        </w:rPr>
        <w:t>ГПМ Радио</w:t>
      </w:r>
      <w:r>
        <w:rPr>
          <w:bCs/>
          <w:sz w:val="28"/>
          <w:szCs w:val="28"/>
        </w:rPr>
        <w:t>»</w:t>
      </w:r>
      <w:r w:rsidR="00522AD2" w:rsidRPr="00522AD2">
        <w:rPr>
          <w:bCs/>
          <w:sz w:val="28"/>
          <w:szCs w:val="28"/>
        </w:rPr>
        <w:t xml:space="preserve"> – </w:t>
      </w:r>
      <w:r w:rsidRPr="007E4B71">
        <w:rPr>
          <w:bCs/>
          <w:sz w:val="28"/>
          <w:szCs w:val="28"/>
        </w:rPr>
        <w:t>г. Череповец, Вологодская область,</w:t>
      </w:r>
      <w:r w:rsidR="00522AD2" w:rsidRPr="00522AD2">
        <w:rPr>
          <w:bCs/>
          <w:sz w:val="28"/>
          <w:szCs w:val="28"/>
        </w:rPr>
        <w:t xml:space="preserve"> </w:t>
      </w:r>
      <w:r w:rsidRPr="007E4B71">
        <w:rPr>
          <w:bCs/>
          <w:sz w:val="28"/>
          <w:szCs w:val="28"/>
        </w:rPr>
        <w:t xml:space="preserve">90,6 МГц, </w:t>
      </w:r>
      <w:r>
        <w:rPr>
          <w:bCs/>
          <w:sz w:val="28"/>
          <w:szCs w:val="28"/>
        </w:rPr>
        <w:br/>
      </w:r>
      <w:r w:rsidRPr="007E4B71">
        <w:rPr>
          <w:bCs/>
          <w:sz w:val="28"/>
          <w:szCs w:val="28"/>
        </w:rPr>
        <w:t>1 кВт</w:t>
      </w:r>
      <w:r w:rsidR="00522AD2">
        <w:rPr>
          <w:bCs/>
          <w:sz w:val="28"/>
          <w:szCs w:val="28"/>
        </w:rPr>
        <w:t xml:space="preserve">, </w:t>
      </w:r>
      <w:r w:rsidR="00522AD2" w:rsidRPr="00522AD2">
        <w:rPr>
          <w:bCs/>
          <w:sz w:val="28"/>
          <w:szCs w:val="28"/>
        </w:rPr>
        <w:t xml:space="preserve">концепция вещания – </w:t>
      </w:r>
      <w:r>
        <w:rPr>
          <w:bCs/>
          <w:sz w:val="28"/>
          <w:szCs w:val="28"/>
        </w:rPr>
        <w:t>«</w:t>
      </w:r>
      <w:r w:rsidR="00522AD2" w:rsidRPr="00522AD2">
        <w:rPr>
          <w:bCs/>
          <w:sz w:val="28"/>
          <w:szCs w:val="28"/>
        </w:rPr>
        <w:t>свободная</w:t>
      </w:r>
      <w:r>
        <w:rPr>
          <w:bCs/>
          <w:sz w:val="28"/>
          <w:szCs w:val="28"/>
        </w:rPr>
        <w:t>»</w:t>
      </w:r>
      <w:r w:rsidR="00522AD2">
        <w:rPr>
          <w:bCs/>
          <w:sz w:val="28"/>
          <w:szCs w:val="28"/>
        </w:rPr>
        <w:t>.</w:t>
      </w:r>
      <w:proofErr w:type="gramEnd"/>
    </w:p>
    <w:p w:rsidR="00522AD2" w:rsidRPr="00522AD2" w:rsidRDefault="00522AD2" w:rsidP="00522AD2">
      <w:pPr>
        <w:suppressAutoHyphens/>
        <w:ind w:left="720"/>
        <w:jc w:val="both"/>
        <w:rPr>
          <w:bCs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</w:t>
      </w:r>
      <w:bookmarkStart w:id="0" w:name="_GoBack"/>
      <w:bookmarkEnd w:id="0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7E4B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7E4B7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7E4B71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7E4B71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4204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4AAB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22AD2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3F1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4B71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2E74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92D6A"/>
    <w:rsid w:val="00B96579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00C12-F584-46BF-B848-91C8113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6378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3</cp:revision>
  <cp:lastPrinted>2022-03-30T12:09:00Z</cp:lastPrinted>
  <dcterms:created xsi:type="dcterms:W3CDTF">2022-11-30T14:14:00Z</dcterms:created>
  <dcterms:modified xsi:type="dcterms:W3CDTF">2022-11-30T14:22:00Z</dcterms:modified>
</cp:coreProperties>
</file>