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E05362" w:rsidP="00E05362" w:rsidRDefault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29.05.2024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="009E10DC">
        <w:rPr>
          <w:bCs/>
          <w:sz w:val="28"/>
          <w:szCs w:val="28"/>
        </w:rPr>
        <w:br/>
      </w:r>
      <w:bookmarkStart w:name="_GoBack" w:id="0"/>
      <w:bookmarkEnd w:id="0"/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9559C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9E10DC">
            <w:pPr>
              <w:spacing w:after="120"/>
              <w:jc w:val="center"/>
            </w:pPr>
            <w:r w:rsidRPr="009E10DC">
              <w:t>Городской округ город Норильск Красноярского края;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9E10DC">
              <w:t>1.</w:t>
            </w:r>
            <w:r w:rsidRPr="002F7DD1">
              <w:t xml:space="preserve"> </w:t>
            </w:r>
            <w:r w:rsidRPr="009E10DC">
              <w:t>МУНИЦИПАЛЬНОЕ АВТОНОМНОЕ УЧРЕЖДЕНИЕ МУНИЦИПАЛЬНОГО ОБРАЗОВАНИЯ ГОРОД НОРИЛЬСК "ИНФОРМАЦИОННЫЙ ЦЕНТР "НОРИЛЬСКИЕ НОВОСТИ"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Норильск</w:t>
            </w:r>
            <w:proofErr w:type="spellEnd"/>
            <w:r>
              <w:rPr>
                <w:lang w:val="en-US"/>
              </w:rPr>
              <w:t xml:space="preserve"> ТВ</w:t>
            </w:r>
          </w:p>
        </w:tc>
      </w:tr>
      <w:tr w:rsidR="009559C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9E10DC">
            <w:pPr>
              <w:spacing w:after="120"/>
              <w:jc w:val="center"/>
            </w:pPr>
            <w:r w:rsidRPr="009E10DC">
              <w:t>Междуреченский городской округ Кемеровской области – Кузбасс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9E10DC">
              <w:t>1.</w:t>
            </w:r>
            <w:r w:rsidRPr="002F7DD1">
              <w:t xml:space="preserve"> </w:t>
            </w:r>
            <w:r w:rsidRPr="009E10DC">
              <w:t>МУНИЦИПАЛЬНОЕ АВТОНОМНОЕ УЧРЕЖДЕНИЕ СРЕДСТВ МАССОВОЙ ИНФОРМАЦИИ "КВАНТ"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ТМ-КВАНТ</w:t>
            </w:r>
          </w:p>
        </w:tc>
      </w:tr>
      <w:tr w:rsidR="009E10DC" w:rsidTr="00612786">
        <w:trPr>
          <w:cantSplit/>
        </w:trPr>
        <w:tc>
          <w:tcPr>
            <w:tcW w:w="709" w:type="dxa"/>
            <w:vMerge w:val="restart"/>
            <w:vAlign w:val="center"/>
          </w:tcPr>
          <w:p w:rsidRPr="002F7DD1" w:rsidR="009E10DC" w:rsidP="002F7DD1" w:rsidRDefault="009E10DC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9E10DC" w:rsidP="002F7DD1" w:rsidRDefault="009E10DC">
            <w:pPr>
              <w:spacing w:after="120"/>
              <w:jc w:val="center"/>
            </w:pPr>
            <w:r w:rsidRPr="009E10DC">
              <w:t>Березовский городской округ Кемеровской области – Кузбасс</w:t>
            </w:r>
          </w:p>
        </w:tc>
        <w:tc>
          <w:tcPr>
            <w:tcW w:w="6521" w:type="dxa"/>
            <w:gridSpan w:val="2"/>
            <w:vAlign w:val="center"/>
          </w:tcPr>
          <w:p w:rsidRPr="002F7DD1" w:rsidR="009E10DC" w:rsidP="002F7DD1" w:rsidRDefault="009E10DC">
            <w:pPr>
              <w:spacing w:after="120"/>
            </w:pPr>
            <w:r>
              <w:t>заявлений не поступило</w:t>
            </w:r>
          </w:p>
          <w:p w:rsidRPr="002F7DD1" w:rsidR="009E10DC" w:rsidP="002F7DD1" w:rsidRDefault="009E10DC">
            <w:pPr>
              <w:spacing w:after="120"/>
            </w:pPr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B55ED"/>
    <w:rsid w:val="003B6A12"/>
    <w:rsid w:val="004B372E"/>
    <w:rsid w:val="009559C2"/>
    <w:rsid w:val="009E10DC"/>
    <w:rsid w:val="00A22503"/>
    <w:rsid w:val="00AC0609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CB698EF7-0335-466A-BCAF-14ED04D03E87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156</properties:Words>
  <properties:Characters>894</properties:Characters>
  <properties:Lines>7</properties:Lines>
  <properties:Paragraphs>2</properties:Paragraphs>
  <properties:TotalTime>44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1048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2024-05-13T13:52:00Z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{cb698ef7-0335-466a-bcaf-14ed04d03e87}</vt:lpwstr>
  </prop:property>
</prop:Properties>
</file>