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26.06.2024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7D122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7D1222" w:rsidTr="00D41198">
        <w:trPr>
          <w:cantSplit/>
        </w:trPr>
        <w:tc>
          <w:tcPr>
            <w:tcW w:w="709" w:type="dxa"/>
            <w:vMerge w:val="restart"/>
            <w:vAlign w:val="center"/>
          </w:tcPr>
          <w:p w:rsidRPr="002F7DD1" w:rsidR="007D1222" w:rsidP="002F7DD1" w:rsidRDefault="007D1222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7D1222" w:rsidP="007D1222" w:rsidRDefault="007D1222">
            <w:pPr>
              <w:spacing w:after="120"/>
              <w:jc w:val="center"/>
            </w:pPr>
            <w:proofErr w:type="spellStart"/>
            <w:r w:rsidRPr="007D1222">
              <w:t>Таштагольский</w:t>
            </w:r>
            <w:proofErr w:type="spellEnd"/>
            <w:r w:rsidRPr="007D1222">
              <w:t xml:space="preserve"> муниципальный район</w:t>
            </w:r>
          </w:p>
        </w:tc>
        <w:tc>
          <w:tcPr>
            <w:tcW w:w="6521" w:type="dxa"/>
            <w:gridSpan w:val="2"/>
            <w:vAlign w:val="center"/>
          </w:tcPr>
          <w:p w:rsidRPr="002F7DD1" w:rsidR="007D1222" w:rsidP="007D1222" w:rsidRDefault="007D1222">
            <w:pPr>
              <w:spacing w:after="120"/>
            </w:pPr>
            <w:r>
              <w:t>заявлений не поступило</w:t>
            </w:r>
          </w:p>
          <w:p w:rsidRPr="002F7DD1" w:rsidR="007D1222" w:rsidP="002F7DD1" w:rsidRDefault="007D1222">
            <w:pPr>
              <w:spacing w:after="120"/>
            </w:pPr>
            <w:bookmarkStart w:name="_GoBack" w:id="0"/>
            <w:bookmarkEnd w:id="0"/>
          </w:p>
        </w:tc>
      </w:tr>
      <w:tr w:rsidR="00792A38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7D1222" w:rsidRDefault="007D1222">
            <w:pPr>
              <w:spacing w:after="120"/>
              <w:jc w:val="center"/>
            </w:pPr>
            <w:proofErr w:type="spellStart"/>
            <w:r w:rsidRPr="007D1222">
              <w:t>Полысаевский</w:t>
            </w:r>
            <w:proofErr w:type="spellEnd"/>
            <w:r w:rsidRPr="007D1222">
              <w:t xml:space="preserve"> городской округ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7D1222">
              <w:t>1.</w:t>
            </w:r>
            <w:r w:rsidRPr="002F7DD1">
              <w:t xml:space="preserve"> </w:t>
            </w:r>
            <w:r w:rsidRPr="007D1222">
              <w:t>МУНИЦИПАЛЬНОЕ БЮДЖЕТНОЕ УЧРЕЖДЕНИЕ "ПОЛЫСАЕВСКИЙ ПРЕСС-ЦЕНТР"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7D1222">
              <w:t>1.</w:t>
            </w:r>
            <w:r w:rsidRPr="002F7DD1">
              <w:t xml:space="preserve"> </w:t>
            </w:r>
            <w:r w:rsidRPr="007D1222">
              <w:t>ТВ-Полысаево</w:t>
            </w:r>
          </w:p>
        </w:tc>
      </w:tr>
      <w:tr w:rsidR="00792A38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7D1222"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7D1222">
            <w:pPr>
              <w:spacing w:after="120"/>
              <w:jc w:val="center"/>
            </w:pPr>
            <w:r w:rsidRPr="007D1222">
              <w:t>Город Дудинка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7D1222">
              <w:t>1.</w:t>
            </w:r>
            <w:r w:rsidRPr="002F7DD1">
              <w:t xml:space="preserve"> </w:t>
            </w:r>
            <w:r w:rsidRPr="007D1222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Сибирь</w:t>
            </w:r>
            <w:proofErr w:type="spellEnd"/>
            <w:r>
              <w:rPr>
                <w:lang w:val="en-US"/>
              </w:rPr>
              <w:t xml:space="preserve"> 24 </w:t>
            </w:r>
            <w:proofErr w:type="spellStart"/>
            <w:r>
              <w:rPr>
                <w:lang w:val="en-US"/>
              </w:rPr>
              <w:t>Таймыр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792A38"/>
    <w:rsid w:val="007D1222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1222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7D1222"/>
    <w:rPr>
      <w:rFonts w:ascii="Tahoma" w:hAnsi="Tahoma" w:eastAsia="Times New Roman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  <w:style w:styleId="a5" w:type="paragraph">
    <w:name w:val="Balloon Text"/>
    <w:basedOn w:val="a"/>
    <w:link w:val="a6"/>
    <w:uiPriority w:val="99"/>
    <w:semiHidden/>
    <w:unhideWhenUsed/>
    <w:rsid w:val="007D1222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7D1222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B04FFF56-7510-4C38-9773-2AAEED64C83A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143</properties:Words>
  <properties:Characters>816</properties:Characters>
  <properties:Lines>6</properties:Lines>
  <properties:Paragraphs>1</properties:Paragraphs>
  <properties:TotalTime>48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2024-06-06T14:14:00Z</cp:lastPrinted>
  <dcterms:modified xmlns:xsi="http://www.w3.org/2001/XMLSchema-instance" xsi:type="dcterms:W3CDTF">2024-06-06T14:16:00Z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{b04fff56-7510-4c38-9773-2aaeed64c83a}</vt:lpwstr>
  </prop:property>
</prop:Properties>
</file>