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59" w:rsidRPr="007A7C65" w:rsidRDefault="00221359">
      <w:pPr>
        <w:pStyle w:val="ConsPlusNormal"/>
        <w:outlineLvl w:val="0"/>
        <w:rPr>
          <w:color w:val="000000" w:themeColor="text1"/>
        </w:rPr>
      </w:pPr>
      <w:r w:rsidRPr="007A7C65">
        <w:rPr>
          <w:color w:val="000000" w:themeColor="text1"/>
        </w:rPr>
        <w:t>Зарегистрировано в Минюсте России 1 декабря 2011 г. N 22466</w:t>
      </w:r>
    </w:p>
    <w:p w:rsidR="00221359" w:rsidRPr="007A7C65" w:rsidRDefault="00221359">
      <w:pPr>
        <w:pStyle w:val="ConsPlusNormal"/>
        <w:pBdr>
          <w:top w:val="single" w:sz="6" w:space="0" w:color="auto"/>
        </w:pBdr>
        <w:spacing w:before="100" w:after="100"/>
        <w:jc w:val="both"/>
        <w:rPr>
          <w:color w:val="000000" w:themeColor="text1"/>
          <w:sz w:val="2"/>
          <w:szCs w:val="2"/>
        </w:rPr>
      </w:pPr>
    </w:p>
    <w:p w:rsidR="00221359" w:rsidRPr="007A7C65" w:rsidRDefault="00221359">
      <w:pPr>
        <w:pStyle w:val="ConsPlusNormal"/>
        <w:rPr>
          <w:color w:val="000000" w:themeColor="text1"/>
        </w:rPr>
      </w:pPr>
    </w:p>
    <w:p w:rsidR="00221359" w:rsidRPr="007A7C65" w:rsidRDefault="00221359">
      <w:pPr>
        <w:pStyle w:val="ConsPlusTitle"/>
        <w:jc w:val="center"/>
        <w:rPr>
          <w:color w:val="000000" w:themeColor="text1"/>
        </w:rPr>
      </w:pPr>
      <w:r w:rsidRPr="007A7C65">
        <w:rPr>
          <w:color w:val="000000" w:themeColor="text1"/>
        </w:rPr>
        <w:t>МИНИСТЕРСТВО СВЯЗИ И МАССОВЫХ КОММУНИКАЦИЙ</w:t>
      </w:r>
    </w:p>
    <w:p w:rsidR="00221359" w:rsidRPr="007A7C65" w:rsidRDefault="00221359">
      <w:pPr>
        <w:pStyle w:val="ConsPlusTitle"/>
        <w:jc w:val="center"/>
        <w:rPr>
          <w:color w:val="000000" w:themeColor="text1"/>
        </w:rPr>
      </w:pPr>
      <w:r w:rsidRPr="007A7C65">
        <w:rPr>
          <w:color w:val="000000" w:themeColor="text1"/>
        </w:rPr>
        <w:t>РОССИЙСКОЙ ФЕДЕРАЦИИ</w:t>
      </w:r>
    </w:p>
    <w:p w:rsidR="00221359" w:rsidRPr="007A7C65" w:rsidRDefault="00221359">
      <w:pPr>
        <w:pStyle w:val="ConsPlusTitle"/>
        <w:jc w:val="center"/>
        <w:rPr>
          <w:color w:val="000000" w:themeColor="text1"/>
        </w:rPr>
      </w:pPr>
      <w:bookmarkStart w:id="0" w:name="_GoBack"/>
      <w:bookmarkEnd w:id="0"/>
    </w:p>
    <w:p w:rsidR="00221359" w:rsidRPr="007A7C65" w:rsidRDefault="00221359">
      <w:pPr>
        <w:pStyle w:val="ConsPlusTitle"/>
        <w:jc w:val="center"/>
        <w:rPr>
          <w:color w:val="000000" w:themeColor="text1"/>
        </w:rPr>
      </w:pPr>
      <w:r w:rsidRPr="007A7C65">
        <w:rPr>
          <w:color w:val="000000" w:themeColor="text1"/>
        </w:rPr>
        <w:t>ПРИКАЗ</w:t>
      </w:r>
    </w:p>
    <w:p w:rsidR="00221359" w:rsidRPr="007A7C65" w:rsidRDefault="00221359">
      <w:pPr>
        <w:pStyle w:val="ConsPlusTitle"/>
        <w:jc w:val="center"/>
        <w:rPr>
          <w:color w:val="000000" w:themeColor="text1"/>
        </w:rPr>
      </w:pPr>
      <w:r w:rsidRPr="007A7C65">
        <w:rPr>
          <w:color w:val="000000" w:themeColor="text1"/>
        </w:rPr>
        <w:t>от 1 сентября 2011 г. N 217</w:t>
      </w:r>
    </w:p>
    <w:p w:rsidR="00221359" w:rsidRPr="007A7C65" w:rsidRDefault="00221359">
      <w:pPr>
        <w:pStyle w:val="ConsPlusTitle"/>
        <w:jc w:val="center"/>
        <w:rPr>
          <w:color w:val="000000" w:themeColor="text1"/>
        </w:rPr>
      </w:pPr>
    </w:p>
    <w:p w:rsidR="00221359" w:rsidRPr="007A7C65" w:rsidRDefault="00221359">
      <w:pPr>
        <w:pStyle w:val="ConsPlusTitle"/>
        <w:jc w:val="center"/>
        <w:rPr>
          <w:color w:val="000000" w:themeColor="text1"/>
        </w:rPr>
      </w:pPr>
      <w:r w:rsidRPr="007A7C65">
        <w:rPr>
          <w:color w:val="000000" w:themeColor="text1"/>
        </w:rPr>
        <w:t>ОБ УТВЕРЖДЕНИИ АДМИНИСТРАТИВНОГО РЕГЛАМЕНТА</w:t>
      </w:r>
    </w:p>
    <w:p w:rsidR="00221359" w:rsidRPr="007A7C65" w:rsidRDefault="00221359">
      <w:pPr>
        <w:pStyle w:val="ConsPlusTitle"/>
        <w:jc w:val="center"/>
        <w:rPr>
          <w:color w:val="000000" w:themeColor="text1"/>
        </w:rPr>
      </w:pPr>
      <w:r w:rsidRPr="007A7C65">
        <w:rPr>
          <w:color w:val="000000" w:themeColor="text1"/>
        </w:rPr>
        <w:t>ИСПОЛНЕНИЯ ФЕДЕРАЛЬНОЙ СЛУЖБОЙ ПО НАДЗОРУ В СФЕРЕ</w:t>
      </w:r>
    </w:p>
    <w:p w:rsidR="00221359" w:rsidRPr="007A7C65" w:rsidRDefault="00221359">
      <w:pPr>
        <w:pStyle w:val="ConsPlusTitle"/>
        <w:jc w:val="center"/>
        <w:rPr>
          <w:color w:val="000000" w:themeColor="text1"/>
        </w:rPr>
      </w:pPr>
      <w:r w:rsidRPr="007A7C65">
        <w:rPr>
          <w:color w:val="000000" w:themeColor="text1"/>
        </w:rPr>
        <w:t>СВЯЗИ, ИНФОРМАЦИОННЫХ ТЕХНОЛОГИЙ И МАССОВЫХ КОММУНИКАЦИЙ</w:t>
      </w:r>
    </w:p>
    <w:p w:rsidR="00221359" w:rsidRPr="007A7C65" w:rsidRDefault="00221359">
      <w:pPr>
        <w:pStyle w:val="ConsPlusTitle"/>
        <w:jc w:val="center"/>
        <w:rPr>
          <w:color w:val="000000" w:themeColor="text1"/>
        </w:rPr>
      </w:pPr>
      <w:r w:rsidRPr="007A7C65">
        <w:rPr>
          <w:color w:val="000000" w:themeColor="text1"/>
        </w:rPr>
        <w:t>ГОСУДАРСТВЕННОЙ ФУНКЦИИ ПО ОСУЩЕСТВЛЕНИЮ ГОСУДАРСТВЕННОГО</w:t>
      </w:r>
    </w:p>
    <w:p w:rsidR="00221359" w:rsidRPr="007A7C65" w:rsidRDefault="00221359">
      <w:pPr>
        <w:pStyle w:val="ConsPlusTitle"/>
        <w:jc w:val="center"/>
        <w:rPr>
          <w:color w:val="000000" w:themeColor="text1"/>
        </w:rPr>
      </w:pPr>
      <w:r w:rsidRPr="007A7C65">
        <w:rPr>
          <w:color w:val="000000" w:themeColor="text1"/>
        </w:rPr>
        <w:t>КОНТРОЛЯ И НАДЗОРА В СФЕРЕ СВЯЗИ ЗА ВЫПОЛНЕНИЕМ ПРАВИЛ</w:t>
      </w:r>
    </w:p>
    <w:p w:rsidR="00221359" w:rsidRPr="007A7C65" w:rsidRDefault="00221359">
      <w:pPr>
        <w:pStyle w:val="ConsPlusTitle"/>
        <w:jc w:val="center"/>
        <w:rPr>
          <w:color w:val="000000" w:themeColor="text1"/>
        </w:rPr>
      </w:pPr>
      <w:r w:rsidRPr="007A7C65">
        <w:rPr>
          <w:color w:val="000000" w:themeColor="text1"/>
        </w:rPr>
        <w:t>ПРИСОЕДИНЕНИЯ СЕТЕЙ ЭЛЕКТРОСВЯЗИ К СЕТИ СВЯЗИ ОБЩЕГО</w:t>
      </w:r>
    </w:p>
    <w:p w:rsidR="00221359" w:rsidRPr="007A7C65" w:rsidRDefault="00221359">
      <w:pPr>
        <w:pStyle w:val="ConsPlusTitle"/>
        <w:jc w:val="center"/>
        <w:rPr>
          <w:color w:val="000000" w:themeColor="text1"/>
        </w:rPr>
      </w:pPr>
      <w:r w:rsidRPr="007A7C65">
        <w:rPr>
          <w:color w:val="000000" w:themeColor="text1"/>
        </w:rPr>
        <w:t>ПОЛЬЗОВАНИЯ, В ТОМ ЧИСЛЕ УСЛОВИЙ ПРИСОЕДИНЕНИЯ</w:t>
      </w:r>
    </w:p>
    <w:p w:rsidR="00221359" w:rsidRPr="007A7C65" w:rsidRDefault="00221359">
      <w:pPr>
        <w:pStyle w:val="ConsPlusNormal"/>
        <w:jc w:val="center"/>
        <w:rPr>
          <w:color w:val="000000" w:themeColor="text1"/>
        </w:rPr>
      </w:pPr>
    </w:p>
    <w:p w:rsidR="00221359" w:rsidRPr="007A7C65" w:rsidRDefault="00221359">
      <w:pPr>
        <w:pStyle w:val="ConsPlusNormal"/>
        <w:jc w:val="center"/>
        <w:rPr>
          <w:color w:val="000000" w:themeColor="text1"/>
        </w:rPr>
      </w:pPr>
      <w:r w:rsidRPr="007A7C65">
        <w:rPr>
          <w:color w:val="000000" w:themeColor="text1"/>
        </w:rPr>
        <w:t>Список изменяющих документов</w:t>
      </w:r>
    </w:p>
    <w:p w:rsidR="00221359" w:rsidRPr="007A7C65" w:rsidRDefault="00221359">
      <w:pPr>
        <w:pStyle w:val="ConsPlusNormal"/>
        <w:jc w:val="center"/>
        <w:rPr>
          <w:color w:val="000000" w:themeColor="text1"/>
        </w:rPr>
      </w:pPr>
      <w:r w:rsidRPr="007A7C65">
        <w:rPr>
          <w:color w:val="000000" w:themeColor="text1"/>
        </w:rPr>
        <w:t xml:space="preserve">(в ред. Приказов </w:t>
      </w:r>
      <w:proofErr w:type="spellStart"/>
      <w:r w:rsidRPr="007A7C65">
        <w:rPr>
          <w:color w:val="000000" w:themeColor="text1"/>
        </w:rPr>
        <w:t>Минкомсвязи</w:t>
      </w:r>
      <w:proofErr w:type="spellEnd"/>
      <w:r w:rsidRPr="007A7C65">
        <w:rPr>
          <w:color w:val="000000" w:themeColor="text1"/>
        </w:rPr>
        <w:t xml:space="preserve"> России от 29.09.2014 </w:t>
      </w:r>
      <w:hyperlink r:id="rId4" w:history="1">
        <w:r w:rsidRPr="007A7C65">
          <w:rPr>
            <w:color w:val="000000" w:themeColor="text1"/>
          </w:rPr>
          <w:t>N 316</w:t>
        </w:r>
      </w:hyperlink>
      <w:r w:rsidRPr="007A7C65">
        <w:rPr>
          <w:color w:val="000000" w:themeColor="text1"/>
        </w:rPr>
        <w:t>,</w:t>
      </w:r>
    </w:p>
    <w:p w:rsidR="00221359" w:rsidRPr="007A7C65" w:rsidRDefault="00221359">
      <w:pPr>
        <w:pStyle w:val="ConsPlusNormal"/>
        <w:jc w:val="center"/>
        <w:rPr>
          <w:color w:val="000000" w:themeColor="text1"/>
        </w:rPr>
      </w:pPr>
      <w:r w:rsidRPr="007A7C65">
        <w:rPr>
          <w:color w:val="000000" w:themeColor="text1"/>
        </w:rPr>
        <w:t xml:space="preserve">от 24.11.2014 </w:t>
      </w:r>
      <w:hyperlink r:id="rId5" w:history="1">
        <w:r w:rsidRPr="007A7C65">
          <w:rPr>
            <w:color w:val="000000" w:themeColor="text1"/>
          </w:rPr>
          <w:t>N 403</w:t>
        </w:r>
      </w:hyperlink>
      <w:r w:rsidRPr="007A7C65">
        <w:rPr>
          <w:color w:val="000000" w:themeColor="text1"/>
        </w:rPr>
        <w:t xml:space="preserve">, от 24.02.2015 </w:t>
      </w:r>
      <w:hyperlink r:id="rId6" w:history="1">
        <w:r w:rsidRPr="007A7C65">
          <w:rPr>
            <w:color w:val="000000" w:themeColor="text1"/>
          </w:rPr>
          <w:t>N 54</w:t>
        </w:r>
      </w:hyperlink>
      <w:r w:rsidRPr="007A7C65">
        <w:rPr>
          <w:color w:val="000000" w:themeColor="text1"/>
        </w:rPr>
        <w:t xml:space="preserve">, от 27.12.2016 </w:t>
      </w:r>
      <w:hyperlink r:id="rId7" w:history="1">
        <w:r w:rsidRPr="007A7C65">
          <w:rPr>
            <w:color w:val="000000" w:themeColor="text1"/>
          </w:rPr>
          <w:t>N 698</w:t>
        </w:r>
      </w:hyperlink>
      <w:r w:rsidRPr="007A7C65">
        <w:rPr>
          <w:color w:val="000000" w:themeColor="text1"/>
        </w:rPr>
        <w:t>)</w:t>
      </w:r>
    </w:p>
    <w:p w:rsidR="00221359" w:rsidRPr="007A7C65" w:rsidRDefault="00221359">
      <w:pPr>
        <w:pStyle w:val="ConsPlusNormal"/>
        <w:jc w:val="center"/>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В соответствии с </w:t>
      </w:r>
      <w:hyperlink r:id="rId8" w:history="1">
        <w:r w:rsidRPr="007A7C65">
          <w:rPr>
            <w:color w:val="000000" w:themeColor="text1"/>
          </w:rPr>
          <w:t>пунктом 5.1.1.2.7</w:t>
        </w:r>
      </w:hyperlink>
      <w:r w:rsidRPr="007A7C65">
        <w:rPr>
          <w:color w:val="000000" w:themeColor="text1"/>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sidRPr="007A7C65">
          <w:rPr>
            <w:color w:val="000000" w:themeColor="text1"/>
          </w:rPr>
          <w:t>пунктом 4</w:t>
        </w:r>
      </w:hyperlink>
      <w:r w:rsidRPr="007A7C65">
        <w:rPr>
          <w:color w:val="000000" w:themeColor="text1"/>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221359" w:rsidRPr="007A7C65" w:rsidRDefault="00221359">
      <w:pPr>
        <w:pStyle w:val="ConsPlusNormal"/>
        <w:ind w:firstLine="540"/>
        <w:jc w:val="both"/>
        <w:rPr>
          <w:color w:val="000000" w:themeColor="text1"/>
        </w:rPr>
      </w:pPr>
      <w:r w:rsidRPr="007A7C65">
        <w:rPr>
          <w:color w:val="000000" w:themeColor="text1"/>
        </w:rPr>
        <w:t xml:space="preserve">1. Утвердить прилагаемый Административный </w:t>
      </w:r>
      <w:hyperlink w:anchor="P39" w:history="1">
        <w:r w:rsidRPr="007A7C65">
          <w:rPr>
            <w:color w:val="000000" w:themeColor="text1"/>
          </w:rPr>
          <w:t>регламент</w:t>
        </w:r>
      </w:hyperlink>
      <w:r w:rsidRPr="007A7C65">
        <w:rPr>
          <w:color w:val="000000" w:themeColor="text1"/>
        </w:rPr>
        <w:t xml:space="preserve"> Федеральной службы по надзору в сфере связи, информационных технологий и массовых коммуникаций по исполнению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2. Направить настоящий Приказ на государственную регистрацию в Министерство юстиции Российской Федерации.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right"/>
        <w:rPr>
          <w:color w:val="000000" w:themeColor="text1"/>
        </w:rPr>
      </w:pPr>
      <w:r w:rsidRPr="007A7C65">
        <w:rPr>
          <w:color w:val="000000" w:themeColor="text1"/>
        </w:rPr>
        <w:t>Министр</w:t>
      </w:r>
    </w:p>
    <w:p w:rsidR="00221359" w:rsidRPr="007A7C65" w:rsidRDefault="00221359">
      <w:pPr>
        <w:pStyle w:val="ConsPlusNormal"/>
        <w:jc w:val="right"/>
        <w:rPr>
          <w:color w:val="000000" w:themeColor="text1"/>
        </w:rPr>
      </w:pPr>
      <w:r w:rsidRPr="007A7C65">
        <w:rPr>
          <w:color w:val="000000" w:themeColor="text1"/>
        </w:rPr>
        <w:t>И.О.ЩЕГОЛЕВ</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jc w:val="right"/>
        <w:outlineLvl w:val="0"/>
        <w:rPr>
          <w:color w:val="000000" w:themeColor="text1"/>
        </w:rPr>
      </w:pPr>
      <w:r w:rsidRPr="007A7C65">
        <w:rPr>
          <w:color w:val="000000" w:themeColor="text1"/>
        </w:rPr>
        <w:t>Утвержден</w:t>
      </w:r>
    </w:p>
    <w:p w:rsidR="00221359" w:rsidRPr="007A7C65" w:rsidRDefault="00221359">
      <w:pPr>
        <w:pStyle w:val="ConsPlusNormal"/>
        <w:jc w:val="right"/>
        <w:rPr>
          <w:color w:val="000000" w:themeColor="text1"/>
        </w:rPr>
      </w:pPr>
      <w:r w:rsidRPr="007A7C65">
        <w:rPr>
          <w:color w:val="000000" w:themeColor="text1"/>
        </w:rPr>
        <w:t>Приказом Министерства связи</w:t>
      </w:r>
    </w:p>
    <w:p w:rsidR="00221359" w:rsidRPr="007A7C65" w:rsidRDefault="00221359">
      <w:pPr>
        <w:pStyle w:val="ConsPlusNormal"/>
        <w:jc w:val="right"/>
        <w:rPr>
          <w:color w:val="000000" w:themeColor="text1"/>
        </w:rPr>
      </w:pPr>
      <w:r w:rsidRPr="007A7C65">
        <w:rPr>
          <w:color w:val="000000" w:themeColor="text1"/>
        </w:rPr>
        <w:t>и массовых коммуникаций</w:t>
      </w:r>
    </w:p>
    <w:p w:rsidR="00221359" w:rsidRPr="007A7C65" w:rsidRDefault="00221359">
      <w:pPr>
        <w:pStyle w:val="ConsPlusNormal"/>
        <w:jc w:val="right"/>
        <w:rPr>
          <w:color w:val="000000" w:themeColor="text1"/>
        </w:rPr>
      </w:pPr>
      <w:r w:rsidRPr="007A7C65">
        <w:rPr>
          <w:color w:val="000000" w:themeColor="text1"/>
        </w:rPr>
        <w:t>Российской Федерации</w:t>
      </w:r>
    </w:p>
    <w:p w:rsidR="00221359" w:rsidRPr="007A7C65" w:rsidRDefault="00221359">
      <w:pPr>
        <w:pStyle w:val="ConsPlusNormal"/>
        <w:jc w:val="right"/>
        <w:rPr>
          <w:color w:val="000000" w:themeColor="text1"/>
        </w:rPr>
      </w:pPr>
      <w:r w:rsidRPr="007A7C65">
        <w:rPr>
          <w:color w:val="000000" w:themeColor="text1"/>
        </w:rPr>
        <w:t>от 01.09.2011 N 217</w:t>
      </w:r>
    </w:p>
    <w:p w:rsidR="00221359" w:rsidRPr="007A7C65" w:rsidRDefault="00221359">
      <w:pPr>
        <w:pStyle w:val="ConsPlusNormal"/>
        <w:ind w:firstLine="540"/>
        <w:jc w:val="both"/>
        <w:rPr>
          <w:color w:val="000000" w:themeColor="text1"/>
        </w:rPr>
      </w:pPr>
    </w:p>
    <w:p w:rsidR="00221359" w:rsidRPr="007A7C65" w:rsidRDefault="00221359">
      <w:pPr>
        <w:pStyle w:val="ConsPlusTitle"/>
        <w:jc w:val="center"/>
        <w:rPr>
          <w:color w:val="000000" w:themeColor="text1"/>
        </w:rPr>
      </w:pPr>
      <w:bookmarkStart w:id="1" w:name="P39"/>
      <w:bookmarkEnd w:id="1"/>
      <w:r w:rsidRPr="007A7C65">
        <w:rPr>
          <w:color w:val="000000" w:themeColor="text1"/>
        </w:rPr>
        <w:t>АДМИНИСТРАТИВНЫЙ РЕГЛАМЕНТ</w:t>
      </w:r>
    </w:p>
    <w:p w:rsidR="00221359" w:rsidRPr="007A7C65" w:rsidRDefault="00221359">
      <w:pPr>
        <w:pStyle w:val="ConsPlusTitle"/>
        <w:jc w:val="center"/>
        <w:rPr>
          <w:color w:val="000000" w:themeColor="text1"/>
        </w:rPr>
      </w:pPr>
      <w:r w:rsidRPr="007A7C65">
        <w:rPr>
          <w:color w:val="000000" w:themeColor="text1"/>
        </w:rPr>
        <w:t>ИСПОЛНЕНИЯ ФЕДЕРАЛЬНОЙ СЛУЖБОЙ ПО НАДЗОРУ В СФЕРЕ</w:t>
      </w:r>
    </w:p>
    <w:p w:rsidR="00221359" w:rsidRPr="007A7C65" w:rsidRDefault="00221359">
      <w:pPr>
        <w:pStyle w:val="ConsPlusTitle"/>
        <w:jc w:val="center"/>
        <w:rPr>
          <w:color w:val="000000" w:themeColor="text1"/>
        </w:rPr>
      </w:pPr>
      <w:r w:rsidRPr="007A7C65">
        <w:rPr>
          <w:color w:val="000000" w:themeColor="text1"/>
        </w:rPr>
        <w:t>СВЯЗИ, ИНФОРМАЦИОННЫХ ТЕХНОЛОГИЙ И МАССОВЫХ КОММУНИКАЦИЙ</w:t>
      </w:r>
    </w:p>
    <w:p w:rsidR="00221359" w:rsidRPr="007A7C65" w:rsidRDefault="00221359">
      <w:pPr>
        <w:pStyle w:val="ConsPlusTitle"/>
        <w:jc w:val="center"/>
        <w:rPr>
          <w:color w:val="000000" w:themeColor="text1"/>
        </w:rPr>
      </w:pPr>
      <w:r w:rsidRPr="007A7C65">
        <w:rPr>
          <w:color w:val="000000" w:themeColor="text1"/>
        </w:rPr>
        <w:t>ГОСУДАРСТВЕННОЙ ФУНКЦИИ ПО ОСУЩЕСТВЛЕНИЮ ГОСУДАРСТВЕННОГО</w:t>
      </w:r>
    </w:p>
    <w:p w:rsidR="00221359" w:rsidRPr="007A7C65" w:rsidRDefault="00221359">
      <w:pPr>
        <w:pStyle w:val="ConsPlusTitle"/>
        <w:jc w:val="center"/>
        <w:rPr>
          <w:color w:val="000000" w:themeColor="text1"/>
        </w:rPr>
      </w:pPr>
      <w:r w:rsidRPr="007A7C65">
        <w:rPr>
          <w:color w:val="000000" w:themeColor="text1"/>
        </w:rPr>
        <w:lastRenderedPageBreak/>
        <w:t>КОНТРОЛЯ И НАДЗОРА В СФЕРЕ СВЯЗИ ЗА ВЫПОЛНЕНИЕМ ПРАВИЛ</w:t>
      </w:r>
    </w:p>
    <w:p w:rsidR="00221359" w:rsidRPr="007A7C65" w:rsidRDefault="00221359">
      <w:pPr>
        <w:pStyle w:val="ConsPlusTitle"/>
        <w:jc w:val="center"/>
        <w:rPr>
          <w:color w:val="000000" w:themeColor="text1"/>
        </w:rPr>
      </w:pPr>
      <w:r w:rsidRPr="007A7C65">
        <w:rPr>
          <w:color w:val="000000" w:themeColor="text1"/>
        </w:rPr>
        <w:t>ПРИСОЕДИНЕНИЯ СЕТЕЙ ЭЛЕКТРОСВЯЗИ К СЕТИ СВЯЗИ ОБЩЕГО</w:t>
      </w:r>
    </w:p>
    <w:p w:rsidR="00221359" w:rsidRPr="007A7C65" w:rsidRDefault="00221359">
      <w:pPr>
        <w:pStyle w:val="ConsPlusTitle"/>
        <w:jc w:val="center"/>
        <w:rPr>
          <w:color w:val="000000" w:themeColor="text1"/>
        </w:rPr>
      </w:pPr>
      <w:r w:rsidRPr="007A7C65">
        <w:rPr>
          <w:color w:val="000000" w:themeColor="text1"/>
        </w:rPr>
        <w:t>ПОЛЬЗОВАНИЯ, В ТОМ ЧИСЛЕ УСЛОВИЙ ПРИСОЕДИНЕНИЯ</w:t>
      </w:r>
    </w:p>
    <w:p w:rsidR="00221359" w:rsidRPr="007A7C65" w:rsidRDefault="00221359">
      <w:pPr>
        <w:pStyle w:val="ConsPlusNormal"/>
        <w:jc w:val="center"/>
        <w:rPr>
          <w:color w:val="000000" w:themeColor="text1"/>
        </w:rPr>
      </w:pPr>
    </w:p>
    <w:p w:rsidR="00221359" w:rsidRPr="007A7C65" w:rsidRDefault="00221359">
      <w:pPr>
        <w:pStyle w:val="ConsPlusNormal"/>
        <w:jc w:val="center"/>
        <w:rPr>
          <w:color w:val="000000" w:themeColor="text1"/>
        </w:rPr>
      </w:pPr>
      <w:r w:rsidRPr="007A7C65">
        <w:rPr>
          <w:color w:val="000000" w:themeColor="text1"/>
        </w:rPr>
        <w:t>Список изменяющих документов</w:t>
      </w:r>
    </w:p>
    <w:p w:rsidR="00221359" w:rsidRPr="007A7C65" w:rsidRDefault="00221359">
      <w:pPr>
        <w:pStyle w:val="ConsPlusNormal"/>
        <w:jc w:val="center"/>
        <w:rPr>
          <w:color w:val="000000" w:themeColor="text1"/>
        </w:rPr>
      </w:pPr>
      <w:r w:rsidRPr="007A7C65">
        <w:rPr>
          <w:color w:val="000000" w:themeColor="text1"/>
        </w:rPr>
        <w:t xml:space="preserve">(в ред. Приказов </w:t>
      </w:r>
      <w:proofErr w:type="spellStart"/>
      <w:r w:rsidRPr="007A7C65">
        <w:rPr>
          <w:color w:val="000000" w:themeColor="text1"/>
        </w:rPr>
        <w:t>Минкомсвязи</w:t>
      </w:r>
      <w:proofErr w:type="spellEnd"/>
      <w:r w:rsidRPr="007A7C65">
        <w:rPr>
          <w:color w:val="000000" w:themeColor="text1"/>
        </w:rPr>
        <w:t xml:space="preserve"> России от 29.09.2014 </w:t>
      </w:r>
      <w:hyperlink r:id="rId10" w:history="1">
        <w:r w:rsidRPr="007A7C65">
          <w:rPr>
            <w:color w:val="000000" w:themeColor="text1"/>
          </w:rPr>
          <w:t>N 316</w:t>
        </w:r>
      </w:hyperlink>
      <w:r w:rsidRPr="007A7C65">
        <w:rPr>
          <w:color w:val="000000" w:themeColor="text1"/>
        </w:rPr>
        <w:t>,</w:t>
      </w:r>
    </w:p>
    <w:p w:rsidR="00221359" w:rsidRPr="007A7C65" w:rsidRDefault="00221359">
      <w:pPr>
        <w:pStyle w:val="ConsPlusNormal"/>
        <w:jc w:val="center"/>
        <w:rPr>
          <w:color w:val="000000" w:themeColor="text1"/>
        </w:rPr>
      </w:pPr>
      <w:r w:rsidRPr="007A7C65">
        <w:rPr>
          <w:color w:val="000000" w:themeColor="text1"/>
        </w:rPr>
        <w:t xml:space="preserve">от 24.11.2014 </w:t>
      </w:r>
      <w:hyperlink r:id="rId11" w:history="1">
        <w:r w:rsidRPr="007A7C65">
          <w:rPr>
            <w:color w:val="000000" w:themeColor="text1"/>
          </w:rPr>
          <w:t>N 403</w:t>
        </w:r>
      </w:hyperlink>
      <w:r w:rsidRPr="007A7C65">
        <w:rPr>
          <w:color w:val="000000" w:themeColor="text1"/>
        </w:rPr>
        <w:t xml:space="preserve">, от 24.02.2015 </w:t>
      </w:r>
      <w:hyperlink r:id="rId12" w:history="1">
        <w:r w:rsidRPr="007A7C65">
          <w:rPr>
            <w:color w:val="000000" w:themeColor="text1"/>
          </w:rPr>
          <w:t>N 54</w:t>
        </w:r>
      </w:hyperlink>
      <w:r w:rsidRPr="007A7C65">
        <w:rPr>
          <w:color w:val="000000" w:themeColor="text1"/>
        </w:rPr>
        <w:t xml:space="preserve">, от 27.12.2016 </w:t>
      </w:r>
      <w:hyperlink r:id="rId13" w:history="1">
        <w:r w:rsidRPr="007A7C65">
          <w:rPr>
            <w:color w:val="000000" w:themeColor="text1"/>
          </w:rPr>
          <w:t>N 698</w:t>
        </w:r>
      </w:hyperlink>
      <w:r w:rsidRPr="007A7C65">
        <w:rPr>
          <w:color w:val="000000" w:themeColor="text1"/>
        </w:rPr>
        <w:t>)</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1"/>
        <w:rPr>
          <w:color w:val="000000" w:themeColor="text1"/>
        </w:rPr>
      </w:pPr>
      <w:r w:rsidRPr="007A7C65">
        <w:rPr>
          <w:color w:val="000000" w:themeColor="text1"/>
        </w:rPr>
        <w:t>I. Общие положения</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Наименование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Наименование федерального органа исполнительной власти,</w:t>
      </w:r>
    </w:p>
    <w:p w:rsidR="00221359" w:rsidRPr="007A7C65" w:rsidRDefault="00221359">
      <w:pPr>
        <w:pStyle w:val="ConsPlusNormal"/>
        <w:jc w:val="center"/>
        <w:rPr>
          <w:color w:val="000000" w:themeColor="text1"/>
        </w:rPr>
      </w:pPr>
      <w:r w:rsidRPr="007A7C65">
        <w:rPr>
          <w:color w:val="000000" w:themeColor="text1"/>
        </w:rPr>
        <w:t>исполняющего государственную функцию</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2.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Федеральной службой по надзору в сфере связи, информационных технологий и массовых коммуникаций (далее - </w:t>
      </w:r>
      <w:proofErr w:type="spellStart"/>
      <w:r w:rsidRPr="007A7C65">
        <w:rPr>
          <w:color w:val="000000" w:themeColor="text1"/>
        </w:rPr>
        <w:t>Роскомнадзор</w:t>
      </w:r>
      <w:proofErr w:type="spellEnd"/>
      <w:r w:rsidRPr="007A7C65">
        <w:rPr>
          <w:color w:val="000000" w:themeColor="text1"/>
        </w:rPr>
        <w:t xml:space="preserve">) и ее территориальными органами, перечень которых приведен в </w:t>
      </w:r>
      <w:hyperlink w:anchor="P599" w:history="1">
        <w:r w:rsidRPr="007A7C65">
          <w:rPr>
            <w:color w:val="000000" w:themeColor="text1"/>
          </w:rPr>
          <w:t>приложении N 1</w:t>
        </w:r>
      </w:hyperlink>
      <w:r w:rsidRPr="007A7C65">
        <w:rPr>
          <w:color w:val="000000" w:themeColor="text1"/>
        </w:rPr>
        <w:t xml:space="preserve"> к Регламенту.</w:t>
      </w:r>
    </w:p>
    <w:p w:rsidR="00221359" w:rsidRPr="007A7C65" w:rsidRDefault="00221359">
      <w:pPr>
        <w:pStyle w:val="ConsPlusNormal"/>
        <w:ind w:firstLine="540"/>
        <w:jc w:val="both"/>
        <w:rPr>
          <w:color w:val="000000" w:themeColor="text1"/>
        </w:rPr>
      </w:pPr>
      <w:r w:rsidRPr="007A7C65">
        <w:rPr>
          <w:color w:val="000000" w:themeColor="text1"/>
        </w:rPr>
        <w:t xml:space="preserve">3. В центральном аппарате </w:t>
      </w:r>
      <w:proofErr w:type="spellStart"/>
      <w:r w:rsidRPr="007A7C65">
        <w:rPr>
          <w:color w:val="000000" w:themeColor="text1"/>
        </w:rPr>
        <w:t>Роскомнадзора</w:t>
      </w:r>
      <w:proofErr w:type="spellEnd"/>
      <w:r w:rsidRPr="007A7C65">
        <w:rPr>
          <w:color w:val="000000" w:themeColor="text1"/>
        </w:rPr>
        <w:t xml:space="preserve">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221359" w:rsidRPr="007A7C65" w:rsidRDefault="00221359">
      <w:pPr>
        <w:pStyle w:val="ConsPlusNormal"/>
        <w:ind w:firstLine="540"/>
        <w:jc w:val="both"/>
        <w:rPr>
          <w:color w:val="000000" w:themeColor="text1"/>
        </w:rPr>
      </w:pPr>
      <w:r w:rsidRPr="007A7C65">
        <w:rPr>
          <w:color w:val="000000" w:themeColor="text1"/>
        </w:rPr>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221359" w:rsidRPr="007A7C65" w:rsidRDefault="00221359">
      <w:pPr>
        <w:pStyle w:val="ConsPlusNormal"/>
        <w:ind w:firstLine="540"/>
        <w:jc w:val="both"/>
        <w:rPr>
          <w:color w:val="000000" w:themeColor="text1"/>
        </w:rPr>
      </w:pPr>
      <w:r w:rsidRPr="007A7C65">
        <w:rPr>
          <w:color w:val="000000" w:themeColor="text1"/>
        </w:rPr>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221359" w:rsidRPr="007A7C65" w:rsidRDefault="00221359">
      <w:pPr>
        <w:pStyle w:val="ConsPlusNormal"/>
        <w:ind w:firstLine="540"/>
        <w:jc w:val="both"/>
        <w:rPr>
          <w:color w:val="000000" w:themeColor="text1"/>
        </w:rPr>
      </w:pPr>
      <w:r w:rsidRPr="007A7C65">
        <w:rPr>
          <w:color w:val="000000" w:themeColor="text1"/>
        </w:rPr>
        <w:t xml:space="preserve">4. В территориальных органах </w:t>
      </w:r>
      <w:proofErr w:type="spellStart"/>
      <w:r w:rsidRPr="007A7C65">
        <w:rPr>
          <w:color w:val="000000" w:themeColor="text1"/>
        </w:rPr>
        <w:t>Роскомнадзора</w:t>
      </w:r>
      <w:proofErr w:type="spellEnd"/>
      <w:r w:rsidRPr="007A7C65">
        <w:rPr>
          <w:color w:val="000000" w:themeColor="text1"/>
        </w:rPr>
        <w:t xml:space="preserve">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221359" w:rsidRPr="007A7C65" w:rsidRDefault="00221359">
      <w:pPr>
        <w:pStyle w:val="ConsPlusNormal"/>
        <w:ind w:firstLine="540"/>
        <w:jc w:val="both"/>
        <w:rPr>
          <w:color w:val="000000" w:themeColor="text1"/>
        </w:rPr>
      </w:pPr>
      <w:r w:rsidRPr="007A7C65">
        <w:rPr>
          <w:color w:val="000000" w:themeColor="text1"/>
        </w:rPr>
        <w:t xml:space="preserve">а) структурное подразделение территориального органа </w:t>
      </w:r>
      <w:proofErr w:type="spellStart"/>
      <w:r w:rsidRPr="007A7C65">
        <w:rPr>
          <w:color w:val="000000" w:themeColor="text1"/>
        </w:rPr>
        <w:t>Роскомнадзора</w:t>
      </w:r>
      <w:proofErr w:type="spellEnd"/>
      <w:r w:rsidRPr="007A7C65">
        <w:rPr>
          <w:color w:val="000000" w:themeColor="text1"/>
        </w:rPr>
        <w:t>, ответственное за осуществление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 xml:space="preserve">б) структурное подразделение территориального органа </w:t>
      </w:r>
      <w:proofErr w:type="spellStart"/>
      <w:r w:rsidRPr="007A7C65">
        <w:rPr>
          <w:color w:val="000000" w:themeColor="text1"/>
        </w:rPr>
        <w:t>Роскомнадзора</w:t>
      </w:r>
      <w:proofErr w:type="spellEnd"/>
      <w:r w:rsidRPr="007A7C65">
        <w:rPr>
          <w:color w:val="000000" w:themeColor="text1"/>
        </w:rPr>
        <w:t>, ответственное за прием и отправление документов.</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Перечень нормативных правовых актов, непосредственно</w:t>
      </w:r>
    </w:p>
    <w:p w:rsidR="00221359" w:rsidRPr="007A7C65" w:rsidRDefault="00221359">
      <w:pPr>
        <w:pStyle w:val="ConsPlusNormal"/>
        <w:jc w:val="center"/>
        <w:rPr>
          <w:color w:val="000000" w:themeColor="text1"/>
        </w:rPr>
      </w:pPr>
      <w:r w:rsidRPr="007A7C65">
        <w:rPr>
          <w:color w:val="000000" w:themeColor="text1"/>
        </w:rPr>
        <w:t>регулирующих исполнение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5.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в соответствии со следующими нормативными правовыми актами:</w:t>
      </w:r>
    </w:p>
    <w:p w:rsidR="00221359" w:rsidRPr="007A7C65" w:rsidRDefault="007A7C65">
      <w:pPr>
        <w:pStyle w:val="ConsPlusNormal"/>
        <w:ind w:firstLine="540"/>
        <w:jc w:val="both"/>
        <w:rPr>
          <w:color w:val="000000" w:themeColor="text1"/>
        </w:rPr>
      </w:pPr>
      <w:hyperlink r:id="rId14" w:history="1">
        <w:r w:rsidR="00221359" w:rsidRPr="007A7C65">
          <w:rPr>
            <w:color w:val="000000" w:themeColor="text1"/>
          </w:rPr>
          <w:t>Кодекс</w:t>
        </w:r>
      </w:hyperlink>
      <w:r w:rsidR="00221359" w:rsidRPr="007A7C65">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6235, ст. 6236, ст. 6248; 2009, N 1, ст. 17; N 7, ст. 771, ст. 777; N 19, ст. 2276; N 23, ст. 2759, ст. 2767; N 26, ст. 3120, ст. 3122, ст. 3131, ст. 3132; N 29, ст. 3597, ст. 3599, ст. 3635, ст. 3642; N 30, ст. 3735;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905; N 15, ст. 2041; N 17, ст. 2312; N 19, ст. 2714, 2715; N 23, ст. 3260, ст. 3267) (далее - КоАП);</w:t>
      </w:r>
    </w:p>
    <w:p w:rsidR="00221359" w:rsidRPr="007A7C65" w:rsidRDefault="00221359">
      <w:pPr>
        <w:pStyle w:val="ConsPlusNormal"/>
        <w:ind w:firstLine="540"/>
        <w:jc w:val="both"/>
        <w:rPr>
          <w:color w:val="000000" w:themeColor="text1"/>
        </w:rPr>
      </w:pPr>
      <w:r w:rsidRPr="007A7C65">
        <w:rPr>
          <w:color w:val="000000" w:themeColor="text1"/>
        </w:rPr>
        <w:t xml:space="preserve">Федеральный </w:t>
      </w:r>
      <w:hyperlink r:id="rId15" w:history="1">
        <w:r w:rsidRPr="007A7C65">
          <w:rPr>
            <w:color w:val="000000" w:themeColor="text1"/>
          </w:rPr>
          <w:t>закон</w:t>
        </w:r>
      </w:hyperlink>
      <w:r w:rsidRPr="007A7C65">
        <w:rPr>
          <w:color w:val="000000" w:themeColor="text1"/>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221359" w:rsidRPr="007A7C65" w:rsidRDefault="00221359">
      <w:pPr>
        <w:pStyle w:val="ConsPlusNormal"/>
        <w:ind w:firstLine="540"/>
        <w:jc w:val="both"/>
        <w:rPr>
          <w:color w:val="000000" w:themeColor="text1"/>
        </w:rPr>
      </w:pPr>
      <w:r w:rsidRPr="007A7C65">
        <w:rPr>
          <w:color w:val="000000" w:themeColor="text1"/>
        </w:rPr>
        <w:t xml:space="preserve">Федеральный </w:t>
      </w:r>
      <w:hyperlink r:id="rId16" w:history="1">
        <w:r w:rsidRPr="007A7C65">
          <w:rPr>
            <w:color w:val="000000" w:themeColor="text1"/>
          </w:rPr>
          <w:t>закон</w:t>
        </w:r>
      </w:hyperlink>
      <w:r w:rsidRPr="007A7C65">
        <w:rPr>
          <w:color w:val="000000" w:themeColor="text1"/>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w:t>
      </w:r>
    </w:p>
    <w:p w:rsidR="00221359" w:rsidRPr="007A7C65" w:rsidRDefault="00221359">
      <w:pPr>
        <w:pStyle w:val="ConsPlusNormal"/>
        <w:ind w:firstLine="540"/>
        <w:jc w:val="both"/>
        <w:rPr>
          <w:color w:val="000000" w:themeColor="text1"/>
        </w:rPr>
      </w:pPr>
      <w:r w:rsidRPr="007A7C65">
        <w:rPr>
          <w:color w:val="000000" w:themeColor="text1"/>
        </w:rPr>
        <w:t xml:space="preserve">Федеральный </w:t>
      </w:r>
      <w:hyperlink r:id="rId17" w:history="1">
        <w:r w:rsidRPr="007A7C65">
          <w:rPr>
            <w:color w:val="000000" w:themeColor="text1"/>
          </w:rPr>
          <w:t>закон</w:t>
        </w:r>
      </w:hyperlink>
      <w:r w:rsidRPr="007A7C65">
        <w:rPr>
          <w:color w:val="000000" w:themeColor="text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N 32, ст. 4298; 2011, N 1, ст. 20; N 7, ст. 905; N 17, ст. 2310; N 23, ст. 3263);</w:t>
      </w:r>
    </w:p>
    <w:p w:rsidR="00221359" w:rsidRPr="007A7C65" w:rsidRDefault="00221359">
      <w:pPr>
        <w:pStyle w:val="ConsPlusNormal"/>
        <w:ind w:firstLine="540"/>
        <w:jc w:val="both"/>
        <w:rPr>
          <w:color w:val="000000" w:themeColor="text1"/>
        </w:rPr>
      </w:pPr>
      <w:r w:rsidRPr="007A7C65">
        <w:rPr>
          <w:color w:val="000000" w:themeColor="text1"/>
        </w:rPr>
        <w:t xml:space="preserve">Федеральный </w:t>
      </w:r>
      <w:hyperlink r:id="rId18" w:history="1">
        <w:r w:rsidRPr="007A7C65">
          <w:rPr>
            <w:color w:val="000000" w:themeColor="text1"/>
          </w:rPr>
          <w:t>закон</w:t>
        </w:r>
      </w:hyperlink>
      <w:r w:rsidRPr="007A7C65">
        <w:rPr>
          <w:color w:val="000000" w:themeColor="text1"/>
        </w:rP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1359" w:rsidRPr="007A7C65" w:rsidRDefault="00221359">
      <w:pPr>
        <w:pStyle w:val="ConsPlusNormal"/>
        <w:ind w:firstLine="540"/>
        <w:jc w:val="both"/>
        <w:rPr>
          <w:color w:val="000000" w:themeColor="text1"/>
        </w:rPr>
      </w:pPr>
      <w:r w:rsidRPr="007A7C65">
        <w:rPr>
          <w:color w:val="000000" w:themeColor="text1"/>
        </w:rPr>
        <w:t xml:space="preserve">Федеральный </w:t>
      </w:r>
      <w:hyperlink r:id="rId19" w:history="1">
        <w:r w:rsidRPr="007A7C65">
          <w:rPr>
            <w:color w:val="000000" w:themeColor="text1"/>
          </w:rPr>
          <w:t>закон</w:t>
        </w:r>
      </w:hyperlink>
      <w:r w:rsidRPr="007A7C65">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21359" w:rsidRPr="007A7C65" w:rsidRDefault="007A7C65">
      <w:pPr>
        <w:pStyle w:val="ConsPlusNormal"/>
        <w:ind w:firstLine="540"/>
        <w:jc w:val="both"/>
        <w:rPr>
          <w:color w:val="000000" w:themeColor="text1"/>
        </w:rPr>
      </w:pPr>
      <w:hyperlink r:id="rId20" w:history="1">
        <w:r w:rsidR="00221359" w:rsidRPr="007A7C65">
          <w:rPr>
            <w:color w:val="000000" w:themeColor="text1"/>
          </w:rPr>
          <w:t>Постановление</w:t>
        </w:r>
      </w:hyperlink>
      <w:r w:rsidR="00221359" w:rsidRPr="007A7C65">
        <w:rPr>
          <w:color w:val="000000" w:themeColor="text1"/>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2" w:name="P79"/>
    <w:bookmarkEnd w:id="2"/>
    <w:p w:rsidR="00221359" w:rsidRPr="007A7C65" w:rsidRDefault="00221359">
      <w:pPr>
        <w:pStyle w:val="ConsPlusNormal"/>
        <w:ind w:firstLine="540"/>
        <w:jc w:val="both"/>
        <w:rPr>
          <w:color w:val="000000" w:themeColor="text1"/>
        </w:rPr>
      </w:pPr>
      <w:r w:rsidRPr="007A7C65">
        <w:rPr>
          <w:color w:val="000000" w:themeColor="text1"/>
        </w:rPr>
        <w:fldChar w:fldCharType="begin"/>
      </w:r>
      <w:r w:rsidRPr="007A7C65">
        <w:rPr>
          <w:color w:val="000000" w:themeColor="text1"/>
        </w:rPr>
        <w:instrText xml:space="preserve"> HYPERLINK "consultantplus://offline/ref=A90929A08F9C940163526E58445A3FD5BED798A456F56B6A306F306664s0b8L" </w:instrText>
      </w:r>
      <w:r w:rsidRPr="007A7C65">
        <w:rPr>
          <w:color w:val="000000" w:themeColor="text1"/>
        </w:rPr>
        <w:fldChar w:fldCharType="separate"/>
      </w:r>
      <w:r w:rsidRPr="007A7C65">
        <w:rPr>
          <w:color w:val="000000" w:themeColor="text1"/>
        </w:rPr>
        <w:t>Постановление</w:t>
      </w:r>
      <w:r w:rsidRPr="007A7C65">
        <w:rPr>
          <w:color w:val="000000" w:themeColor="text1"/>
        </w:rPr>
        <w:fldChar w:fldCharType="end"/>
      </w:r>
      <w:r w:rsidRPr="007A7C65">
        <w:rPr>
          <w:color w:val="000000" w:themeColor="text1"/>
        </w:rP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p w:rsidR="00221359" w:rsidRPr="007A7C65" w:rsidRDefault="007A7C65">
      <w:pPr>
        <w:pStyle w:val="ConsPlusNormal"/>
        <w:ind w:firstLine="540"/>
        <w:jc w:val="both"/>
        <w:rPr>
          <w:color w:val="000000" w:themeColor="text1"/>
        </w:rPr>
      </w:pPr>
      <w:hyperlink r:id="rId21" w:history="1">
        <w:r w:rsidR="00221359" w:rsidRPr="007A7C65">
          <w:rPr>
            <w:color w:val="000000" w:themeColor="text1"/>
          </w:rPr>
          <w:t>Постановление</w:t>
        </w:r>
      </w:hyperlink>
      <w:r w:rsidR="00221359" w:rsidRPr="007A7C65">
        <w:rPr>
          <w:color w:val="000000" w:themeColor="text1"/>
        </w:rP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2005, N 27, ст. 2768; 2006, N 2, ст. 195; 2007, N 43, ст. 5194; 2008, N 8, ст. 749; N 42, ст. 4832);</w:t>
      </w:r>
    </w:p>
    <w:p w:rsidR="00221359" w:rsidRPr="007A7C65" w:rsidRDefault="007A7C65">
      <w:pPr>
        <w:pStyle w:val="ConsPlusNormal"/>
        <w:ind w:firstLine="540"/>
        <w:jc w:val="both"/>
        <w:rPr>
          <w:color w:val="000000" w:themeColor="text1"/>
        </w:rPr>
      </w:pPr>
      <w:hyperlink r:id="rId22" w:history="1">
        <w:r w:rsidR="00221359" w:rsidRPr="007A7C65">
          <w:rPr>
            <w:color w:val="000000" w:themeColor="text1"/>
          </w:rPr>
          <w:t>Постановление</w:t>
        </w:r>
      </w:hyperlink>
      <w:r w:rsidR="00221359" w:rsidRPr="007A7C65">
        <w:rPr>
          <w:color w:val="000000" w:themeColor="text1"/>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bookmarkStart w:id="3" w:name="P83"/>
    <w:bookmarkEnd w:id="3"/>
    <w:p w:rsidR="00221359" w:rsidRPr="007A7C65" w:rsidRDefault="00221359">
      <w:pPr>
        <w:pStyle w:val="ConsPlusNormal"/>
        <w:ind w:firstLine="540"/>
        <w:jc w:val="both"/>
        <w:rPr>
          <w:color w:val="000000" w:themeColor="text1"/>
        </w:rPr>
      </w:pPr>
      <w:r w:rsidRPr="007A7C65">
        <w:rPr>
          <w:color w:val="000000" w:themeColor="text1"/>
        </w:rPr>
        <w:fldChar w:fldCharType="begin"/>
      </w:r>
      <w:r w:rsidRPr="007A7C65">
        <w:rPr>
          <w:color w:val="000000" w:themeColor="text1"/>
        </w:rPr>
        <w:instrText xml:space="preserve"> HYPERLINK "consultantplus://offline/ref=A90929A08F9C940163526E58445A3FD5BDD392AC54F46B6A306F306664s0b8L" </w:instrText>
      </w:r>
      <w:r w:rsidRPr="007A7C65">
        <w:rPr>
          <w:color w:val="000000" w:themeColor="text1"/>
        </w:rPr>
        <w:fldChar w:fldCharType="separate"/>
      </w:r>
      <w:r w:rsidRPr="007A7C65">
        <w:rPr>
          <w:color w:val="000000" w:themeColor="text1"/>
        </w:rPr>
        <w:t>Постановление</w:t>
      </w:r>
      <w:r w:rsidRPr="007A7C65">
        <w:rPr>
          <w:color w:val="000000" w:themeColor="text1"/>
        </w:rPr>
        <w:fldChar w:fldCharType="end"/>
      </w:r>
      <w:r w:rsidRPr="007A7C65">
        <w:rPr>
          <w:color w:val="000000" w:themeColor="text1"/>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bookmarkStart w:id="4" w:name="P85"/>
    <w:bookmarkEnd w:id="4"/>
    <w:p w:rsidR="00221359" w:rsidRPr="007A7C65" w:rsidRDefault="00221359">
      <w:pPr>
        <w:pStyle w:val="ConsPlusNormal"/>
        <w:ind w:firstLine="540"/>
        <w:jc w:val="both"/>
        <w:rPr>
          <w:color w:val="000000" w:themeColor="text1"/>
        </w:rPr>
      </w:pPr>
      <w:r w:rsidRPr="007A7C65">
        <w:rPr>
          <w:color w:val="000000" w:themeColor="text1"/>
        </w:rPr>
        <w:fldChar w:fldCharType="begin"/>
      </w:r>
      <w:r w:rsidRPr="007A7C65">
        <w:rPr>
          <w:color w:val="000000" w:themeColor="text1"/>
        </w:rPr>
        <w:instrText xml:space="preserve"> HYPERLINK "consultantplus://offline/ref=A90929A08F9C940163526E58445A3FD5BED692A450FC6B6A306F306664s0b8L" </w:instrText>
      </w:r>
      <w:r w:rsidRPr="007A7C65">
        <w:rPr>
          <w:color w:val="000000" w:themeColor="text1"/>
        </w:rPr>
        <w:fldChar w:fldCharType="separate"/>
      </w:r>
      <w:r w:rsidRPr="007A7C65">
        <w:rPr>
          <w:color w:val="000000" w:themeColor="text1"/>
        </w:rPr>
        <w:t>Постановление</w:t>
      </w:r>
      <w:r w:rsidRPr="007A7C65">
        <w:rPr>
          <w:color w:val="000000" w:themeColor="text1"/>
        </w:rPr>
        <w:fldChar w:fldCharType="end"/>
      </w:r>
      <w:r w:rsidRPr="007A7C65">
        <w:rPr>
          <w:color w:val="000000" w:themeColor="text1"/>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221359" w:rsidRPr="007A7C65" w:rsidRDefault="007A7C65">
      <w:pPr>
        <w:pStyle w:val="ConsPlusNormal"/>
        <w:ind w:firstLine="540"/>
        <w:jc w:val="both"/>
        <w:rPr>
          <w:color w:val="000000" w:themeColor="text1"/>
        </w:rPr>
      </w:pPr>
      <w:hyperlink r:id="rId23" w:history="1">
        <w:r w:rsidR="00221359" w:rsidRPr="007A7C65">
          <w:rPr>
            <w:color w:val="000000" w:themeColor="text1"/>
          </w:rPr>
          <w:t>Приказ</w:t>
        </w:r>
      </w:hyperlink>
      <w:r w:rsidR="00221359" w:rsidRPr="007A7C65">
        <w:rPr>
          <w:color w:val="000000" w:themeColor="text1"/>
        </w:rP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w:t>
      </w:r>
    </w:p>
    <w:p w:rsidR="00221359" w:rsidRPr="007A7C65" w:rsidRDefault="007A7C65">
      <w:pPr>
        <w:pStyle w:val="ConsPlusNormal"/>
        <w:ind w:firstLine="540"/>
        <w:jc w:val="both"/>
        <w:rPr>
          <w:color w:val="000000" w:themeColor="text1"/>
        </w:rPr>
      </w:pPr>
      <w:hyperlink r:id="rId24" w:history="1">
        <w:r w:rsidR="00221359" w:rsidRPr="007A7C65">
          <w:rPr>
            <w:color w:val="000000" w:themeColor="text1"/>
          </w:rPr>
          <w:t>Приказ</w:t>
        </w:r>
      </w:hyperlink>
      <w:r w:rsidR="00221359" w:rsidRPr="007A7C65">
        <w:rPr>
          <w:color w:val="000000" w:themeColor="text1"/>
        </w:rPr>
        <w:t xml:space="preserve"> Министерства информационных технологий и связи Российской Федерации от 21.02.2006 N 17 "О внесении изменений в Приказ Министерства информационных технологий и связи Российской Федерации от 08.08.2005 N 97" (зарегистрирован в Министерстве юстиции Российской Федерации 23 июля 2006 г., регистрационный N 7611);</w:t>
      </w:r>
    </w:p>
    <w:p w:rsidR="00221359" w:rsidRPr="007A7C65" w:rsidRDefault="007A7C65">
      <w:pPr>
        <w:pStyle w:val="ConsPlusNormal"/>
        <w:ind w:firstLine="540"/>
        <w:jc w:val="both"/>
        <w:rPr>
          <w:color w:val="000000" w:themeColor="text1"/>
        </w:rPr>
      </w:pPr>
      <w:hyperlink r:id="rId25" w:history="1">
        <w:r w:rsidR="00221359" w:rsidRPr="007A7C65">
          <w:rPr>
            <w:color w:val="000000" w:themeColor="text1"/>
          </w:rPr>
          <w:t>Приказ</w:t>
        </w:r>
      </w:hyperlink>
      <w:r w:rsidR="00221359" w:rsidRPr="007A7C65">
        <w:rPr>
          <w:color w:val="000000" w:themeColor="text1"/>
        </w:rPr>
        <w:t xml:space="preserve"> Министерства информационных технологий и связи Российской Федерации от 17 ноября 2006 г. N 143 "О внесении изменений в Приказ Министерства информационных технологий и связи Российской Федерации от 8 августа 2005 г. N 97 "Об утверждении требований к построению телефонной сети связи общего пользования" (зарегистрирован в Министерстве юстиции Российской Федерации 13 декабря 2006 г., регистрационный N 8584);</w:t>
      </w:r>
    </w:p>
    <w:bookmarkStart w:id="5" w:name="P90"/>
    <w:bookmarkEnd w:id="5"/>
    <w:p w:rsidR="00221359" w:rsidRPr="007A7C65" w:rsidRDefault="00221359">
      <w:pPr>
        <w:pStyle w:val="ConsPlusNormal"/>
        <w:ind w:firstLine="540"/>
        <w:jc w:val="both"/>
        <w:rPr>
          <w:color w:val="000000" w:themeColor="text1"/>
        </w:rPr>
      </w:pPr>
      <w:r w:rsidRPr="007A7C65">
        <w:rPr>
          <w:color w:val="000000" w:themeColor="text1"/>
        </w:rPr>
        <w:fldChar w:fldCharType="begin"/>
      </w:r>
      <w:r w:rsidRPr="007A7C65">
        <w:rPr>
          <w:color w:val="000000" w:themeColor="text1"/>
        </w:rPr>
        <w:instrText xml:space="preserve"> HYPERLINK "consultantplus://offline/ref=A90929A08F9C940163526E58445A3FD5BDDE9DAC57FC6B6A306F306664s0b8L" </w:instrText>
      </w:r>
      <w:r w:rsidRPr="007A7C65">
        <w:rPr>
          <w:color w:val="000000" w:themeColor="text1"/>
        </w:rPr>
        <w:fldChar w:fldCharType="separate"/>
      </w:r>
      <w:r w:rsidRPr="007A7C65">
        <w:rPr>
          <w:color w:val="000000" w:themeColor="text1"/>
        </w:rPr>
        <w:t>Приказ</w:t>
      </w:r>
      <w:r w:rsidRPr="007A7C65">
        <w:rPr>
          <w:color w:val="000000" w:themeColor="text1"/>
        </w:rPr>
        <w:fldChar w:fldCharType="end"/>
      </w:r>
      <w:r w:rsidRPr="007A7C65">
        <w:rPr>
          <w:color w:val="000000" w:themeColor="text1"/>
        </w:rPr>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в Министерстве юстиции Российской Федерации 5 октября 2015 г., регистрационный N 39151);</w:t>
      </w:r>
    </w:p>
    <w:p w:rsidR="00221359" w:rsidRPr="007A7C65" w:rsidRDefault="007A7C65">
      <w:pPr>
        <w:pStyle w:val="ConsPlusNormal"/>
        <w:ind w:firstLine="540"/>
        <w:jc w:val="both"/>
        <w:rPr>
          <w:color w:val="000000" w:themeColor="text1"/>
        </w:rPr>
      </w:pPr>
      <w:hyperlink r:id="rId26" w:history="1">
        <w:r w:rsidR="00221359" w:rsidRPr="007A7C65">
          <w:rPr>
            <w:color w:val="000000" w:themeColor="text1"/>
          </w:rPr>
          <w:t>Приказ</w:t>
        </w:r>
      </w:hyperlink>
      <w:r w:rsidR="00221359" w:rsidRPr="007A7C65">
        <w:rPr>
          <w:color w:val="000000" w:themeColor="text1"/>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w:t>
      </w:r>
      <w:proofErr w:type="gramStart"/>
      <w:r w:rsidR="00221359" w:rsidRPr="007A7C65">
        <w:rPr>
          <w:color w:val="000000" w:themeColor="text1"/>
        </w:rPr>
        <w:t>массовых коммуникаций</w:t>
      </w:r>
      <w:proofErr w:type="gramEnd"/>
      <w:r w:rsidR="00221359" w:rsidRPr="007A7C65">
        <w:rPr>
          <w:color w:val="000000" w:themeColor="text1"/>
        </w:rPr>
        <w:t xml:space="preserve">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bookmarkStart w:id="6" w:name="P93"/>
    <w:bookmarkEnd w:id="6"/>
    <w:p w:rsidR="00221359" w:rsidRPr="007A7C65" w:rsidRDefault="007A7C65">
      <w:pPr>
        <w:pStyle w:val="ConsPlusNormal"/>
        <w:ind w:firstLine="540"/>
        <w:jc w:val="both"/>
        <w:rPr>
          <w:color w:val="000000" w:themeColor="text1"/>
        </w:rPr>
      </w:pPr>
      <w:r w:rsidRPr="007A7C65">
        <w:rPr>
          <w:color w:val="000000" w:themeColor="text1"/>
        </w:rPr>
        <w:fldChar w:fldCharType="begin"/>
      </w:r>
      <w:r w:rsidRPr="007A7C65">
        <w:rPr>
          <w:color w:val="000000" w:themeColor="text1"/>
        </w:rPr>
        <w:instrText xml:space="preserve"> HYPERLINK "consul</w:instrText>
      </w:r>
      <w:r w:rsidRPr="007A7C65">
        <w:rPr>
          <w:color w:val="000000" w:themeColor="text1"/>
        </w:rPr>
        <w:instrText xml:space="preserve">tantplus://offline/ref=A90929A08F9C940163526E58445A3FD5BED69CAE52FF6B6A306F306664s0b8L" </w:instrText>
      </w:r>
      <w:r w:rsidRPr="007A7C65">
        <w:rPr>
          <w:color w:val="000000" w:themeColor="text1"/>
        </w:rPr>
        <w:fldChar w:fldCharType="separate"/>
      </w:r>
      <w:r w:rsidR="00221359" w:rsidRPr="007A7C65">
        <w:rPr>
          <w:color w:val="000000" w:themeColor="text1"/>
        </w:rPr>
        <w:t>Приказ</w:t>
      </w:r>
      <w:r w:rsidRPr="007A7C65">
        <w:rPr>
          <w:color w:val="000000" w:themeColor="text1"/>
        </w:rPr>
        <w:fldChar w:fldCharType="end"/>
      </w:r>
      <w:r w:rsidR="00221359" w:rsidRPr="007A7C65">
        <w:rPr>
          <w:color w:val="000000" w:themeColor="text1"/>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21359" w:rsidRPr="007A7C65" w:rsidRDefault="007A7C65">
      <w:pPr>
        <w:pStyle w:val="ConsPlusNormal"/>
        <w:ind w:firstLine="540"/>
        <w:jc w:val="both"/>
        <w:rPr>
          <w:color w:val="000000" w:themeColor="text1"/>
        </w:rPr>
      </w:pPr>
      <w:hyperlink r:id="rId27" w:history="1">
        <w:r w:rsidR="00221359" w:rsidRPr="007A7C65">
          <w:rPr>
            <w:color w:val="000000" w:themeColor="text1"/>
          </w:rPr>
          <w:t>Приказ</w:t>
        </w:r>
      </w:hyperlink>
      <w:r w:rsidR="00221359" w:rsidRPr="007A7C65">
        <w:rPr>
          <w:color w:val="000000" w:themeColor="text1"/>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Предмет государственного контроля (надзора)</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6. Предметом государственного контроля (надзора) за выполнением требований к присоединению сетей электросвязи к сети связи общего пользования, в том числе условий присоединения, является соблюдение юридическими лицами и индивидуальными предпринимателями (далее - проверяемые лица) обязательных требований и норм, установленных нормативными правовыми актами в области связи.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Права и обязанности должностных лиц при осуществлении</w:t>
      </w:r>
    </w:p>
    <w:p w:rsidR="00221359" w:rsidRPr="007A7C65" w:rsidRDefault="00221359">
      <w:pPr>
        <w:pStyle w:val="ConsPlusNormal"/>
        <w:jc w:val="center"/>
        <w:rPr>
          <w:color w:val="000000" w:themeColor="text1"/>
        </w:rPr>
      </w:pPr>
      <w:r w:rsidRPr="007A7C65">
        <w:rPr>
          <w:color w:val="000000" w:themeColor="text1"/>
        </w:rPr>
        <w:t>государственного контроля (надзора)</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7. Должностные лица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при осуществлении государственного контроля (надзора) имеют право:</w:t>
      </w:r>
    </w:p>
    <w:p w:rsidR="00221359" w:rsidRPr="007A7C65" w:rsidRDefault="00221359">
      <w:pPr>
        <w:pStyle w:val="ConsPlusNormal"/>
        <w:ind w:firstLine="540"/>
        <w:jc w:val="both"/>
        <w:rPr>
          <w:color w:val="000000" w:themeColor="text1"/>
        </w:rPr>
      </w:pPr>
      <w:r w:rsidRPr="007A7C65">
        <w:rPr>
          <w:color w:val="000000" w:themeColor="text1"/>
        </w:rPr>
        <w:t>-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221359" w:rsidRPr="007A7C65" w:rsidRDefault="00221359">
      <w:pPr>
        <w:pStyle w:val="ConsPlusNormal"/>
        <w:ind w:firstLine="540"/>
        <w:jc w:val="both"/>
        <w:rPr>
          <w:color w:val="000000" w:themeColor="text1"/>
        </w:rPr>
      </w:pPr>
      <w:r w:rsidRPr="007A7C65">
        <w:rPr>
          <w:color w:val="000000" w:themeColor="text1"/>
        </w:rPr>
        <w:t>-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законодательства в области связи, в соответствии с подведомственностью.</w:t>
      </w:r>
    </w:p>
    <w:p w:rsidR="00221359" w:rsidRPr="007A7C65" w:rsidRDefault="00221359">
      <w:pPr>
        <w:pStyle w:val="ConsPlusNormal"/>
        <w:ind w:firstLine="540"/>
        <w:jc w:val="both"/>
        <w:rPr>
          <w:color w:val="000000" w:themeColor="text1"/>
        </w:rPr>
      </w:pPr>
      <w:r w:rsidRPr="007A7C65">
        <w:rPr>
          <w:color w:val="000000" w:themeColor="text1"/>
        </w:rPr>
        <w:t xml:space="preserve">8. Должностные лица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при осуществлении государственного контроля (надзора) обязаны:</w:t>
      </w:r>
    </w:p>
    <w:p w:rsidR="00221359" w:rsidRPr="007A7C65" w:rsidRDefault="00221359">
      <w:pPr>
        <w:pStyle w:val="ConsPlusNormal"/>
        <w:ind w:firstLine="540"/>
        <w:jc w:val="both"/>
        <w:rPr>
          <w:color w:val="000000" w:themeColor="text1"/>
        </w:rPr>
      </w:pPr>
      <w:r w:rsidRPr="007A7C65">
        <w:rPr>
          <w:color w:val="000000" w:themeColor="text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связи;</w:t>
      </w:r>
    </w:p>
    <w:p w:rsidR="00221359" w:rsidRPr="007A7C65" w:rsidRDefault="00221359">
      <w:pPr>
        <w:pStyle w:val="ConsPlusNormal"/>
        <w:ind w:firstLine="540"/>
        <w:jc w:val="both"/>
        <w:rPr>
          <w:color w:val="000000" w:themeColor="text1"/>
        </w:rPr>
      </w:pPr>
      <w:r w:rsidRPr="007A7C65">
        <w:rPr>
          <w:color w:val="000000" w:themeColor="text1"/>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1359" w:rsidRPr="007A7C65" w:rsidRDefault="00221359">
      <w:pPr>
        <w:pStyle w:val="ConsPlusNormal"/>
        <w:ind w:firstLine="540"/>
        <w:jc w:val="both"/>
        <w:rPr>
          <w:color w:val="000000" w:themeColor="text1"/>
        </w:rPr>
      </w:pPr>
      <w:r w:rsidRPr="007A7C65">
        <w:rPr>
          <w:color w:val="000000" w:themeColor="text1"/>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221359" w:rsidRPr="007A7C65" w:rsidRDefault="00221359">
      <w:pPr>
        <w:pStyle w:val="ConsPlusNormal"/>
        <w:ind w:firstLine="540"/>
        <w:jc w:val="both"/>
        <w:rPr>
          <w:color w:val="000000" w:themeColor="text1"/>
        </w:rPr>
      </w:pPr>
      <w:r w:rsidRPr="007A7C65">
        <w:rPr>
          <w:color w:val="000000" w:themeColor="text1"/>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случаях, установленных </w:t>
      </w:r>
      <w:hyperlink r:id="rId28" w:history="1">
        <w:r w:rsidRPr="007A7C65">
          <w:rPr>
            <w:color w:val="000000" w:themeColor="text1"/>
          </w:rPr>
          <w:t>законодательством</w:t>
        </w:r>
      </w:hyperlink>
      <w:r w:rsidRPr="007A7C65">
        <w:rPr>
          <w:color w:val="000000" w:themeColor="text1"/>
        </w:rPr>
        <w:t xml:space="preserve"> Российской Федерации, копии документа о согласовании проведения проверки с органом прокуратуры по месту осуществления деятельности проверяемых лиц;</w:t>
      </w:r>
    </w:p>
    <w:p w:rsidR="00221359" w:rsidRPr="007A7C65" w:rsidRDefault="00221359">
      <w:pPr>
        <w:pStyle w:val="ConsPlusNormal"/>
        <w:ind w:firstLine="540"/>
        <w:jc w:val="both"/>
        <w:rPr>
          <w:color w:val="000000" w:themeColor="text1"/>
        </w:rPr>
      </w:pPr>
      <w:r w:rsidRPr="007A7C65">
        <w:rPr>
          <w:color w:val="000000" w:themeColor="text1"/>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1359" w:rsidRPr="007A7C65" w:rsidRDefault="00221359">
      <w:pPr>
        <w:pStyle w:val="ConsPlusNormal"/>
        <w:ind w:firstLine="540"/>
        <w:jc w:val="both"/>
        <w:rPr>
          <w:color w:val="000000" w:themeColor="text1"/>
        </w:rPr>
      </w:pPr>
      <w:r w:rsidRPr="007A7C65">
        <w:rPr>
          <w:color w:val="000000" w:themeColor="text1"/>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1359" w:rsidRPr="007A7C65" w:rsidRDefault="00221359">
      <w:pPr>
        <w:pStyle w:val="ConsPlusNormal"/>
        <w:ind w:firstLine="540"/>
        <w:jc w:val="both"/>
        <w:rPr>
          <w:color w:val="000000" w:themeColor="text1"/>
        </w:rPr>
      </w:pPr>
      <w:r w:rsidRPr="007A7C65">
        <w:rPr>
          <w:color w:val="000000" w:themeColor="text1"/>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1359" w:rsidRPr="007A7C65" w:rsidRDefault="00221359">
      <w:pPr>
        <w:pStyle w:val="ConsPlusNormal"/>
        <w:ind w:firstLine="540"/>
        <w:jc w:val="both"/>
        <w:rPr>
          <w:color w:val="000000" w:themeColor="text1"/>
        </w:rPr>
      </w:pPr>
      <w:r w:rsidRPr="007A7C65">
        <w:rPr>
          <w:color w:val="000000" w:themeColor="text1"/>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221359" w:rsidRPr="007A7C65" w:rsidRDefault="00221359">
      <w:pPr>
        <w:pStyle w:val="ConsPlusNormal"/>
        <w:ind w:firstLine="540"/>
        <w:jc w:val="both"/>
        <w:rPr>
          <w:color w:val="000000" w:themeColor="text1"/>
        </w:rPr>
      </w:pPr>
      <w:r w:rsidRPr="007A7C65">
        <w:rPr>
          <w:color w:val="000000" w:themeColor="text1"/>
        </w:rPr>
        <w:lastRenderedPageBreak/>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к) соблюдать сроки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л)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221359" w:rsidRPr="007A7C65" w:rsidRDefault="00221359">
      <w:pPr>
        <w:pStyle w:val="ConsPlusNormal"/>
        <w:ind w:firstLine="540"/>
        <w:jc w:val="both"/>
        <w:rPr>
          <w:color w:val="000000" w:themeColor="text1"/>
        </w:rPr>
      </w:pPr>
      <w:r w:rsidRPr="007A7C65">
        <w:rPr>
          <w:color w:val="000000" w:themeColor="text1"/>
        </w:rPr>
        <w:t>н) осуществлять запись о проведенной проверке в журнале учета проверок;</w:t>
      </w:r>
    </w:p>
    <w:p w:rsidR="00221359" w:rsidRPr="007A7C65" w:rsidRDefault="00221359">
      <w:pPr>
        <w:pStyle w:val="ConsPlusNormal"/>
        <w:ind w:firstLine="540"/>
        <w:jc w:val="both"/>
        <w:rPr>
          <w:color w:val="000000" w:themeColor="text1"/>
        </w:rPr>
      </w:pPr>
      <w:r w:rsidRPr="007A7C65">
        <w:rPr>
          <w:color w:val="000000" w:themeColor="text1"/>
        </w:rPr>
        <w:t>о)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w:t>
      </w:r>
    </w:p>
    <w:p w:rsidR="00221359" w:rsidRPr="007A7C65" w:rsidRDefault="00221359">
      <w:pPr>
        <w:pStyle w:val="ConsPlusNormal"/>
        <w:ind w:firstLine="540"/>
        <w:jc w:val="both"/>
        <w:rPr>
          <w:color w:val="000000" w:themeColor="text1"/>
        </w:rPr>
      </w:pPr>
      <w:r w:rsidRPr="007A7C65">
        <w:rPr>
          <w:color w:val="000000" w:themeColor="text1"/>
        </w:rPr>
        <w:t xml:space="preserve">п) использовать технику и оборудование, принадлежащие </w:t>
      </w:r>
      <w:proofErr w:type="spellStart"/>
      <w:r w:rsidRPr="007A7C65">
        <w:rPr>
          <w:color w:val="000000" w:themeColor="text1"/>
        </w:rPr>
        <w:t>Роскомнадзору</w:t>
      </w:r>
      <w:proofErr w:type="spellEnd"/>
      <w:r w:rsidRPr="007A7C65">
        <w:rPr>
          <w:color w:val="000000" w:themeColor="text1"/>
        </w:rPr>
        <w:t>, его территориальным органам.</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Права и обязанности лиц, в отношении которых осуществляются</w:t>
      </w:r>
    </w:p>
    <w:p w:rsidR="00221359" w:rsidRPr="007A7C65" w:rsidRDefault="00221359">
      <w:pPr>
        <w:pStyle w:val="ConsPlusNormal"/>
        <w:jc w:val="center"/>
        <w:rPr>
          <w:color w:val="000000" w:themeColor="text1"/>
        </w:rPr>
      </w:pPr>
      <w:r w:rsidRPr="007A7C65">
        <w:rPr>
          <w:color w:val="000000" w:themeColor="text1"/>
        </w:rPr>
        <w:t>мероприятия по контролю (надзору)</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9. Руководитель, иное должностное лицо или уполномоченный представитель проверяемого лица при проведении проверки имеют право:</w:t>
      </w:r>
    </w:p>
    <w:p w:rsidR="00221359" w:rsidRPr="007A7C65" w:rsidRDefault="00221359">
      <w:pPr>
        <w:pStyle w:val="ConsPlusNormal"/>
        <w:ind w:firstLine="540"/>
        <w:jc w:val="both"/>
        <w:rPr>
          <w:color w:val="000000" w:themeColor="text1"/>
        </w:rPr>
      </w:pPr>
      <w:r w:rsidRPr="007A7C65">
        <w:rPr>
          <w:color w:val="000000" w:themeColor="text1"/>
        </w:rPr>
        <w:t>а) непосредственно присутствовать при проведении проверки, давать объяснения по вопросам, относящимся к предмету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б) получать от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его должностных лиц информацию, которая относится к предмету проверки;</w:t>
      </w:r>
    </w:p>
    <w:p w:rsidR="00221359" w:rsidRPr="007A7C65" w:rsidRDefault="00221359">
      <w:pPr>
        <w:pStyle w:val="ConsPlusNormal"/>
        <w:ind w:firstLine="540"/>
        <w:jc w:val="both"/>
        <w:rPr>
          <w:color w:val="000000" w:themeColor="text1"/>
        </w:rPr>
      </w:pPr>
      <w:r w:rsidRPr="007A7C65">
        <w:rPr>
          <w:color w:val="000000" w:themeColor="text1"/>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221359" w:rsidRPr="007A7C65" w:rsidRDefault="00221359">
      <w:pPr>
        <w:pStyle w:val="ConsPlusNormal"/>
        <w:ind w:firstLine="540"/>
        <w:jc w:val="both"/>
        <w:rPr>
          <w:color w:val="000000" w:themeColor="text1"/>
        </w:rPr>
      </w:pPr>
      <w:r w:rsidRPr="007A7C65">
        <w:rPr>
          <w:color w:val="000000" w:themeColor="text1"/>
        </w:rPr>
        <w:t>г) проверяемые лица имеют право на возмещение вреда, причиненного при осуществлении государственного контроля (надзора);</w:t>
      </w:r>
    </w:p>
    <w:p w:rsidR="00221359" w:rsidRPr="007A7C65" w:rsidRDefault="00221359">
      <w:pPr>
        <w:pStyle w:val="ConsPlusNormal"/>
        <w:ind w:firstLine="540"/>
        <w:jc w:val="both"/>
        <w:rPr>
          <w:color w:val="000000" w:themeColor="text1"/>
        </w:rPr>
      </w:pPr>
      <w:r w:rsidRPr="007A7C65">
        <w:rPr>
          <w:color w:val="000000" w:themeColor="text1"/>
        </w:rPr>
        <w:t xml:space="preserve">д) обжаловать действия (бездействие) должностных лиц, а также решения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10. Руководитель, иное должностное лицо или уполномоченный представитель проверяемого лица при проведении проверки обязаны:</w:t>
      </w:r>
    </w:p>
    <w:p w:rsidR="00221359" w:rsidRPr="007A7C65" w:rsidRDefault="00221359">
      <w:pPr>
        <w:pStyle w:val="ConsPlusNormal"/>
        <w:ind w:firstLine="540"/>
        <w:jc w:val="both"/>
        <w:rPr>
          <w:color w:val="000000" w:themeColor="text1"/>
        </w:rPr>
      </w:pPr>
      <w:r w:rsidRPr="007A7C65">
        <w:rPr>
          <w:color w:val="000000" w:themeColor="text1"/>
        </w:rPr>
        <w:t xml:space="preserve">а)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(утверждена </w:t>
      </w:r>
      <w:hyperlink r:id="rId29" w:history="1">
        <w:r w:rsidRPr="007A7C65">
          <w:rPr>
            <w:color w:val="000000" w:themeColor="text1"/>
          </w:rPr>
          <w:t>приложением 4</w:t>
        </w:r>
      </w:hyperlink>
      <w:r w:rsidRPr="007A7C65">
        <w:rPr>
          <w:color w:val="000000" w:themeColor="text1"/>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w:t>
      </w:r>
      <w:hyperlink r:id="rId30" w:history="1">
        <w:r w:rsidRPr="007A7C65">
          <w:rPr>
            <w:color w:val="000000" w:themeColor="text1"/>
          </w:rPr>
          <w:t>Приказом</w:t>
        </w:r>
      </w:hyperlink>
      <w:r w:rsidRPr="007A7C65">
        <w:rPr>
          <w:color w:val="000000" w:themeColor="text1"/>
        </w:rPr>
        <w:t xml:space="preserve">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221359" w:rsidRPr="007A7C65" w:rsidRDefault="00221359">
      <w:pPr>
        <w:pStyle w:val="ConsPlusNormal"/>
        <w:ind w:firstLine="540"/>
        <w:jc w:val="both"/>
        <w:rPr>
          <w:color w:val="000000" w:themeColor="text1"/>
        </w:rPr>
      </w:pPr>
      <w:r w:rsidRPr="007A7C65">
        <w:rPr>
          <w:color w:val="000000" w:themeColor="text1"/>
        </w:rPr>
        <w:t>б)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221359" w:rsidRPr="007A7C65" w:rsidRDefault="00221359">
      <w:pPr>
        <w:pStyle w:val="ConsPlusNormal"/>
        <w:ind w:firstLine="540"/>
        <w:jc w:val="both"/>
        <w:rPr>
          <w:color w:val="000000" w:themeColor="text1"/>
        </w:rPr>
      </w:pPr>
      <w:r w:rsidRPr="007A7C65">
        <w:rPr>
          <w:color w:val="000000" w:themeColor="text1"/>
        </w:rPr>
        <w:t xml:space="preserve">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1" w:history="1">
        <w:r w:rsidRPr="007A7C65">
          <w:rPr>
            <w:color w:val="000000" w:themeColor="text1"/>
          </w:rPr>
          <w:t>порядке</w:t>
        </w:r>
      </w:hyperlink>
      <w:r w:rsidRPr="007A7C65">
        <w:rPr>
          <w:color w:val="000000" w:themeColor="text1"/>
        </w:rPr>
        <w:t>, определяемом Правительством Российской Федерации.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Описание результата исполнения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11. По результатам осуществления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может быть сделан один из возможных выводов:</w:t>
      </w:r>
    </w:p>
    <w:p w:rsidR="00221359" w:rsidRPr="007A7C65" w:rsidRDefault="00221359">
      <w:pPr>
        <w:pStyle w:val="ConsPlusNormal"/>
        <w:ind w:firstLine="540"/>
        <w:jc w:val="both"/>
        <w:rPr>
          <w:color w:val="000000" w:themeColor="text1"/>
        </w:rPr>
      </w:pPr>
      <w:r w:rsidRPr="007A7C65">
        <w:rPr>
          <w:color w:val="000000" w:themeColor="text1"/>
        </w:rPr>
        <w:t>а) об отсутствии нарушений обязательных требований в области связи в действиях оператора связи;</w:t>
      </w:r>
    </w:p>
    <w:p w:rsidR="00221359" w:rsidRPr="007A7C65" w:rsidRDefault="00221359">
      <w:pPr>
        <w:pStyle w:val="ConsPlusNormal"/>
        <w:ind w:firstLine="540"/>
        <w:jc w:val="both"/>
        <w:rPr>
          <w:color w:val="000000" w:themeColor="text1"/>
        </w:rPr>
      </w:pPr>
      <w:r w:rsidRPr="007A7C65">
        <w:rPr>
          <w:color w:val="000000" w:themeColor="text1"/>
        </w:rPr>
        <w:t>б) о нарушении оператором связи обязательных требований в области связи.</w:t>
      </w:r>
    </w:p>
    <w:p w:rsidR="00221359" w:rsidRPr="007A7C65" w:rsidRDefault="00221359">
      <w:pPr>
        <w:pStyle w:val="ConsPlusNormal"/>
        <w:ind w:firstLine="540"/>
        <w:jc w:val="both"/>
        <w:rPr>
          <w:color w:val="000000" w:themeColor="text1"/>
        </w:rPr>
      </w:pPr>
      <w:r w:rsidRPr="007A7C65">
        <w:rPr>
          <w:color w:val="000000" w:themeColor="text1"/>
        </w:rPr>
        <w:t>Организация и проведение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завершается:</w:t>
      </w:r>
    </w:p>
    <w:p w:rsidR="00221359" w:rsidRPr="007A7C65" w:rsidRDefault="00221359">
      <w:pPr>
        <w:pStyle w:val="ConsPlusNormal"/>
        <w:ind w:firstLine="540"/>
        <w:jc w:val="both"/>
        <w:rPr>
          <w:color w:val="000000" w:themeColor="text1"/>
        </w:rPr>
      </w:pPr>
      <w:r w:rsidRPr="007A7C65">
        <w:rPr>
          <w:color w:val="000000" w:themeColor="text1"/>
        </w:rPr>
        <w:t>а) составлением и вручением (отправкой) акта проверки;</w:t>
      </w:r>
    </w:p>
    <w:p w:rsidR="00221359" w:rsidRPr="007A7C65" w:rsidRDefault="00221359">
      <w:pPr>
        <w:pStyle w:val="ConsPlusNormal"/>
        <w:ind w:firstLine="540"/>
        <w:jc w:val="both"/>
        <w:rPr>
          <w:color w:val="000000" w:themeColor="text1"/>
        </w:rPr>
      </w:pPr>
      <w:r w:rsidRPr="007A7C65">
        <w:rPr>
          <w:color w:val="000000" w:themeColor="text1"/>
        </w:rPr>
        <w:t>б) выдачей предписания об устранении выявленных нарушений требований законодательства Российской Федерации в области связи;</w:t>
      </w:r>
    </w:p>
    <w:p w:rsidR="00221359" w:rsidRPr="007A7C65" w:rsidRDefault="00221359">
      <w:pPr>
        <w:pStyle w:val="ConsPlusNormal"/>
        <w:ind w:firstLine="540"/>
        <w:jc w:val="both"/>
        <w:rPr>
          <w:color w:val="000000" w:themeColor="text1"/>
        </w:rPr>
      </w:pPr>
      <w:r w:rsidRPr="007A7C65">
        <w:rPr>
          <w:color w:val="000000" w:themeColor="text1"/>
        </w:rPr>
        <w:t>в) составлением протокола об административном правонарушении при обнаружении фактов совершения административного правонарушения;</w:t>
      </w:r>
    </w:p>
    <w:p w:rsidR="00221359" w:rsidRPr="007A7C65" w:rsidRDefault="00221359">
      <w:pPr>
        <w:pStyle w:val="ConsPlusNormal"/>
        <w:ind w:firstLine="540"/>
        <w:jc w:val="both"/>
        <w:rPr>
          <w:color w:val="000000" w:themeColor="text1"/>
        </w:rPr>
      </w:pPr>
      <w:r w:rsidRPr="007A7C65">
        <w:rPr>
          <w:color w:val="000000" w:themeColor="text1"/>
        </w:rPr>
        <w:t>г) вынесением предупреждения о приостановлении действия лицензии в случае:</w:t>
      </w:r>
    </w:p>
    <w:p w:rsidR="00221359" w:rsidRPr="007A7C65" w:rsidRDefault="00221359">
      <w:pPr>
        <w:pStyle w:val="ConsPlusNormal"/>
        <w:ind w:firstLine="540"/>
        <w:jc w:val="both"/>
        <w:rPr>
          <w:color w:val="000000" w:themeColor="text1"/>
        </w:rPr>
      </w:pPr>
      <w:r w:rsidRPr="007A7C65">
        <w:rPr>
          <w:color w:val="000000" w:themeColor="text1"/>
        </w:rPr>
        <w:t>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221359" w:rsidRPr="007A7C65" w:rsidRDefault="00221359">
      <w:pPr>
        <w:pStyle w:val="ConsPlusNormal"/>
        <w:ind w:firstLine="540"/>
        <w:jc w:val="both"/>
        <w:rPr>
          <w:color w:val="000000" w:themeColor="text1"/>
        </w:rPr>
      </w:pPr>
      <w:r w:rsidRPr="007A7C65">
        <w:rPr>
          <w:color w:val="000000" w:themeColor="text1"/>
        </w:rPr>
        <w:t>выявления нарушений лицензиатом лицензионных условий.</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1"/>
        <w:rPr>
          <w:color w:val="000000" w:themeColor="text1"/>
        </w:rPr>
      </w:pPr>
      <w:r w:rsidRPr="007A7C65">
        <w:rPr>
          <w:color w:val="000000" w:themeColor="text1"/>
        </w:rPr>
        <w:t>II. Требования к порядку исполнения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Порядок информирования об исполнении</w:t>
      </w:r>
    </w:p>
    <w:p w:rsidR="00221359" w:rsidRPr="007A7C65" w:rsidRDefault="00221359">
      <w:pPr>
        <w:pStyle w:val="ConsPlusNormal"/>
        <w:jc w:val="center"/>
        <w:rPr>
          <w:color w:val="000000" w:themeColor="text1"/>
        </w:rPr>
      </w:pPr>
      <w:r w:rsidRPr="007A7C65">
        <w:rPr>
          <w:color w:val="000000" w:themeColor="text1"/>
        </w:rPr>
        <w:t>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12. Место нахождения </w:t>
      </w:r>
      <w:proofErr w:type="spellStart"/>
      <w:r w:rsidRPr="007A7C65">
        <w:rPr>
          <w:color w:val="000000" w:themeColor="text1"/>
        </w:rPr>
        <w:t>Роскомнадзора</w:t>
      </w:r>
      <w:proofErr w:type="spellEnd"/>
      <w:r w:rsidRPr="007A7C65">
        <w:rPr>
          <w:color w:val="000000" w:themeColor="text1"/>
        </w:rPr>
        <w:t>: Китайгородский проезд, д. 7, стр. 2, г. Москва, 109074.</w:t>
      </w:r>
    </w:p>
    <w:p w:rsidR="00221359" w:rsidRPr="007A7C65" w:rsidRDefault="00221359">
      <w:pPr>
        <w:pStyle w:val="ConsPlusNormal"/>
        <w:ind w:firstLine="540"/>
        <w:jc w:val="both"/>
        <w:rPr>
          <w:color w:val="000000" w:themeColor="text1"/>
        </w:rPr>
      </w:pPr>
      <w:r w:rsidRPr="007A7C65">
        <w:rPr>
          <w:color w:val="000000" w:themeColor="text1"/>
        </w:rPr>
        <w:t xml:space="preserve">Место нахождения территориальных органов определяется схемой их размещения и указано в </w:t>
      </w:r>
      <w:hyperlink w:anchor="P599" w:history="1">
        <w:r w:rsidRPr="007A7C65">
          <w:rPr>
            <w:color w:val="000000" w:themeColor="text1"/>
          </w:rPr>
          <w:t>приложении N 1</w:t>
        </w:r>
      </w:hyperlink>
      <w:r w:rsidRPr="007A7C65">
        <w:rPr>
          <w:color w:val="000000" w:themeColor="text1"/>
        </w:rPr>
        <w:t xml:space="preserve"> к Регламенту.</w:t>
      </w:r>
    </w:p>
    <w:p w:rsidR="00221359" w:rsidRPr="007A7C65" w:rsidRDefault="00221359">
      <w:pPr>
        <w:pStyle w:val="ConsPlusNormal"/>
        <w:ind w:firstLine="540"/>
        <w:jc w:val="both"/>
        <w:rPr>
          <w:color w:val="000000" w:themeColor="text1"/>
        </w:rPr>
      </w:pPr>
      <w:r w:rsidRPr="007A7C65">
        <w:rPr>
          <w:color w:val="000000" w:themeColor="text1"/>
        </w:rPr>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221359" w:rsidRPr="007A7C65" w:rsidRDefault="00221359">
      <w:pPr>
        <w:pStyle w:val="ConsPlusNormal"/>
        <w:ind w:firstLine="540"/>
        <w:jc w:val="both"/>
        <w:rPr>
          <w:color w:val="000000" w:themeColor="text1"/>
        </w:rPr>
      </w:pPr>
      <w:r w:rsidRPr="007A7C65">
        <w:rPr>
          <w:color w:val="000000" w:themeColor="text1"/>
        </w:rPr>
        <w:t xml:space="preserve">14. Информацию о графике работы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также можно получить по телефонам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указанным в </w:t>
      </w:r>
      <w:hyperlink w:anchor="P599" w:history="1">
        <w:r w:rsidRPr="007A7C65">
          <w:rPr>
            <w:color w:val="000000" w:themeColor="text1"/>
          </w:rPr>
          <w:t>приложении N 1</w:t>
        </w:r>
      </w:hyperlink>
      <w:r w:rsidRPr="007A7C65">
        <w:rPr>
          <w:color w:val="000000" w:themeColor="text1"/>
        </w:rPr>
        <w:t xml:space="preserve"> к Регламенту.</w:t>
      </w:r>
    </w:p>
    <w:p w:rsidR="00221359" w:rsidRPr="007A7C65" w:rsidRDefault="00221359">
      <w:pPr>
        <w:pStyle w:val="ConsPlusNormal"/>
        <w:ind w:firstLine="540"/>
        <w:jc w:val="both"/>
        <w:rPr>
          <w:color w:val="000000" w:themeColor="text1"/>
        </w:rPr>
      </w:pPr>
      <w:r w:rsidRPr="007A7C65">
        <w:rPr>
          <w:color w:val="000000" w:themeColor="text1"/>
        </w:rPr>
        <w:t xml:space="preserve">15. Место нахождения экспедиции </w:t>
      </w:r>
      <w:proofErr w:type="spellStart"/>
      <w:r w:rsidRPr="007A7C65">
        <w:rPr>
          <w:color w:val="000000" w:themeColor="text1"/>
        </w:rPr>
        <w:t>Роскомнадзора</w:t>
      </w:r>
      <w:proofErr w:type="spellEnd"/>
      <w:r w:rsidRPr="007A7C65">
        <w:rPr>
          <w:color w:val="000000" w:themeColor="text1"/>
        </w:rPr>
        <w:t>: Китайгородский проезд, д. 7, строение 2, г. Москва, 109074.</w:t>
      </w:r>
    </w:p>
    <w:p w:rsidR="00221359" w:rsidRPr="007A7C65" w:rsidRDefault="00221359">
      <w:pPr>
        <w:pStyle w:val="ConsPlusNormal"/>
        <w:ind w:firstLine="540"/>
        <w:jc w:val="both"/>
        <w:rPr>
          <w:color w:val="000000" w:themeColor="text1"/>
        </w:rPr>
      </w:pPr>
      <w:r w:rsidRPr="007A7C65">
        <w:rPr>
          <w:color w:val="000000" w:themeColor="text1"/>
        </w:rPr>
        <w:t xml:space="preserve">16. График работы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Cell"/>
        <w:jc w:val="both"/>
        <w:rPr>
          <w:color w:val="000000" w:themeColor="text1"/>
        </w:rPr>
      </w:pPr>
      <w:r w:rsidRPr="007A7C65">
        <w:rPr>
          <w:color w:val="000000" w:themeColor="text1"/>
        </w:rPr>
        <w:t xml:space="preserve">    понедельник - </w:t>
      </w:r>
      <w:proofErr w:type="gramStart"/>
      <w:r w:rsidRPr="007A7C65">
        <w:rPr>
          <w:color w:val="000000" w:themeColor="text1"/>
        </w:rPr>
        <w:t xml:space="preserve">четверг:   </w:t>
      </w:r>
      <w:proofErr w:type="gramEnd"/>
      <w:r w:rsidRPr="007A7C65">
        <w:rPr>
          <w:color w:val="000000" w:themeColor="text1"/>
        </w:rPr>
        <w:t xml:space="preserve"> 9.00 - 18.00</w:t>
      </w:r>
    </w:p>
    <w:p w:rsidR="00221359" w:rsidRPr="007A7C65" w:rsidRDefault="00221359">
      <w:pPr>
        <w:pStyle w:val="ConsPlusCell"/>
        <w:jc w:val="both"/>
        <w:rPr>
          <w:color w:val="000000" w:themeColor="text1"/>
        </w:rPr>
      </w:pPr>
      <w:r w:rsidRPr="007A7C65">
        <w:rPr>
          <w:color w:val="000000" w:themeColor="text1"/>
        </w:rPr>
        <w:t xml:space="preserve">    </w:t>
      </w:r>
      <w:proofErr w:type="gramStart"/>
      <w:r w:rsidRPr="007A7C65">
        <w:rPr>
          <w:color w:val="000000" w:themeColor="text1"/>
        </w:rPr>
        <w:t xml:space="preserve">пятница:   </w:t>
      </w:r>
      <w:proofErr w:type="gramEnd"/>
      <w:r w:rsidRPr="007A7C65">
        <w:rPr>
          <w:color w:val="000000" w:themeColor="text1"/>
        </w:rPr>
        <w:t xml:space="preserve">               9.00 - 16.45</w:t>
      </w:r>
    </w:p>
    <w:p w:rsidR="00221359" w:rsidRPr="007A7C65" w:rsidRDefault="00221359">
      <w:pPr>
        <w:pStyle w:val="ConsPlusCell"/>
        <w:jc w:val="both"/>
        <w:rPr>
          <w:color w:val="000000" w:themeColor="text1"/>
        </w:rPr>
      </w:pPr>
      <w:r w:rsidRPr="007A7C65">
        <w:rPr>
          <w:color w:val="000000" w:themeColor="text1"/>
        </w:rPr>
        <w:t xml:space="preserve">    Суббота и воскресенье     выходные дни.</w:t>
      </w:r>
    </w:p>
    <w:p w:rsidR="00221359" w:rsidRPr="007A7C65" w:rsidRDefault="00221359">
      <w:pPr>
        <w:pStyle w:val="ConsPlusNormal"/>
        <w:ind w:firstLine="540"/>
        <w:jc w:val="both"/>
        <w:rPr>
          <w:color w:val="000000" w:themeColor="text1"/>
        </w:rPr>
      </w:pPr>
      <w:r w:rsidRPr="007A7C65">
        <w:rPr>
          <w:color w:val="000000" w:themeColor="text1"/>
        </w:rPr>
        <w:t>16.1. Часы работы экспедиции:</w:t>
      </w:r>
    </w:p>
    <w:p w:rsidR="00221359" w:rsidRPr="007A7C65" w:rsidRDefault="00221359">
      <w:pPr>
        <w:pStyle w:val="ConsPlusCell"/>
        <w:jc w:val="both"/>
        <w:rPr>
          <w:color w:val="000000" w:themeColor="text1"/>
        </w:rPr>
      </w:pPr>
      <w:r w:rsidRPr="007A7C65">
        <w:rPr>
          <w:color w:val="000000" w:themeColor="text1"/>
        </w:rPr>
        <w:t xml:space="preserve">    Понедельник - пятница     10.00 - 12.00</w:t>
      </w:r>
    </w:p>
    <w:p w:rsidR="00221359" w:rsidRPr="007A7C65" w:rsidRDefault="00221359">
      <w:pPr>
        <w:pStyle w:val="ConsPlusCell"/>
        <w:jc w:val="both"/>
        <w:rPr>
          <w:color w:val="000000" w:themeColor="text1"/>
        </w:rPr>
      </w:pPr>
      <w:r w:rsidRPr="007A7C65">
        <w:rPr>
          <w:color w:val="000000" w:themeColor="text1"/>
        </w:rPr>
        <w:t xml:space="preserve">                              14.00 - 16.00</w:t>
      </w:r>
    </w:p>
    <w:p w:rsidR="00221359" w:rsidRPr="007A7C65" w:rsidRDefault="00221359">
      <w:pPr>
        <w:pStyle w:val="ConsPlusCell"/>
        <w:jc w:val="both"/>
        <w:rPr>
          <w:color w:val="000000" w:themeColor="text1"/>
        </w:rPr>
      </w:pPr>
      <w:r w:rsidRPr="007A7C65">
        <w:rPr>
          <w:color w:val="000000" w:themeColor="text1"/>
        </w:rPr>
        <w:t xml:space="preserve">    Суббота и воскресенье     выходные дни.</w:t>
      </w:r>
    </w:p>
    <w:p w:rsidR="00221359" w:rsidRPr="007A7C65" w:rsidRDefault="00221359">
      <w:pPr>
        <w:pStyle w:val="ConsPlusNormal"/>
        <w:ind w:firstLine="540"/>
        <w:jc w:val="both"/>
        <w:rPr>
          <w:color w:val="000000" w:themeColor="text1"/>
        </w:rPr>
      </w:pPr>
      <w:r w:rsidRPr="007A7C65">
        <w:rPr>
          <w:color w:val="000000" w:themeColor="text1"/>
        </w:rPr>
        <w:t xml:space="preserve">17. Многоканальный телефон справочной службы: (495) 987-68-00. Адрес электронной почты </w:t>
      </w:r>
      <w:proofErr w:type="spellStart"/>
      <w:r w:rsidRPr="007A7C65">
        <w:rPr>
          <w:color w:val="000000" w:themeColor="text1"/>
        </w:rPr>
        <w:t>Роскомнадзора</w:t>
      </w:r>
      <w:proofErr w:type="spellEnd"/>
      <w:r w:rsidRPr="007A7C65">
        <w:rPr>
          <w:color w:val="000000" w:themeColor="text1"/>
        </w:rPr>
        <w:t>: rsoc_in@rsoc.ru.</w:t>
      </w:r>
    </w:p>
    <w:p w:rsidR="00221359" w:rsidRPr="007A7C65" w:rsidRDefault="00221359">
      <w:pPr>
        <w:pStyle w:val="ConsPlusNormal"/>
        <w:ind w:firstLine="540"/>
        <w:jc w:val="both"/>
        <w:rPr>
          <w:color w:val="000000" w:themeColor="text1"/>
        </w:rPr>
      </w:pPr>
      <w:r w:rsidRPr="007A7C65">
        <w:rPr>
          <w:color w:val="000000" w:themeColor="text1"/>
        </w:rPr>
        <w:t>18. Информирование о порядке исполнения государственной функции, предусмотренной Регламентом (далее - информирование), производится:</w:t>
      </w:r>
    </w:p>
    <w:p w:rsidR="00221359" w:rsidRPr="007A7C65" w:rsidRDefault="00221359">
      <w:pPr>
        <w:pStyle w:val="ConsPlusNormal"/>
        <w:ind w:firstLine="540"/>
        <w:jc w:val="both"/>
        <w:rPr>
          <w:color w:val="000000" w:themeColor="text1"/>
        </w:rPr>
      </w:pPr>
      <w:r w:rsidRPr="007A7C65">
        <w:rPr>
          <w:color w:val="000000" w:themeColor="text1"/>
        </w:rPr>
        <w:t>18.1. В письменной форме:</w:t>
      </w:r>
    </w:p>
    <w:p w:rsidR="00221359" w:rsidRPr="007A7C65" w:rsidRDefault="00221359">
      <w:pPr>
        <w:pStyle w:val="ConsPlusNormal"/>
        <w:ind w:firstLine="540"/>
        <w:jc w:val="both"/>
        <w:rPr>
          <w:color w:val="000000" w:themeColor="text1"/>
        </w:rPr>
      </w:pPr>
      <w:r w:rsidRPr="007A7C65">
        <w:rPr>
          <w:color w:val="000000" w:themeColor="text1"/>
        </w:rPr>
        <w:t xml:space="preserve">посредством размещения информации в помещениях ответственного структурного подразделения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посредством размещения информации в сети Интернет на официальном сайте </w:t>
      </w:r>
      <w:proofErr w:type="spellStart"/>
      <w:r w:rsidRPr="007A7C65">
        <w:rPr>
          <w:color w:val="000000" w:themeColor="text1"/>
        </w:rPr>
        <w:t>Роскомнадзора</w:t>
      </w:r>
      <w:proofErr w:type="spellEnd"/>
      <w:r w:rsidRPr="007A7C65">
        <w:rPr>
          <w:color w:val="000000" w:themeColor="text1"/>
        </w:rPr>
        <w:t xml:space="preserve"> (http://www.rsoc.ru) и на официальных сайтах территориальных органов </w:t>
      </w:r>
      <w:proofErr w:type="spellStart"/>
      <w:r w:rsidRPr="007A7C65">
        <w:rPr>
          <w:color w:val="000000" w:themeColor="text1"/>
        </w:rPr>
        <w:lastRenderedPageBreak/>
        <w:t>Роскомнадзора</w:t>
      </w:r>
      <w:proofErr w:type="spellEnd"/>
      <w:r w:rsidRPr="007A7C65">
        <w:rPr>
          <w:color w:val="000000" w:themeColor="text1"/>
        </w:rPr>
        <w:t xml:space="preserve"> в информационно-телекоммуникационной сети "Интернет" (далее - Сайт);</w:t>
      </w:r>
    </w:p>
    <w:p w:rsidR="00221359" w:rsidRPr="007A7C65" w:rsidRDefault="00221359">
      <w:pPr>
        <w:pStyle w:val="ConsPlusNormal"/>
        <w:ind w:firstLine="540"/>
        <w:jc w:val="both"/>
        <w:rPr>
          <w:color w:val="000000" w:themeColor="text1"/>
        </w:rPr>
      </w:pPr>
      <w:r w:rsidRPr="007A7C65">
        <w:rPr>
          <w:color w:val="000000" w:themeColor="text1"/>
        </w:rPr>
        <w:t>при направлении ответов на письменные обращения заявителей;</w:t>
      </w:r>
    </w:p>
    <w:p w:rsidR="00221359" w:rsidRPr="007A7C65" w:rsidRDefault="00221359">
      <w:pPr>
        <w:pStyle w:val="ConsPlusNormal"/>
        <w:ind w:firstLine="540"/>
        <w:jc w:val="both"/>
        <w:rPr>
          <w:color w:val="000000" w:themeColor="text1"/>
        </w:rPr>
      </w:pPr>
      <w:r w:rsidRPr="007A7C65">
        <w:rPr>
          <w:color w:val="000000" w:themeColor="text1"/>
        </w:rPr>
        <w:t>при ответах на обращения заявителей по электронной почте;</w:t>
      </w:r>
    </w:p>
    <w:p w:rsidR="00221359" w:rsidRPr="007A7C65" w:rsidRDefault="00221359">
      <w:pPr>
        <w:pStyle w:val="ConsPlusNormal"/>
        <w:ind w:firstLine="540"/>
        <w:jc w:val="both"/>
        <w:rPr>
          <w:color w:val="000000" w:themeColor="text1"/>
        </w:rPr>
      </w:pPr>
      <w:r w:rsidRPr="007A7C65">
        <w:rPr>
          <w:color w:val="000000" w:themeColor="text1"/>
        </w:rPr>
        <w:t>18.2. В устной форме:</w:t>
      </w:r>
    </w:p>
    <w:p w:rsidR="00221359" w:rsidRPr="007A7C65" w:rsidRDefault="00221359">
      <w:pPr>
        <w:pStyle w:val="ConsPlusNormal"/>
        <w:ind w:firstLine="540"/>
        <w:jc w:val="both"/>
        <w:rPr>
          <w:color w:val="000000" w:themeColor="text1"/>
        </w:rPr>
      </w:pPr>
      <w:r w:rsidRPr="007A7C65">
        <w:rPr>
          <w:color w:val="000000" w:themeColor="text1"/>
        </w:rPr>
        <w:t>при взаимодействии с заявителями, представителями заявителя в случае их личного обращения.</w:t>
      </w:r>
    </w:p>
    <w:p w:rsidR="00221359" w:rsidRPr="007A7C65" w:rsidRDefault="00221359">
      <w:pPr>
        <w:pStyle w:val="ConsPlusNormal"/>
        <w:ind w:firstLine="540"/>
        <w:jc w:val="both"/>
        <w:rPr>
          <w:color w:val="000000" w:themeColor="text1"/>
        </w:rPr>
      </w:pPr>
      <w:r w:rsidRPr="007A7C65">
        <w:rPr>
          <w:color w:val="000000" w:themeColor="text1"/>
        </w:rPr>
        <w:t xml:space="preserve">19. Информирование осуществляется работниками ответственного структурного подразделения </w:t>
      </w:r>
      <w:proofErr w:type="spellStart"/>
      <w:r w:rsidRPr="007A7C65">
        <w:rPr>
          <w:color w:val="000000" w:themeColor="text1"/>
        </w:rPr>
        <w:t>Роскомнадзора</w:t>
      </w:r>
      <w:proofErr w:type="spellEnd"/>
      <w:r w:rsidRPr="007A7C65">
        <w:rPr>
          <w:color w:val="000000" w:themeColor="text1"/>
        </w:rPr>
        <w:t>, которые обязаны:</w:t>
      </w:r>
    </w:p>
    <w:p w:rsidR="00221359" w:rsidRPr="007A7C65" w:rsidRDefault="00221359">
      <w:pPr>
        <w:pStyle w:val="ConsPlusNormal"/>
        <w:ind w:firstLine="540"/>
        <w:jc w:val="both"/>
        <w:rPr>
          <w:color w:val="000000" w:themeColor="text1"/>
        </w:rPr>
      </w:pPr>
      <w:r w:rsidRPr="007A7C65">
        <w:rPr>
          <w:color w:val="000000" w:themeColor="text1"/>
        </w:rPr>
        <w:t>предоставлять информацию о своем имени, фамилии, должности;</w:t>
      </w:r>
    </w:p>
    <w:p w:rsidR="00221359" w:rsidRPr="007A7C65" w:rsidRDefault="00221359">
      <w:pPr>
        <w:pStyle w:val="ConsPlusNormal"/>
        <w:ind w:firstLine="540"/>
        <w:jc w:val="both"/>
        <w:rPr>
          <w:color w:val="000000" w:themeColor="text1"/>
        </w:rPr>
      </w:pPr>
      <w:r w:rsidRPr="007A7C65">
        <w:rPr>
          <w:color w:val="000000" w:themeColor="text1"/>
        </w:rPr>
        <w:t>информировать о порядке осуществления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обосновывать предоставляемую заявителям информацию ссылками на соответствующие нормативные правовые акты.</w:t>
      </w:r>
    </w:p>
    <w:p w:rsidR="00221359" w:rsidRPr="007A7C65" w:rsidRDefault="00221359">
      <w:pPr>
        <w:pStyle w:val="ConsPlusNormal"/>
        <w:ind w:firstLine="540"/>
        <w:jc w:val="both"/>
        <w:rPr>
          <w:color w:val="000000" w:themeColor="text1"/>
        </w:rPr>
      </w:pPr>
      <w:r w:rsidRPr="007A7C65">
        <w:rPr>
          <w:color w:val="000000" w:themeColor="text1"/>
        </w:rPr>
        <w:t>20.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221359" w:rsidRPr="007A7C65" w:rsidRDefault="00221359">
      <w:pPr>
        <w:pStyle w:val="ConsPlusNormal"/>
        <w:ind w:firstLine="540"/>
        <w:jc w:val="both"/>
        <w:rPr>
          <w:color w:val="000000" w:themeColor="text1"/>
        </w:rPr>
      </w:pPr>
      <w:r w:rsidRPr="007A7C65">
        <w:rPr>
          <w:color w:val="000000" w:themeColor="text1"/>
        </w:rPr>
        <w:t>21.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221359" w:rsidRPr="007A7C65" w:rsidRDefault="00221359">
      <w:pPr>
        <w:pStyle w:val="ConsPlusNormal"/>
        <w:ind w:firstLine="540"/>
        <w:jc w:val="both"/>
        <w:rPr>
          <w:color w:val="000000" w:themeColor="text1"/>
        </w:rPr>
      </w:pPr>
      <w:r w:rsidRPr="007A7C65">
        <w:rPr>
          <w:color w:val="000000" w:themeColor="text1"/>
        </w:rPr>
        <w:t xml:space="preserve">о входящих номерах, под которыми зарегистрирована в системе делопроизводства </w:t>
      </w:r>
      <w:proofErr w:type="spellStart"/>
      <w:r w:rsidRPr="007A7C65">
        <w:rPr>
          <w:color w:val="000000" w:themeColor="text1"/>
        </w:rPr>
        <w:t>Роскомнадзора</w:t>
      </w:r>
      <w:proofErr w:type="spellEnd"/>
      <w:r w:rsidRPr="007A7C65">
        <w:rPr>
          <w:color w:val="000000" w:themeColor="text1"/>
        </w:rPr>
        <w:t xml:space="preserve"> письменная корреспонденция;</w:t>
      </w:r>
    </w:p>
    <w:p w:rsidR="00221359" w:rsidRPr="007A7C65" w:rsidRDefault="00221359">
      <w:pPr>
        <w:pStyle w:val="ConsPlusNormal"/>
        <w:ind w:firstLine="540"/>
        <w:jc w:val="both"/>
        <w:rPr>
          <w:color w:val="000000" w:themeColor="text1"/>
        </w:rPr>
      </w:pPr>
      <w:r w:rsidRPr="007A7C65">
        <w:rPr>
          <w:color w:val="000000" w:themeColor="text1"/>
        </w:rPr>
        <w:t>о направлении ответа;</w:t>
      </w:r>
    </w:p>
    <w:p w:rsidR="00221359" w:rsidRPr="007A7C65" w:rsidRDefault="00221359">
      <w:pPr>
        <w:pStyle w:val="ConsPlusNormal"/>
        <w:ind w:firstLine="540"/>
        <w:jc w:val="both"/>
        <w:rPr>
          <w:color w:val="000000" w:themeColor="text1"/>
        </w:rPr>
      </w:pPr>
      <w:r w:rsidRPr="007A7C65">
        <w:rPr>
          <w:color w:val="000000" w:themeColor="text1"/>
        </w:rPr>
        <w:t>о месте размещения на Сайте справочных и статистических материалов.</w:t>
      </w:r>
    </w:p>
    <w:p w:rsidR="00221359" w:rsidRPr="007A7C65" w:rsidRDefault="00221359">
      <w:pPr>
        <w:pStyle w:val="ConsPlusNormal"/>
        <w:ind w:firstLine="540"/>
        <w:jc w:val="both"/>
        <w:rPr>
          <w:color w:val="000000" w:themeColor="text1"/>
        </w:rPr>
      </w:pPr>
      <w:r w:rsidRPr="007A7C65">
        <w:rPr>
          <w:color w:val="000000" w:themeColor="text1"/>
        </w:rPr>
        <w:t xml:space="preserve">22. При ответах на телефонные звонки и устные обращения работники </w:t>
      </w:r>
      <w:proofErr w:type="spellStart"/>
      <w:r w:rsidRPr="007A7C65">
        <w:rPr>
          <w:color w:val="000000" w:themeColor="text1"/>
        </w:rPr>
        <w:t>Роскомнадзора</w:t>
      </w:r>
      <w:proofErr w:type="spellEnd"/>
      <w:r w:rsidRPr="007A7C65">
        <w:rPr>
          <w:color w:val="000000" w:themeColor="text1"/>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221359" w:rsidRPr="007A7C65" w:rsidRDefault="00221359">
      <w:pPr>
        <w:pStyle w:val="ConsPlusNormal"/>
        <w:ind w:firstLine="540"/>
        <w:jc w:val="both"/>
        <w:rPr>
          <w:color w:val="000000" w:themeColor="text1"/>
        </w:rPr>
      </w:pPr>
      <w:r w:rsidRPr="007A7C65">
        <w:rPr>
          <w:color w:val="000000" w:themeColor="text1"/>
        </w:rPr>
        <w:t>23.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221359" w:rsidRPr="007A7C65" w:rsidRDefault="00221359">
      <w:pPr>
        <w:pStyle w:val="ConsPlusNormal"/>
        <w:ind w:firstLine="540"/>
        <w:jc w:val="both"/>
        <w:rPr>
          <w:color w:val="000000" w:themeColor="text1"/>
        </w:rPr>
      </w:pPr>
      <w:r w:rsidRPr="007A7C65">
        <w:rPr>
          <w:color w:val="000000" w:themeColor="text1"/>
        </w:rPr>
        <w:t xml:space="preserve">24. Информация об исполнении государственной функции предоставляется непосредственно в помещениях ответственного структурного подразделения </w:t>
      </w:r>
      <w:proofErr w:type="spellStart"/>
      <w:r w:rsidRPr="007A7C65">
        <w:rPr>
          <w:color w:val="000000" w:themeColor="text1"/>
        </w:rPr>
        <w:t>Роскомнадзора</w:t>
      </w:r>
      <w:proofErr w:type="spellEnd"/>
      <w:r w:rsidRPr="007A7C65">
        <w:rPr>
          <w:color w:val="000000" w:themeColor="text1"/>
        </w:rPr>
        <w:t xml:space="preserve">, ответственного подразделения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а также по телефону, электронной почте, посредством ее размещения в информационно-телекоммуникационной сети "Интернет" на официальном сайте </w:t>
      </w:r>
      <w:proofErr w:type="spellStart"/>
      <w:r w:rsidRPr="007A7C65">
        <w:rPr>
          <w:color w:val="000000" w:themeColor="text1"/>
        </w:rPr>
        <w:t>Роскомнадзора</w:t>
      </w:r>
      <w:proofErr w:type="spellEnd"/>
      <w:r w:rsidRPr="007A7C65">
        <w:rPr>
          <w:color w:val="000000" w:themeColor="text1"/>
        </w:rPr>
        <w:t xml:space="preserve"> (http://www.rsoc.ru), на официальных сайтах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и в Федеральной государственной информационной системе "Единый портал государственных и муниципальных услуг (функций)" (http://www.gosuslugi.ru).</w:t>
      </w:r>
    </w:p>
    <w:p w:rsidR="00221359" w:rsidRPr="007A7C65" w:rsidRDefault="00221359">
      <w:pPr>
        <w:pStyle w:val="ConsPlusNormal"/>
        <w:ind w:firstLine="540"/>
        <w:jc w:val="both"/>
        <w:rPr>
          <w:color w:val="000000" w:themeColor="text1"/>
        </w:rPr>
      </w:pPr>
      <w:r w:rsidRPr="007A7C65">
        <w:rPr>
          <w:color w:val="000000" w:themeColor="text1"/>
        </w:rP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221359" w:rsidRPr="007A7C65" w:rsidRDefault="00221359">
      <w:pPr>
        <w:pStyle w:val="ConsPlusNormal"/>
        <w:ind w:firstLine="540"/>
        <w:jc w:val="both"/>
        <w:rPr>
          <w:color w:val="000000" w:themeColor="text1"/>
        </w:rPr>
      </w:pPr>
      <w:r w:rsidRPr="007A7C65">
        <w:rPr>
          <w:color w:val="000000" w:themeColor="text1"/>
        </w:rPr>
        <w:t xml:space="preserve">25. На стендах ответственного структурного подразделения </w:t>
      </w:r>
      <w:proofErr w:type="spellStart"/>
      <w:r w:rsidRPr="007A7C65">
        <w:rPr>
          <w:color w:val="000000" w:themeColor="text1"/>
        </w:rPr>
        <w:t>Роскомнадзора</w:t>
      </w:r>
      <w:proofErr w:type="spellEnd"/>
      <w:r w:rsidRPr="007A7C65">
        <w:rPr>
          <w:color w:val="000000" w:themeColor="text1"/>
        </w:rPr>
        <w:t>, а также на Сайте размещается следующая информация:</w:t>
      </w:r>
    </w:p>
    <w:p w:rsidR="00221359" w:rsidRPr="007A7C65" w:rsidRDefault="00221359">
      <w:pPr>
        <w:pStyle w:val="ConsPlusNormal"/>
        <w:ind w:firstLine="540"/>
        <w:jc w:val="both"/>
        <w:rPr>
          <w:color w:val="000000" w:themeColor="text1"/>
        </w:rPr>
      </w:pPr>
      <w:r w:rsidRPr="007A7C65">
        <w:rPr>
          <w:color w:val="000000" w:themeColor="text1"/>
        </w:rPr>
        <w:t>25.1. Режим работы соответствующего органа, а также иных органов, участвующих в осуществлении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25.2. Порядок исполнения государственной функции, предусмотренной Регламентом;</w:t>
      </w:r>
    </w:p>
    <w:p w:rsidR="00221359" w:rsidRPr="007A7C65" w:rsidRDefault="00221359">
      <w:pPr>
        <w:pStyle w:val="ConsPlusNormal"/>
        <w:ind w:firstLine="540"/>
        <w:jc w:val="both"/>
        <w:rPr>
          <w:color w:val="000000" w:themeColor="text1"/>
        </w:rPr>
      </w:pPr>
      <w:r w:rsidRPr="007A7C65">
        <w:rPr>
          <w:color w:val="000000" w:themeColor="text1"/>
        </w:rPr>
        <w:t xml:space="preserve">25.3. План проведения плановых проверок </w:t>
      </w:r>
      <w:proofErr w:type="spellStart"/>
      <w:r w:rsidRPr="007A7C65">
        <w:rPr>
          <w:color w:val="000000" w:themeColor="text1"/>
        </w:rPr>
        <w:t>Роскомнадзора</w:t>
      </w:r>
      <w:proofErr w:type="spellEnd"/>
      <w:r w:rsidRPr="007A7C65">
        <w:rPr>
          <w:color w:val="000000" w:themeColor="text1"/>
        </w:rPr>
        <w:t xml:space="preserve"> и его территориальных органов;</w:t>
      </w:r>
    </w:p>
    <w:p w:rsidR="00221359" w:rsidRPr="007A7C65" w:rsidRDefault="00221359">
      <w:pPr>
        <w:pStyle w:val="ConsPlusNormal"/>
        <w:ind w:firstLine="540"/>
        <w:jc w:val="both"/>
        <w:rPr>
          <w:color w:val="000000" w:themeColor="text1"/>
        </w:rPr>
      </w:pPr>
      <w:r w:rsidRPr="007A7C65">
        <w:rPr>
          <w:color w:val="000000" w:themeColor="text1"/>
        </w:rPr>
        <w:t>25.4. Копии необходимых документов в электронном виде;</w:t>
      </w:r>
    </w:p>
    <w:p w:rsidR="00221359" w:rsidRPr="007A7C65" w:rsidRDefault="00221359">
      <w:pPr>
        <w:pStyle w:val="ConsPlusNormal"/>
        <w:ind w:firstLine="540"/>
        <w:jc w:val="both"/>
        <w:rPr>
          <w:color w:val="000000" w:themeColor="text1"/>
        </w:rPr>
      </w:pPr>
      <w:r w:rsidRPr="007A7C65">
        <w:rPr>
          <w:color w:val="000000" w:themeColor="text1"/>
        </w:rPr>
        <w:t>25.5.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Сведения о размере платы за услуги организации</w:t>
      </w:r>
    </w:p>
    <w:p w:rsidR="00221359" w:rsidRPr="007A7C65" w:rsidRDefault="00221359">
      <w:pPr>
        <w:pStyle w:val="ConsPlusNormal"/>
        <w:jc w:val="center"/>
        <w:rPr>
          <w:color w:val="000000" w:themeColor="text1"/>
        </w:rPr>
      </w:pPr>
      <w:r w:rsidRPr="007A7C65">
        <w:rPr>
          <w:color w:val="000000" w:themeColor="text1"/>
        </w:rPr>
        <w:t>(организаций), участвующей (участвующих) в исполнении</w:t>
      </w:r>
    </w:p>
    <w:p w:rsidR="00221359" w:rsidRPr="007A7C65" w:rsidRDefault="00221359">
      <w:pPr>
        <w:pStyle w:val="ConsPlusNormal"/>
        <w:jc w:val="center"/>
        <w:rPr>
          <w:color w:val="000000" w:themeColor="text1"/>
        </w:rPr>
      </w:pPr>
      <w:r w:rsidRPr="007A7C65">
        <w:rPr>
          <w:color w:val="000000" w:themeColor="text1"/>
        </w:rPr>
        <w:t>государственной функции, взимаемой с лица, в отношении</w:t>
      </w:r>
    </w:p>
    <w:p w:rsidR="00221359" w:rsidRPr="007A7C65" w:rsidRDefault="00221359">
      <w:pPr>
        <w:pStyle w:val="ConsPlusNormal"/>
        <w:jc w:val="center"/>
        <w:rPr>
          <w:color w:val="000000" w:themeColor="text1"/>
        </w:rPr>
      </w:pPr>
      <w:r w:rsidRPr="007A7C65">
        <w:rPr>
          <w:color w:val="000000" w:themeColor="text1"/>
        </w:rPr>
        <w:t>которого проводятся мероприятия по контролю (надзору)</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26. Исполнение государственной функции осуществляется на безвозмездной основе.</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Сроки исполнения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27. Установлена следующая продолжительность административных процедур в рамках осуществления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 xml:space="preserve">а) плановые проверки проводятся на основании разрабатываемых </w:t>
      </w:r>
      <w:proofErr w:type="spellStart"/>
      <w:r w:rsidRPr="007A7C65">
        <w:rPr>
          <w:color w:val="000000" w:themeColor="text1"/>
        </w:rPr>
        <w:t>Роскомнадзором</w:t>
      </w:r>
      <w:proofErr w:type="spellEnd"/>
      <w:r w:rsidRPr="007A7C65">
        <w:rPr>
          <w:color w:val="000000" w:themeColor="text1"/>
        </w:rPr>
        <w:t xml:space="preserve"> ежегодных планов, требования к составлению которых установлены </w:t>
      </w:r>
      <w:hyperlink r:id="rId32" w:history="1">
        <w:r w:rsidRPr="007A7C65">
          <w:rPr>
            <w:color w:val="000000" w:themeColor="text1"/>
          </w:rPr>
          <w:t>статьей 9</w:t>
        </w:r>
      </w:hyperlink>
      <w:r w:rsidRPr="007A7C65">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359" w:rsidRPr="007A7C65" w:rsidRDefault="00221359">
      <w:pPr>
        <w:pStyle w:val="ConsPlusNormal"/>
        <w:ind w:firstLine="540"/>
        <w:jc w:val="both"/>
        <w:rPr>
          <w:color w:val="000000" w:themeColor="text1"/>
        </w:rPr>
      </w:pPr>
      <w:r w:rsidRPr="007A7C65">
        <w:rPr>
          <w:color w:val="000000" w:themeColor="text1"/>
        </w:rPr>
        <w:t>б) срок проведения проверки не может превышать двадцать рабочих дней;</w:t>
      </w:r>
    </w:p>
    <w:p w:rsidR="00221359" w:rsidRPr="007A7C65" w:rsidRDefault="00221359">
      <w:pPr>
        <w:pStyle w:val="ConsPlusNormal"/>
        <w:ind w:firstLine="540"/>
        <w:jc w:val="both"/>
        <w:rPr>
          <w:color w:val="000000" w:themeColor="text1"/>
        </w:rPr>
      </w:pPr>
      <w:r w:rsidRPr="007A7C65">
        <w:rPr>
          <w:color w:val="000000" w:themeColor="text1"/>
        </w:rPr>
        <w:t xml:space="preserve">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A7C65">
        <w:rPr>
          <w:color w:val="000000" w:themeColor="text1"/>
        </w:rPr>
        <w:t>микропредприятия</w:t>
      </w:r>
      <w:proofErr w:type="spellEnd"/>
      <w:r w:rsidRPr="007A7C65">
        <w:rPr>
          <w:color w:val="000000" w:themeColor="text1"/>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7A7C65">
        <w:rPr>
          <w:color w:val="000000" w:themeColor="text1"/>
        </w:rPr>
        <w:t>Роскомнадзора</w:t>
      </w:r>
      <w:proofErr w:type="spellEnd"/>
      <w:r w:rsidRPr="007A7C65">
        <w:rPr>
          <w:color w:val="000000" w:themeColor="text1"/>
        </w:rPr>
        <w:t xml:space="preserve"> срок проведения выездной плановой проверки может быть продлен руководителем </w:t>
      </w:r>
      <w:proofErr w:type="spellStart"/>
      <w:r w:rsidRPr="007A7C65">
        <w:rPr>
          <w:color w:val="000000" w:themeColor="text1"/>
        </w:rPr>
        <w:t>Роскомнадзора</w:t>
      </w:r>
      <w:proofErr w:type="spellEnd"/>
      <w:r w:rsidRPr="007A7C65">
        <w:rPr>
          <w:color w:val="000000" w:themeColor="text1"/>
        </w:rPr>
        <w:t xml:space="preserve"> или его заместителем, руководителем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или его заместителем, но не более чем на двадцать рабочих дней в отношении малых предприятий, </w:t>
      </w:r>
      <w:proofErr w:type="spellStart"/>
      <w:r w:rsidRPr="007A7C65">
        <w:rPr>
          <w:color w:val="000000" w:themeColor="text1"/>
        </w:rPr>
        <w:t>микропредприятий</w:t>
      </w:r>
      <w:proofErr w:type="spellEnd"/>
      <w:r w:rsidRPr="007A7C65">
        <w:rPr>
          <w:color w:val="000000" w:themeColor="text1"/>
        </w:rPr>
        <w:t xml:space="preserve"> - не более чем на пятнадцать часов.</w:t>
      </w:r>
    </w:p>
    <w:p w:rsidR="00221359" w:rsidRPr="007A7C65" w:rsidRDefault="00221359">
      <w:pPr>
        <w:pStyle w:val="ConsPlusNormal"/>
        <w:ind w:firstLine="540"/>
        <w:jc w:val="both"/>
        <w:rPr>
          <w:color w:val="000000" w:themeColor="text1"/>
        </w:rPr>
      </w:pPr>
      <w:r w:rsidRPr="007A7C65">
        <w:rPr>
          <w:color w:val="000000" w:themeColor="text1"/>
        </w:rPr>
        <w:t>28.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1"/>
        <w:rPr>
          <w:color w:val="000000" w:themeColor="text1"/>
        </w:rPr>
      </w:pPr>
      <w:r w:rsidRPr="007A7C65">
        <w:rPr>
          <w:color w:val="000000" w:themeColor="text1"/>
        </w:rPr>
        <w:t>III. Состав, последовательность и сроки</w:t>
      </w:r>
    </w:p>
    <w:p w:rsidR="00221359" w:rsidRPr="007A7C65" w:rsidRDefault="00221359">
      <w:pPr>
        <w:pStyle w:val="ConsPlusNormal"/>
        <w:jc w:val="center"/>
        <w:rPr>
          <w:color w:val="000000" w:themeColor="text1"/>
        </w:rPr>
      </w:pPr>
      <w:r w:rsidRPr="007A7C65">
        <w:rPr>
          <w:color w:val="000000" w:themeColor="text1"/>
        </w:rPr>
        <w:t>выполнения Административных процедур, а также требования</w:t>
      </w:r>
    </w:p>
    <w:p w:rsidR="00221359" w:rsidRPr="007A7C65" w:rsidRDefault="00221359">
      <w:pPr>
        <w:pStyle w:val="ConsPlusNormal"/>
        <w:jc w:val="center"/>
        <w:rPr>
          <w:color w:val="000000" w:themeColor="text1"/>
        </w:rPr>
      </w:pPr>
      <w:r w:rsidRPr="007A7C65">
        <w:rPr>
          <w:color w:val="000000" w:themeColor="text1"/>
        </w:rPr>
        <w:t>к порядку их выполнения</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Блок-схема исполнения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представлена в </w:t>
      </w:r>
      <w:hyperlink w:anchor="P1082" w:history="1">
        <w:r w:rsidRPr="007A7C65">
          <w:rPr>
            <w:color w:val="000000" w:themeColor="text1"/>
          </w:rPr>
          <w:t>приложении N 2</w:t>
        </w:r>
      </w:hyperlink>
      <w:r w:rsidRPr="007A7C65">
        <w:rPr>
          <w:color w:val="000000" w:themeColor="text1"/>
        </w:rPr>
        <w:t xml:space="preserve"> к Регламенту.</w:t>
      </w:r>
    </w:p>
    <w:p w:rsidR="00221359" w:rsidRPr="007A7C65" w:rsidRDefault="00221359">
      <w:pPr>
        <w:pStyle w:val="ConsPlusNormal"/>
        <w:ind w:firstLine="540"/>
        <w:jc w:val="both"/>
        <w:rPr>
          <w:color w:val="000000" w:themeColor="text1"/>
        </w:rPr>
      </w:pPr>
      <w:r w:rsidRPr="007A7C65">
        <w:rPr>
          <w:color w:val="000000" w:themeColor="text1"/>
        </w:rPr>
        <w:t>29. Исполнение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 включает следующие административные процедуры:</w:t>
      </w:r>
    </w:p>
    <w:p w:rsidR="00221359" w:rsidRPr="007A7C65" w:rsidRDefault="00221359">
      <w:pPr>
        <w:pStyle w:val="ConsPlusNormal"/>
        <w:ind w:firstLine="540"/>
        <w:jc w:val="both"/>
        <w:rPr>
          <w:color w:val="000000" w:themeColor="text1"/>
        </w:rPr>
      </w:pPr>
      <w:r w:rsidRPr="007A7C65">
        <w:rPr>
          <w:color w:val="000000" w:themeColor="text1"/>
        </w:rPr>
        <w:t>а) разработка ежегодного плана проведения плановых проверок;</w:t>
      </w:r>
    </w:p>
    <w:p w:rsidR="00221359" w:rsidRPr="007A7C65" w:rsidRDefault="00221359">
      <w:pPr>
        <w:pStyle w:val="ConsPlusNormal"/>
        <w:ind w:firstLine="540"/>
        <w:jc w:val="both"/>
        <w:rPr>
          <w:color w:val="000000" w:themeColor="text1"/>
        </w:rPr>
      </w:pPr>
      <w:r w:rsidRPr="007A7C65">
        <w:rPr>
          <w:color w:val="000000" w:themeColor="text1"/>
        </w:rPr>
        <w:t>б) принятие решения об осуществлении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w:t>
      </w:r>
    </w:p>
    <w:p w:rsidR="00221359" w:rsidRPr="007A7C65" w:rsidRDefault="00221359">
      <w:pPr>
        <w:pStyle w:val="ConsPlusNormal"/>
        <w:ind w:firstLine="540"/>
        <w:jc w:val="both"/>
        <w:rPr>
          <w:color w:val="000000" w:themeColor="text1"/>
        </w:rPr>
      </w:pPr>
      <w:r w:rsidRPr="007A7C65">
        <w:rPr>
          <w:color w:val="000000" w:themeColor="text1"/>
        </w:rPr>
        <w:t>в) проведение плановых и внеплановых проверок; продление срока проведения плановых и внеплановых проверок;</w:t>
      </w:r>
    </w:p>
    <w:p w:rsidR="00221359" w:rsidRPr="007A7C65" w:rsidRDefault="00221359">
      <w:pPr>
        <w:pStyle w:val="ConsPlusNormal"/>
        <w:ind w:firstLine="540"/>
        <w:jc w:val="both"/>
        <w:rPr>
          <w:color w:val="000000" w:themeColor="text1"/>
        </w:rPr>
      </w:pPr>
      <w:r w:rsidRPr="007A7C65">
        <w:rPr>
          <w:color w:val="000000" w:themeColor="text1"/>
        </w:rPr>
        <w:t>г) оформление результатов плановых и внеплановых проверок.</w:t>
      </w:r>
    </w:p>
    <w:p w:rsidR="00221359" w:rsidRPr="007A7C65" w:rsidRDefault="00221359">
      <w:pPr>
        <w:pStyle w:val="ConsPlusNormal"/>
        <w:ind w:firstLine="540"/>
        <w:jc w:val="both"/>
        <w:rPr>
          <w:color w:val="000000" w:themeColor="text1"/>
        </w:rPr>
      </w:pPr>
      <w:bookmarkStart w:id="7" w:name="P228"/>
      <w:bookmarkEnd w:id="7"/>
      <w:r w:rsidRPr="007A7C65">
        <w:rPr>
          <w:color w:val="000000" w:themeColor="text1"/>
        </w:rPr>
        <w:t>Оснований для приостановления исполнения государственной функции законодательством Российской Федерации не предусмотрено.</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Разработка ежегодного плана проведения плановых проверок</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30. Плановые проверки проводятся на основании плана проведения плановых проверок </w:t>
      </w:r>
      <w:proofErr w:type="spellStart"/>
      <w:r w:rsidRPr="007A7C65">
        <w:rPr>
          <w:color w:val="000000" w:themeColor="text1"/>
        </w:rPr>
        <w:t>Роскомнадзора</w:t>
      </w:r>
      <w:proofErr w:type="spellEnd"/>
      <w:r w:rsidRPr="007A7C65">
        <w:rPr>
          <w:color w:val="000000" w:themeColor="text1"/>
        </w:rPr>
        <w:t xml:space="preserve"> на текущий календарный год, утвержденного руководителем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Ежегодный план разрабатывается на основе:</w:t>
      </w:r>
    </w:p>
    <w:p w:rsidR="00221359" w:rsidRPr="007A7C65" w:rsidRDefault="00221359">
      <w:pPr>
        <w:pStyle w:val="ConsPlusNormal"/>
        <w:ind w:firstLine="540"/>
        <w:jc w:val="both"/>
        <w:rPr>
          <w:color w:val="000000" w:themeColor="text1"/>
        </w:rPr>
      </w:pPr>
      <w:r w:rsidRPr="007A7C65">
        <w:rPr>
          <w:color w:val="000000" w:themeColor="text1"/>
        </w:rPr>
        <w:t>планов проведения плановых проверок за предыдущие периоды;</w:t>
      </w:r>
    </w:p>
    <w:p w:rsidR="00221359" w:rsidRPr="007A7C65" w:rsidRDefault="00221359">
      <w:pPr>
        <w:pStyle w:val="ConsPlusNormal"/>
        <w:ind w:firstLine="540"/>
        <w:jc w:val="both"/>
        <w:rPr>
          <w:color w:val="000000" w:themeColor="text1"/>
        </w:rPr>
      </w:pPr>
      <w:r w:rsidRPr="007A7C65">
        <w:rPr>
          <w:color w:val="000000" w:themeColor="text1"/>
        </w:rPr>
        <w:lastRenderedPageBreak/>
        <w:t xml:space="preserve">информации из реестров лицензий, ведение которых осуществляет </w:t>
      </w:r>
      <w:proofErr w:type="spellStart"/>
      <w:r w:rsidRPr="007A7C65">
        <w:rPr>
          <w:color w:val="000000" w:themeColor="text1"/>
        </w:rPr>
        <w:t>Роскомнадзор</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В ежегодном плане проведения плановых проверок указываются следующие сведения:</w:t>
      </w:r>
    </w:p>
    <w:p w:rsidR="00221359" w:rsidRPr="007A7C65" w:rsidRDefault="00221359">
      <w:pPr>
        <w:pStyle w:val="ConsPlusNormal"/>
        <w:ind w:firstLine="540"/>
        <w:jc w:val="both"/>
        <w:rPr>
          <w:color w:val="000000" w:themeColor="text1"/>
        </w:rPr>
      </w:pPr>
      <w:r w:rsidRPr="007A7C65">
        <w:rPr>
          <w:color w:val="000000" w:themeColor="text1"/>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221359" w:rsidRPr="007A7C65" w:rsidRDefault="00221359">
      <w:pPr>
        <w:pStyle w:val="ConsPlusNormal"/>
        <w:ind w:firstLine="540"/>
        <w:jc w:val="both"/>
        <w:rPr>
          <w:color w:val="000000" w:themeColor="text1"/>
        </w:rPr>
      </w:pPr>
      <w:r w:rsidRPr="007A7C65">
        <w:rPr>
          <w:color w:val="000000" w:themeColor="text1"/>
        </w:rPr>
        <w:t>дата и сроки проведения каждой плановой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наименование территориального органа </w:t>
      </w:r>
      <w:proofErr w:type="spellStart"/>
      <w:r w:rsidRPr="007A7C65">
        <w:rPr>
          <w:color w:val="000000" w:themeColor="text1"/>
        </w:rPr>
        <w:t>Роскомнадзора</w:t>
      </w:r>
      <w:proofErr w:type="spellEnd"/>
      <w:r w:rsidRPr="007A7C65">
        <w:rPr>
          <w:color w:val="000000" w:themeColor="text1"/>
        </w:rPr>
        <w:t>,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221359" w:rsidRPr="007A7C65" w:rsidRDefault="00221359">
      <w:pPr>
        <w:pStyle w:val="ConsPlusNormal"/>
        <w:ind w:firstLine="540"/>
        <w:jc w:val="both"/>
        <w:rPr>
          <w:color w:val="000000" w:themeColor="text1"/>
        </w:rPr>
      </w:pPr>
      <w:r w:rsidRPr="007A7C65">
        <w:rPr>
          <w:color w:val="000000" w:themeColor="text1"/>
        </w:rPr>
        <w:t>31. Основанием для включения плановой проверки в ежегодный план проведения плановых проверок является:</w:t>
      </w:r>
    </w:p>
    <w:p w:rsidR="00221359" w:rsidRPr="007A7C65" w:rsidRDefault="00221359">
      <w:pPr>
        <w:pStyle w:val="ConsPlusNormal"/>
        <w:ind w:firstLine="540"/>
        <w:jc w:val="both"/>
        <w:rPr>
          <w:color w:val="000000" w:themeColor="text1"/>
        </w:rPr>
      </w:pPr>
      <w:r w:rsidRPr="007A7C65">
        <w:rPr>
          <w:color w:val="000000" w:themeColor="text1"/>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221359" w:rsidRPr="007A7C65" w:rsidRDefault="00221359">
      <w:pPr>
        <w:pStyle w:val="ConsPlusNormal"/>
        <w:ind w:firstLine="540"/>
        <w:jc w:val="both"/>
        <w:rPr>
          <w:color w:val="000000" w:themeColor="text1"/>
        </w:rPr>
      </w:pPr>
      <w:r w:rsidRPr="007A7C65">
        <w:rPr>
          <w:color w:val="000000" w:themeColor="text1"/>
        </w:rPr>
        <w:t>2) истечение двух лет со дня окончания проведения последней плановой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32. Утвержденный руководителем </w:t>
      </w:r>
      <w:proofErr w:type="spellStart"/>
      <w:r w:rsidRPr="007A7C65">
        <w:rPr>
          <w:color w:val="000000" w:themeColor="text1"/>
        </w:rPr>
        <w:t>Роскомнадзора</w:t>
      </w:r>
      <w:proofErr w:type="spellEnd"/>
      <w:r w:rsidRPr="007A7C65">
        <w:rPr>
          <w:color w:val="000000" w:themeColor="text1"/>
        </w:rPr>
        <w:t xml:space="preserve"> ежегодный план проведения плановых проверок размещается в электронном виде на Сайте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33. В срок до 1 сентября года, предшествующего году проведения плановых проверок, </w:t>
      </w:r>
      <w:proofErr w:type="spellStart"/>
      <w:r w:rsidRPr="007A7C65">
        <w:rPr>
          <w:color w:val="000000" w:themeColor="text1"/>
        </w:rPr>
        <w:t>Роскомнадзор</w:t>
      </w:r>
      <w:proofErr w:type="spellEnd"/>
      <w:r w:rsidRPr="007A7C65">
        <w:rPr>
          <w:color w:val="000000" w:themeColor="text1"/>
        </w:rPr>
        <w:t xml:space="preserve"> направляет проект ежегодного плана проведения плановых проверок в органы прокуратуры.</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Принятие решения об осуществлении государственного</w:t>
      </w:r>
    </w:p>
    <w:p w:rsidR="00221359" w:rsidRPr="007A7C65" w:rsidRDefault="00221359">
      <w:pPr>
        <w:pStyle w:val="ConsPlusNormal"/>
        <w:jc w:val="center"/>
        <w:rPr>
          <w:color w:val="000000" w:themeColor="text1"/>
        </w:rPr>
      </w:pPr>
      <w:r w:rsidRPr="007A7C65">
        <w:rPr>
          <w:color w:val="000000" w:themeColor="text1"/>
        </w:rPr>
        <w:t>контроля (надзора) в сфере связи за выполнением правил</w:t>
      </w:r>
    </w:p>
    <w:p w:rsidR="00221359" w:rsidRPr="007A7C65" w:rsidRDefault="00221359">
      <w:pPr>
        <w:pStyle w:val="ConsPlusNormal"/>
        <w:jc w:val="center"/>
        <w:rPr>
          <w:color w:val="000000" w:themeColor="text1"/>
        </w:rPr>
      </w:pPr>
      <w:r w:rsidRPr="007A7C65">
        <w:rPr>
          <w:color w:val="000000" w:themeColor="text1"/>
        </w:rPr>
        <w:t>присоединения сетей электросвязи к сети связи общего</w:t>
      </w:r>
    </w:p>
    <w:p w:rsidR="00221359" w:rsidRPr="007A7C65" w:rsidRDefault="00221359">
      <w:pPr>
        <w:pStyle w:val="ConsPlusNormal"/>
        <w:jc w:val="center"/>
        <w:rPr>
          <w:color w:val="000000" w:themeColor="text1"/>
        </w:rPr>
      </w:pPr>
      <w:r w:rsidRPr="007A7C65">
        <w:rPr>
          <w:color w:val="000000" w:themeColor="text1"/>
        </w:rPr>
        <w:t>пользования, в том числе условий присоединения, в форме</w:t>
      </w:r>
    </w:p>
    <w:p w:rsidR="00221359" w:rsidRPr="007A7C65" w:rsidRDefault="00221359">
      <w:pPr>
        <w:pStyle w:val="ConsPlusNormal"/>
        <w:jc w:val="center"/>
        <w:rPr>
          <w:color w:val="000000" w:themeColor="text1"/>
        </w:rPr>
      </w:pPr>
      <w:r w:rsidRPr="007A7C65">
        <w:rPr>
          <w:color w:val="000000" w:themeColor="text1"/>
        </w:rPr>
        <w:t>проведения плановых и внеплановых проверок</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bookmarkStart w:id="8" w:name="P253"/>
      <w:bookmarkEnd w:id="8"/>
      <w:r w:rsidRPr="007A7C65">
        <w:rPr>
          <w:color w:val="000000" w:themeColor="text1"/>
        </w:rPr>
        <w:t>34. Предметом плановой проверки является выполнение оператором связи правил присоединения сетей электросвязи, составляющих единую сеть электросвязи Российской Федерации,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35. Проведение внеплановых проверок осуществляется в случае:</w:t>
      </w:r>
    </w:p>
    <w:p w:rsidR="00221359" w:rsidRPr="007A7C65" w:rsidRDefault="00221359">
      <w:pPr>
        <w:pStyle w:val="ConsPlusNormal"/>
        <w:ind w:firstLine="540"/>
        <w:jc w:val="both"/>
        <w:rPr>
          <w:color w:val="000000" w:themeColor="text1"/>
        </w:rPr>
      </w:pPr>
      <w:r w:rsidRPr="007A7C65">
        <w:rPr>
          <w:color w:val="000000" w:themeColor="text1"/>
        </w:rPr>
        <w:t>35.1. истечения срока исполнения проверяемыми лицами ранее выданного предписания об устранении выявленного нарушения обязательных требований и норм, установленных нормативными правовыми актами в области связи и (или) лицензионных условий;</w:t>
      </w:r>
    </w:p>
    <w:p w:rsidR="00221359" w:rsidRPr="007A7C65" w:rsidRDefault="00221359">
      <w:pPr>
        <w:pStyle w:val="ConsPlusNormal"/>
        <w:ind w:firstLine="540"/>
        <w:jc w:val="both"/>
        <w:rPr>
          <w:color w:val="000000" w:themeColor="text1"/>
        </w:rPr>
      </w:pPr>
      <w:bookmarkStart w:id="9" w:name="P257"/>
      <w:bookmarkEnd w:id="9"/>
      <w:r w:rsidRPr="007A7C65">
        <w:rPr>
          <w:color w:val="000000" w:themeColor="text1"/>
        </w:rPr>
        <w:t xml:space="preserve">35.2. поступления в </w:t>
      </w:r>
      <w:proofErr w:type="spellStart"/>
      <w:r w:rsidRPr="007A7C65">
        <w:rPr>
          <w:color w:val="000000" w:themeColor="text1"/>
        </w:rPr>
        <w:t>Роскомнадзор</w:t>
      </w:r>
      <w:proofErr w:type="spellEnd"/>
      <w:r w:rsidRPr="007A7C65">
        <w:rPr>
          <w:color w:val="000000" w:themeColor="text1"/>
        </w:rPr>
        <w:t xml:space="preserve"> или его территориальные органы обращений и заявлений граждан, юридических лиц, индивидуальных предпринимателей,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221359" w:rsidRPr="007A7C65" w:rsidRDefault="00221359">
      <w:pPr>
        <w:pStyle w:val="ConsPlusNormal"/>
        <w:ind w:firstLine="540"/>
        <w:jc w:val="both"/>
        <w:rPr>
          <w:color w:val="000000" w:themeColor="text1"/>
        </w:rPr>
      </w:pPr>
      <w:bookmarkStart w:id="10" w:name="P259"/>
      <w:bookmarkEnd w:id="10"/>
      <w:r w:rsidRPr="007A7C65">
        <w:rPr>
          <w:color w:val="000000" w:themeColor="text1"/>
        </w:rPr>
        <w:t>35.2.1.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1359" w:rsidRPr="007A7C65" w:rsidRDefault="00221359">
      <w:pPr>
        <w:pStyle w:val="ConsPlusNormal"/>
        <w:ind w:firstLine="540"/>
        <w:jc w:val="both"/>
        <w:rPr>
          <w:color w:val="000000" w:themeColor="text1"/>
        </w:rPr>
      </w:pPr>
      <w:bookmarkStart w:id="11" w:name="P260"/>
      <w:bookmarkEnd w:id="11"/>
      <w:r w:rsidRPr="007A7C65">
        <w:rPr>
          <w:color w:val="000000" w:themeColor="text1"/>
        </w:rPr>
        <w:t>35.2.2.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21359" w:rsidRPr="007A7C65" w:rsidRDefault="00221359">
      <w:pPr>
        <w:pStyle w:val="ConsPlusNormal"/>
        <w:ind w:firstLine="540"/>
        <w:jc w:val="both"/>
        <w:rPr>
          <w:color w:val="000000" w:themeColor="text1"/>
        </w:rPr>
      </w:pPr>
      <w:bookmarkStart w:id="12" w:name="P261"/>
      <w:bookmarkEnd w:id="12"/>
      <w:r w:rsidRPr="007A7C65">
        <w:rPr>
          <w:color w:val="000000" w:themeColor="text1"/>
        </w:rPr>
        <w:t xml:space="preserve">35.2.3. поступления в </w:t>
      </w:r>
      <w:proofErr w:type="spellStart"/>
      <w:r w:rsidRPr="007A7C65">
        <w:rPr>
          <w:color w:val="000000" w:themeColor="text1"/>
        </w:rPr>
        <w:t>Роскомнадзор</w:t>
      </w:r>
      <w:proofErr w:type="spellEnd"/>
      <w:r w:rsidRPr="007A7C65">
        <w:rPr>
          <w:color w:val="000000" w:themeColor="text1"/>
        </w:rPr>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221359" w:rsidRPr="007A7C65" w:rsidRDefault="00221359">
      <w:pPr>
        <w:pStyle w:val="ConsPlusNormal"/>
        <w:ind w:firstLine="540"/>
        <w:jc w:val="both"/>
        <w:rPr>
          <w:color w:val="000000" w:themeColor="text1"/>
        </w:rPr>
      </w:pPr>
      <w:bookmarkStart w:id="13" w:name="P262"/>
      <w:bookmarkEnd w:id="13"/>
      <w:r w:rsidRPr="007A7C65">
        <w:rPr>
          <w:color w:val="000000" w:themeColor="text1"/>
        </w:rPr>
        <w:t xml:space="preserve">35.3. поступления в </w:t>
      </w:r>
      <w:proofErr w:type="spellStart"/>
      <w:r w:rsidRPr="007A7C65">
        <w:rPr>
          <w:color w:val="000000" w:themeColor="text1"/>
        </w:rPr>
        <w:t>Роскомнадзор</w:t>
      </w:r>
      <w:proofErr w:type="spellEnd"/>
      <w:r w:rsidRPr="007A7C65">
        <w:rPr>
          <w:color w:val="000000" w:themeColor="text1"/>
        </w:rPr>
        <w:t xml:space="preserve">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3" w:history="1">
        <w:r w:rsidRPr="007A7C65">
          <w:rPr>
            <w:color w:val="000000" w:themeColor="text1"/>
          </w:rPr>
          <w:t>перечню</w:t>
        </w:r>
      </w:hyperlink>
      <w:r w:rsidRPr="007A7C65">
        <w:rPr>
          <w:color w:val="000000" w:themeColor="text1"/>
        </w:rPr>
        <w:t xml:space="preserve"> таких нарушений, установленному Правительством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lastRenderedPageBreak/>
        <w:t xml:space="preserve">35.4. выявления </w:t>
      </w:r>
      <w:proofErr w:type="spellStart"/>
      <w:r w:rsidRPr="007A7C65">
        <w:rPr>
          <w:color w:val="000000" w:themeColor="text1"/>
        </w:rPr>
        <w:t>Роскомнадзором</w:t>
      </w:r>
      <w:proofErr w:type="spellEnd"/>
      <w:r w:rsidRPr="007A7C65">
        <w:rPr>
          <w:color w:val="000000" w:themeColor="text1"/>
        </w:rPr>
        <w:t xml:space="preserve"> в результате систематического наблюдения, </w:t>
      </w:r>
      <w:proofErr w:type="spellStart"/>
      <w:r w:rsidRPr="007A7C65">
        <w:rPr>
          <w:color w:val="000000" w:themeColor="text1"/>
        </w:rPr>
        <w:t>радиоконтроля</w:t>
      </w:r>
      <w:proofErr w:type="spellEnd"/>
      <w:r w:rsidRPr="007A7C65">
        <w:rPr>
          <w:color w:val="000000" w:themeColor="text1"/>
        </w:rPr>
        <w:t xml:space="preserve"> нарушений обязательных требований;</w:t>
      </w:r>
    </w:p>
    <w:p w:rsidR="00221359" w:rsidRPr="007A7C65" w:rsidRDefault="00221359">
      <w:pPr>
        <w:pStyle w:val="ConsPlusNormal"/>
        <w:ind w:firstLine="540"/>
        <w:jc w:val="both"/>
        <w:rPr>
          <w:color w:val="000000" w:themeColor="text1"/>
        </w:rPr>
      </w:pPr>
      <w:bookmarkStart w:id="14" w:name="P265"/>
      <w:bookmarkEnd w:id="14"/>
      <w:r w:rsidRPr="007A7C65">
        <w:rPr>
          <w:color w:val="000000" w:themeColor="text1"/>
        </w:rPr>
        <w:t xml:space="preserve">35.5. наличия приказа (распоряжения) руководителя (заместителя руководителя) </w:t>
      </w:r>
      <w:proofErr w:type="spellStart"/>
      <w:r w:rsidRPr="007A7C65">
        <w:rPr>
          <w:color w:val="000000" w:themeColor="text1"/>
        </w:rPr>
        <w:t>Роскомнадзора</w:t>
      </w:r>
      <w:proofErr w:type="spellEnd"/>
      <w:r w:rsidRPr="007A7C65">
        <w:rPr>
          <w:color w:val="000000" w:themeColor="text1"/>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1359" w:rsidRPr="007A7C65" w:rsidRDefault="00221359">
      <w:pPr>
        <w:pStyle w:val="ConsPlusNormal"/>
        <w:ind w:firstLine="540"/>
        <w:jc w:val="both"/>
        <w:rPr>
          <w:color w:val="000000" w:themeColor="text1"/>
        </w:rPr>
      </w:pPr>
      <w:bookmarkStart w:id="15" w:name="P266"/>
      <w:bookmarkEnd w:id="15"/>
      <w:r w:rsidRPr="007A7C65">
        <w:rPr>
          <w:color w:val="000000" w:themeColor="text1"/>
        </w:rPr>
        <w:t xml:space="preserve">36. Внеплановая выездная проверка может быть проведена по основаниям, указанным в </w:t>
      </w:r>
      <w:hyperlink w:anchor="P259" w:history="1">
        <w:r w:rsidRPr="007A7C65">
          <w:rPr>
            <w:color w:val="000000" w:themeColor="text1"/>
          </w:rPr>
          <w:t>подпунктах 35.2.1</w:t>
        </w:r>
      </w:hyperlink>
      <w:r w:rsidRPr="007A7C65">
        <w:rPr>
          <w:color w:val="000000" w:themeColor="text1"/>
        </w:rPr>
        <w:t xml:space="preserve"> и </w:t>
      </w:r>
      <w:hyperlink w:anchor="P260" w:history="1">
        <w:r w:rsidRPr="007A7C65">
          <w:rPr>
            <w:color w:val="000000" w:themeColor="text1"/>
          </w:rPr>
          <w:t>35.2.2</w:t>
        </w:r>
      </w:hyperlink>
      <w:r w:rsidRPr="007A7C65">
        <w:rPr>
          <w:color w:val="000000" w:themeColor="text1"/>
        </w:rPr>
        <w:t xml:space="preserve"> Регламента, </w:t>
      </w:r>
      <w:proofErr w:type="spellStart"/>
      <w:r w:rsidRPr="007A7C65">
        <w:rPr>
          <w:color w:val="000000" w:themeColor="text1"/>
        </w:rPr>
        <w:t>Роскомнадзором</w:t>
      </w:r>
      <w:proofErr w:type="spellEnd"/>
      <w:r w:rsidRPr="007A7C65">
        <w:rPr>
          <w:color w:val="000000" w:themeColor="text1"/>
        </w:rPr>
        <w:t>, его территориальными органами после согласования с органом прокуратуры по месту осуществления деятельности проверяемых лиц.</w:t>
      </w:r>
    </w:p>
    <w:p w:rsidR="00221359" w:rsidRPr="007A7C65" w:rsidRDefault="00221359">
      <w:pPr>
        <w:pStyle w:val="ConsPlusNormal"/>
        <w:ind w:firstLine="540"/>
        <w:jc w:val="both"/>
        <w:rPr>
          <w:color w:val="000000" w:themeColor="text1"/>
        </w:rPr>
      </w:pPr>
      <w:bookmarkStart w:id="16" w:name="P267"/>
      <w:bookmarkEnd w:id="16"/>
      <w:r w:rsidRPr="007A7C65">
        <w:rPr>
          <w:color w:val="000000" w:themeColor="text1"/>
        </w:rPr>
        <w:t xml:space="preserve">Внеплановая выездная проверка по основанию, указанному в </w:t>
      </w:r>
      <w:hyperlink w:anchor="P262" w:history="1">
        <w:r w:rsidRPr="007A7C65">
          <w:rPr>
            <w:color w:val="000000" w:themeColor="text1"/>
          </w:rPr>
          <w:t>подпункте 35.3</w:t>
        </w:r>
      </w:hyperlink>
      <w:r w:rsidRPr="007A7C65">
        <w:rPr>
          <w:color w:val="000000" w:themeColor="text1"/>
        </w:rPr>
        <w:t xml:space="preserve"> Регламента, может быть проведена незамедлительно с извещением органа прокуратуры в порядке, установленном </w:t>
      </w:r>
      <w:hyperlink r:id="rId34" w:history="1">
        <w:r w:rsidRPr="007A7C65">
          <w:rPr>
            <w:color w:val="000000" w:themeColor="text1"/>
          </w:rPr>
          <w:t>частью 12 статьи 10</w:t>
        </w:r>
      </w:hyperlink>
      <w:r w:rsidRPr="007A7C65">
        <w:rPr>
          <w:color w:val="000000" w:themeColor="text1"/>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359" w:rsidRPr="007A7C65" w:rsidRDefault="00221359">
      <w:pPr>
        <w:pStyle w:val="ConsPlusNormal"/>
        <w:ind w:firstLine="540"/>
        <w:jc w:val="both"/>
        <w:rPr>
          <w:color w:val="000000" w:themeColor="text1"/>
        </w:rPr>
      </w:pPr>
      <w:r w:rsidRPr="007A7C65">
        <w:rPr>
          <w:color w:val="000000" w:themeColor="text1"/>
        </w:rPr>
        <w:t xml:space="preserve">37. Решение о проведении плановых и внеплановых проверок принимает руководитель </w:t>
      </w:r>
      <w:proofErr w:type="spellStart"/>
      <w:r w:rsidRPr="007A7C65">
        <w:rPr>
          <w:color w:val="000000" w:themeColor="text1"/>
        </w:rPr>
        <w:t>Роскомнадзора</w:t>
      </w:r>
      <w:proofErr w:type="spellEnd"/>
      <w:r w:rsidRPr="007A7C65">
        <w:rPr>
          <w:color w:val="000000" w:themeColor="text1"/>
        </w:rPr>
        <w:t xml:space="preserve"> или его заместитель, руководитель территориального органа </w:t>
      </w:r>
      <w:proofErr w:type="spellStart"/>
      <w:r w:rsidRPr="007A7C65">
        <w:rPr>
          <w:color w:val="000000" w:themeColor="text1"/>
        </w:rPr>
        <w:t>Роскомнадзора</w:t>
      </w:r>
      <w:proofErr w:type="spellEnd"/>
      <w:r w:rsidRPr="007A7C65">
        <w:rPr>
          <w:color w:val="000000" w:themeColor="text1"/>
        </w:rPr>
        <w:t>, его заместитель.</w:t>
      </w:r>
    </w:p>
    <w:p w:rsidR="00221359" w:rsidRPr="007A7C65" w:rsidRDefault="00221359">
      <w:pPr>
        <w:pStyle w:val="ConsPlusNormal"/>
        <w:ind w:firstLine="540"/>
        <w:jc w:val="both"/>
        <w:rPr>
          <w:color w:val="000000" w:themeColor="text1"/>
        </w:rPr>
      </w:pPr>
      <w:bookmarkStart w:id="17" w:name="P270"/>
      <w:bookmarkEnd w:id="17"/>
      <w:r w:rsidRPr="007A7C65">
        <w:rPr>
          <w:color w:val="000000" w:themeColor="text1"/>
        </w:rPr>
        <w:t xml:space="preserve">38. Решение о проведении плановых и внеплановых проверок оформляется в виде приказа о проведении проверки, издаваемого руководителем </w:t>
      </w:r>
      <w:proofErr w:type="spellStart"/>
      <w:r w:rsidRPr="007A7C65">
        <w:rPr>
          <w:color w:val="000000" w:themeColor="text1"/>
        </w:rPr>
        <w:t>Роскомнадзора</w:t>
      </w:r>
      <w:proofErr w:type="spellEnd"/>
      <w:r w:rsidRPr="007A7C65">
        <w:rPr>
          <w:color w:val="000000" w:themeColor="text1"/>
        </w:rPr>
        <w:t xml:space="preserve"> или его заместителем, руководителем территориального органа </w:t>
      </w:r>
      <w:proofErr w:type="spellStart"/>
      <w:r w:rsidRPr="007A7C65">
        <w:rPr>
          <w:color w:val="000000" w:themeColor="text1"/>
        </w:rPr>
        <w:t>Роскомнадзора</w:t>
      </w:r>
      <w:proofErr w:type="spellEnd"/>
      <w:r w:rsidRPr="007A7C65">
        <w:rPr>
          <w:color w:val="000000" w:themeColor="text1"/>
        </w:rPr>
        <w:t>, его заместителем.</w:t>
      </w:r>
    </w:p>
    <w:p w:rsidR="00221359" w:rsidRPr="007A7C65" w:rsidRDefault="00221359">
      <w:pPr>
        <w:pStyle w:val="ConsPlusNormal"/>
        <w:ind w:firstLine="540"/>
        <w:jc w:val="both"/>
        <w:rPr>
          <w:color w:val="000000" w:themeColor="text1"/>
        </w:rPr>
      </w:pPr>
      <w:bookmarkStart w:id="18" w:name="P271"/>
      <w:bookmarkEnd w:id="18"/>
      <w:r w:rsidRPr="007A7C65">
        <w:rPr>
          <w:color w:val="000000" w:themeColor="text1"/>
        </w:rPr>
        <w:t>39. В приказе о проведении проверки указываются:</w:t>
      </w:r>
    </w:p>
    <w:p w:rsidR="00221359" w:rsidRPr="007A7C65" w:rsidRDefault="00221359">
      <w:pPr>
        <w:pStyle w:val="ConsPlusNormal"/>
        <w:ind w:firstLine="540"/>
        <w:jc w:val="both"/>
        <w:rPr>
          <w:color w:val="000000" w:themeColor="text1"/>
        </w:rPr>
      </w:pPr>
      <w:r w:rsidRPr="007A7C65">
        <w:rPr>
          <w:color w:val="000000" w:themeColor="text1"/>
        </w:rPr>
        <w:t xml:space="preserve">а) наименование органа </w:t>
      </w:r>
      <w:proofErr w:type="spellStart"/>
      <w:r w:rsidRPr="007A7C65">
        <w:rPr>
          <w:color w:val="000000" w:themeColor="text1"/>
        </w:rPr>
        <w:t>Роскомнадзора</w:t>
      </w:r>
      <w:proofErr w:type="spellEnd"/>
      <w:r w:rsidRPr="007A7C65">
        <w:rPr>
          <w:color w:val="000000" w:themeColor="text1"/>
        </w:rPr>
        <w:t xml:space="preserve">, принимающего решение о проведении соответствующей проверки (центральный аппарат или территориальный орган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б) номер и дата приказа;</w:t>
      </w:r>
    </w:p>
    <w:p w:rsidR="00221359" w:rsidRPr="007A7C65" w:rsidRDefault="00221359">
      <w:pPr>
        <w:pStyle w:val="ConsPlusNormal"/>
        <w:ind w:firstLine="540"/>
        <w:jc w:val="both"/>
        <w:rPr>
          <w:color w:val="000000" w:themeColor="text1"/>
        </w:rPr>
      </w:pPr>
      <w:r w:rsidRPr="007A7C65">
        <w:rPr>
          <w:color w:val="000000" w:themeColor="text1"/>
        </w:rPr>
        <w:t>в)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1359" w:rsidRPr="007A7C65" w:rsidRDefault="00221359">
      <w:pPr>
        <w:pStyle w:val="ConsPlusNormal"/>
        <w:ind w:firstLine="540"/>
        <w:jc w:val="both"/>
        <w:rPr>
          <w:color w:val="000000" w:themeColor="text1"/>
        </w:rPr>
      </w:pPr>
      <w:r w:rsidRPr="007A7C65">
        <w:rPr>
          <w:color w:val="000000" w:themeColor="text1"/>
        </w:rPr>
        <w:t>г) наименование юридического лица или индивидуального предпринимателя, в отношении которого проводится проверка;</w:t>
      </w:r>
    </w:p>
    <w:p w:rsidR="00221359" w:rsidRPr="007A7C65" w:rsidRDefault="00221359">
      <w:pPr>
        <w:pStyle w:val="ConsPlusNormal"/>
        <w:ind w:firstLine="540"/>
        <w:jc w:val="both"/>
        <w:rPr>
          <w:color w:val="000000" w:themeColor="text1"/>
        </w:rPr>
      </w:pPr>
      <w:r w:rsidRPr="007A7C65">
        <w:rPr>
          <w:color w:val="000000" w:themeColor="text1"/>
        </w:rPr>
        <w:t>д) цели, задачи, предмет и срок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е) правовые основания проведения проверки, в том числе нормативные правовые акты, выполнение требований которых подлежит проверке;</w:t>
      </w:r>
    </w:p>
    <w:p w:rsidR="00221359" w:rsidRPr="007A7C65" w:rsidRDefault="00221359">
      <w:pPr>
        <w:pStyle w:val="ConsPlusNormal"/>
        <w:ind w:firstLine="540"/>
        <w:jc w:val="both"/>
        <w:rPr>
          <w:color w:val="000000" w:themeColor="text1"/>
        </w:rPr>
      </w:pPr>
      <w:r w:rsidRPr="007A7C65">
        <w:rPr>
          <w:color w:val="000000" w:themeColor="text1"/>
        </w:rPr>
        <w:t>ж) сроки проведения и перечень мероприятий по контролю, необходимых для достижения целей и задач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з) перечень административных регламентов, в соответствии с которыми проводится проверка;</w:t>
      </w:r>
    </w:p>
    <w:p w:rsidR="00221359" w:rsidRPr="007A7C65" w:rsidRDefault="00221359">
      <w:pPr>
        <w:pStyle w:val="ConsPlusNormal"/>
        <w:ind w:firstLine="540"/>
        <w:jc w:val="both"/>
        <w:rPr>
          <w:color w:val="000000" w:themeColor="text1"/>
        </w:rPr>
      </w:pPr>
      <w:r w:rsidRPr="007A7C65">
        <w:rPr>
          <w:color w:val="000000" w:themeColor="text1"/>
        </w:rPr>
        <w:t>и) перечень документов, представление которых проверяемыми лицами необходимо для достижения целей и задач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к) дата начала и окончания проверки;</w:t>
      </w:r>
    </w:p>
    <w:p w:rsidR="00221359" w:rsidRPr="007A7C65" w:rsidRDefault="00221359">
      <w:pPr>
        <w:pStyle w:val="ConsPlusNormal"/>
        <w:ind w:firstLine="540"/>
        <w:jc w:val="both"/>
        <w:rPr>
          <w:color w:val="000000" w:themeColor="text1"/>
        </w:rPr>
      </w:pPr>
      <w:r w:rsidRPr="007A7C65">
        <w:rPr>
          <w:color w:val="000000" w:themeColor="text1"/>
        </w:rPr>
        <w:t>л) в приказе головного территориального органа указываются все органы, задействованные в проведении проверки.</w:t>
      </w:r>
    </w:p>
    <w:p w:rsidR="00221359" w:rsidRPr="007A7C65" w:rsidRDefault="00221359">
      <w:pPr>
        <w:pStyle w:val="ConsPlusNormal"/>
        <w:ind w:firstLine="540"/>
        <w:jc w:val="both"/>
        <w:rPr>
          <w:color w:val="000000" w:themeColor="text1"/>
        </w:rPr>
      </w:pPr>
      <w:bookmarkStart w:id="19" w:name="P283"/>
      <w:bookmarkEnd w:id="19"/>
      <w:r w:rsidRPr="007A7C65">
        <w:rPr>
          <w:color w:val="000000" w:themeColor="text1"/>
        </w:rPr>
        <w:t xml:space="preserve">40. Проверка проверяемого лица, осуществляющего деятельность на территории нескольких субъектов Российской Федерации, осуществляется под руководством головного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которым является территориальный орган </w:t>
      </w:r>
      <w:proofErr w:type="spellStart"/>
      <w:r w:rsidRPr="007A7C65">
        <w:rPr>
          <w:color w:val="000000" w:themeColor="text1"/>
        </w:rPr>
        <w:t>Роскомнадзора</w:t>
      </w:r>
      <w:proofErr w:type="spellEnd"/>
      <w:r w:rsidRPr="007A7C65">
        <w:rPr>
          <w:color w:val="000000" w:themeColor="text1"/>
        </w:rPr>
        <w:t>, расположенный по месту государственной регистрации проверяемого лица.</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w:t>
      </w:r>
      <w:proofErr w:type="spellStart"/>
      <w:r w:rsidRPr="007A7C65">
        <w:rPr>
          <w:color w:val="000000" w:themeColor="text1"/>
        </w:rPr>
        <w:t>Роскомнадзором</w:t>
      </w:r>
      <w:proofErr w:type="spellEnd"/>
      <w:r w:rsidRPr="007A7C65">
        <w:rPr>
          <w:color w:val="000000" w:themeColor="text1"/>
        </w:rPr>
        <w:t xml:space="preserve"> в планах проверки (по плановым проверкам) либо решением Управления (по внеплановым проверкам).</w:t>
      </w:r>
    </w:p>
    <w:p w:rsidR="00221359" w:rsidRPr="007A7C65" w:rsidRDefault="00221359">
      <w:pPr>
        <w:pStyle w:val="ConsPlusNormal"/>
        <w:ind w:firstLine="540"/>
        <w:jc w:val="both"/>
        <w:rPr>
          <w:color w:val="000000" w:themeColor="text1"/>
        </w:rPr>
      </w:pPr>
      <w:r w:rsidRPr="007A7C65">
        <w:rPr>
          <w:color w:val="000000" w:themeColor="text1"/>
        </w:rPr>
        <w:t xml:space="preserve">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w:t>
      </w:r>
      <w:r w:rsidRPr="007A7C65">
        <w:rPr>
          <w:color w:val="000000" w:themeColor="text1"/>
        </w:rPr>
        <w:lastRenderedPageBreak/>
        <w:t>проверки (далее - письмо о НГТО). В таком письме указываются:</w:t>
      </w:r>
    </w:p>
    <w:p w:rsidR="00221359" w:rsidRPr="007A7C65" w:rsidRDefault="00221359">
      <w:pPr>
        <w:pStyle w:val="ConsPlusNormal"/>
        <w:ind w:firstLine="540"/>
        <w:jc w:val="both"/>
        <w:rPr>
          <w:color w:val="000000" w:themeColor="text1"/>
        </w:rPr>
      </w:pPr>
      <w:r w:rsidRPr="007A7C65">
        <w:rPr>
          <w:color w:val="000000" w:themeColor="text1"/>
        </w:rPr>
        <w:t>а) проверяемые лица;</w:t>
      </w:r>
    </w:p>
    <w:p w:rsidR="00221359" w:rsidRPr="007A7C65" w:rsidRDefault="00221359">
      <w:pPr>
        <w:pStyle w:val="ConsPlusNormal"/>
        <w:ind w:firstLine="540"/>
        <w:jc w:val="both"/>
        <w:rPr>
          <w:color w:val="000000" w:themeColor="text1"/>
        </w:rPr>
      </w:pPr>
      <w:r w:rsidRPr="007A7C65">
        <w:rPr>
          <w:color w:val="000000" w:themeColor="text1"/>
        </w:rPr>
        <w:t>б) сроки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в) привлекаемые территориальные органы и территориальный орган, выполняющий функцию головного.</w:t>
      </w:r>
    </w:p>
    <w:p w:rsidR="00221359" w:rsidRPr="007A7C65" w:rsidRDefault="00221359">
      <w:pPr>
        <w:pStyle w:val="ConsPlusNormal"/>
        <w:ind w:firstLine="540"/>
        <w:jc w:val="both"/>
        <w:rPr>
          <w:color w:val="000000" w:themeColor="text1"/>
        </w:rPr>
      </w:pPr>
      <w:r w:rsidRPr="007A7C65">
        <w:rPr>
          <w:color w:val="000000" w:themeColor="text1"/>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221359" w:rsidRPr="007A7C65" w:rsidRDefault="00221359">
      <w:pPr>
        <w:pStyle w:val="ConsPlusNormal"/>
        <w:ind w:firstLine="540"/>
        <w:jc w:val="both"/>
        <w:rPr>
          <w:color w:val="000000" w:themeColor="text1"/>
        </w:rPr>
      </w:pPr>
      <w:r w:rsidRPr="007A7C65">
        <w:rPr>
          <w:color w:val="000000" w:themeColor="text1"/>
        </w:rPr>
        <w:t>организация взаимодействия с проверяемыми лицами при подготовке и проведении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планирование проверок и координация действий территориальных органов </w:t>
      </w:r>
      <w:proofErr w:type="spellStart"/>
      <w:r w:rsidRPr="007A7C65">
        <w:rPr>
          <w:color w:val="000000" w:themeColor="text1"/>
        </w:rPr>
        <w:t>Роскомнадзора</w:t>
      </w:r>
      <w:proofErr w:type="spellEnd"/>
      <w:r w:rsidRPr="007A7C65">
        <w:rPr>
          <w:color w:val="000000" w:themeColor="text1"/>
        </w:rPr>
        <w:t>, участвующих в проведении этих проверок;</w:t>
      </w:r>
    </w:p>
    <w:p w:rsidR="00221359" w:rsidRPr="007A7C65" w:rsidRDefault="00221359">
      <w:pPr>
        <w:pStyle w:val="ConsPlusNormal"/>
        <w:ind w:firstLine="540"/>
        <w:jc w:val="both"/>
        <w:rPr>
          <w:color w:val="000000" w:themeColor="text1"/>
        </w:rPr>
      </w:pPr>
      <w:r w:rsidRPr="007A7C65">
        <w:rPr>
          <w:color w:val="000000" w:themeColor="text1"/>
        </w:rPr>
        <w:t xml:space="preserve">оформление обобщенного акта по результатам проверки, проводимой участвовавшими в ней территориальными органами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41.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221359" w:rsidRPr="007A7C65" w:rsidRDefault="00221359">
      <w:pPr>
        <w:pStyle w:val="ConsPlusNormal"/>
        <w:ind w:firstLine="540"/>
        <w:jc w:val="both"/>
        <w:rPr>
          <w:color w:val="000000" w:themeColor="text1"/>
        </w:rPr>
      </w:pPr>
      <w:r w:rsidRPr="007A7C65">
        <w:rPr>
          <w:color w:val="000000" w:themeColor="text1"/>
        </w:rPr>
        <w:t>приказа о проведении проверки;</w:t>
      </w:r>
    </w:p>
    <w:p w:rsidR="00221359" w:rsidRPr="007A7C65" w:rsidRDefault="00221359">
      <w:pPr>
        <w:pStyle w:val="ConsPlusNormal"/>
        <w:ind w:firstLine="540"/>
        <w:jc w:val="both"/>
        <w:rPr>
          <w:color w:val="000000" w:themeColor="text1"/>
        </w:rPr>
      </w:pPr>
      <w:r w:rsidRPr="007A7C65">
        <w:rPr>
          <w:color w:val="000000" w:themeColor="text1"/>
        </w:rPr>
        <w:t>письма-уведомления в адрес проверяемого лица о предстоящей проверке.</w:t>
      </w:r>
    </w:p>
    <w:p w:rsidR="00221359" w:rsidRPr="007A7C65" w:rsidRDefault="00221359">
      <w:pPr>
        <w:pStyle w:val="ConsPlusNormal"/>
        <w:ind w:firstLine="540"/>
        <w:jc w:val="both"/>
        <w:rPr>
          <w:color w:val="000000" w:themeColor="text1"/>
        </w:rPr>
      </w:pPr>
      <w:r w:rsidRPr="007A7C65">
        <w:rPr>
          <w:color w:val="000000" w:themeColor="text1"/>
        </w:rPr>
        <w:t xml:space="preserve">42. Руководитель подразделения, ответственного за исполнение государственной функции, назначает ответственного за подготовку на основе планов работы </w:t>
      </w:r>
      <w:proofErr w:type="spellStart"/>
      <w:r w:rsidRPr="007A7C65">
        <w:rPr>
          <w:color w:val="000000" w:themeColor="text1"/>
        </w:rPr>
        <w:t>Роскомнадзора</w:t>
      </w:r>
      <w:proofErr w:type="spellEnd"/>
      <w:r w:rsidRPr="007A7C65">
        <w:rPr>
          <w:color w:val="000000" w:themeColor="text1"/>
        </w:rPr>
        <w:t xml:space="preserve"> проектов документов, указанных в </w:t>
      </w:r>
      <w:hyperlink w:anchor="P270" w:history="1">
        <w:r w:rsidRPr="007A7C65">
          <w:rPr>
            <w:color w:val="000000" w:themeColor="text1"/>
          </w:rPr>
          <w:t>пункте 38</w:t>
        </w:r>
      </w:hyperlink>
      <w:r w:rsidRPr="007A7C65">
        <w:rPr>
          <w:color w:val="000000" w:themeColor="text1"/>
        </w:rPr>
        <w:t xml:space="preserve"> Регламента.</w:t>
      </w:r>
    </w:p>
    <w:p w:rsidR="00221359" w:rsidRPr="007A7C65" w:rsidRDefault="00221359">
      <w:pPr>
        <w:pStyle w:val="ConsPlusNormal"/>
        <w:ind w:firstLine="540"/>
        <w:jc w:val="both"/>
        <w:rPr>
          <w:color w:val="000000" w:themeColor="text1"/>
        </w:rPr>
      </w:pPr>
      <w:r w:rsidRPr="007A7C65">
        <w:rPr>
          <w:color w:val="000000" w:themeColor="text1"/>
        </w:rPr>
        <w:t xml:space="preserve">43. Ответственный за подготовку документов готовит проект приказа, отвечающего требованиям </w:t>
      </w:r>
      <w:hyperlink w:anchor="P271" w:history="1">
        <w:r w:rsidRPr="007A7C65">
          <w:rPr>
            <w:color w:val="000000" w:themeColor="text1"/>
          </w:rPr>
          <w:t>пункта 39</w:t>
        </w:r>
      </w:hyperlink>
      <w:r w:rsidRPr="007A7C65">
        <w:rPr>
          <w:color w:val="000000" w:themeColor="text1"/>
        </w:rPr>
        <w:t xml:space="preserve"> Регламента, и проект соответствующего письма.</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осуществления внеплановых проверок на основании обращений граждан, поступивших в </w:t>
      </w:r>
      <w:proofErr w:type="spellStart"/>
      <w:r w:rsidRPr="007A7C65">
        <w:rPr>
          <w:color w:val="000000" w:themeColor="text1"/>
        </w:rPr>
        <w:t>Роскомнадзор</w:t>
      </w:r>
      <w:proofErr w:type="spellEnd"/>
      <w:r w:rsidRPr="007A7C65">
        <w:rPr>
          <w:color w:val="000000" w:themeColor="text1"/>
        </w:rPr>
        <w:t xml:space="preserve"> в соответствии с </w:t>
      </w:r>
      <w:hyperlink w:anchor="P259" w:history="1">
        <w:r w:rsidRPr="007A7C65">
          <w:rPr>
            <w:color w:val="000000" w:themeColor="text1"/>
          </w:rPr>
          <w:t>пунктом 35.2.1</w:t>
        </w:r>
      </w:hyperlink>
      <w:r w:rsidRPr="007A7C65">
        <w:rPr>
          <w:color w:val="000000" w:themeColor="text1"/>
        </w:rPr>
        <w:t xml:space="preserve"> - </w:t>
      </w:r>
      <w:hyperlink w:anchor="P261" w:history="1">
        <w:r w:rsidRPr="007A7C65">
          <w:rPr>
            <w:color w:val="000000" w:themeColor="text1"/>
          </w:rPr>
          <w:t>35.2.3</w:t>
        </w:r>
      </w:hyperlink>
      <w:r w:rsidRPr="007A7C65">
        <w:rPr>
          <w:color w:val="000000" w:themeColor="text1"/>
        </w:rPr>
        <w:t xml:space="preserve"> Регламента, такие обращения регистрируются ответственным за прием документов работником.</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соответствия поступившего обращения установленным требованиям, а также если при наличии недостатков в поступившем обращении заявитель настаивает на его принятии, ответственный за прием документов работник в течение 1 рабочего дня передает такое обращение и приложенные к нему документы руководителю </w:t>
      </w:r>
      <w:proofErr w:type="spellStart"/>
      <w:r w:rsidRPr="007A7C65">
        <w:rPr>
          <w:color w:val="000000" w:themeColor="text1"/>
        </w:rPr>
        <w:t>Роскомнадзора</w:t>
      </w:r>
      <w:proofErr w:type="spellEnd"/>
      <w:r w:rsidRPr="007A7C65">
        <w:rPr>
          <w:color w:val="000000" w:themeColor="text1"/>
        </w:rPr>
        <w:t xml:space="preserve"> или его заместителю либо руководителю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или его заместителю.</w:t>
      </w:r>
    </w:p>
    <w:p w:rsidR="00221359" w:rsidRPr="007A7C65" w:rsidRDefault="00221359">
      <w:pPr>
        <w:pStyle w:val="ConsPlusNormal"/>
        <w:ind w:firstLine="540"/>
        <w:jc w:val="both"/>
        <w:rPr>
          <w:color w:val="000000" w:themeColor="text1"/>
        </w:rPr>
      </w:pPr>
      <w:r w:rsidRPr="007A7C65">
        <w:rPr>
          <w:color w:val="000000" w:themeColor="text1"/>
        </w:rPr>
        <w:t xml:space="preserve">44. Руководитель </w:t>
      </w:r>
      <w:proofErr w:type="spellStart"/>
      <w:r w:rsidRPr="007A7C65">
        <w:rPr>
          <w:color w:val="000000" w:themeColor="text1"/>
        </w:rPr>
        <w:t>Роскомнадзора</w:t>
      </w:r>
      <w:proofErr w:type="spellEnd"/>
      <w:r w:rsidRPr="007A7C65">
        <w:rPr>
          <w:color w:val="000000" w:themeColor="text1"/>
        </w:rPr>
        <w:t xml:space="preserve">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 Руководитель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45.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221359" w:rsidRPr="007A7C65" w:rsidRDefault="00221359">
      <w:pPr>
        <w:pStyle w:val="ConsPlusNormal"/>
        <w:ind w:firstLine="540"/>
        <w:jc w:val="both"/>
        <w:rPr>
          <w:color w:val="000000" w:themeColor="text1"/>
        </w:rPr>
      </w:pPr>
      <w:r w:rsidRPr="007A7C65">
        <w:rPr>
          <w:color w:val="000000" w:themeColor="text1"/>
        </w:rPr>
        <w:t xml:space="preserve">46. Начальник (замещающее его должностное лицо) структурного подразделения территориального органа </w:t>
      </w:r>
      <w:proofErr w:type="spellStart"/>
      <w:r w:rsidRPr="007A7C65">
        <w:rPr>
          <w:color w:val="000000" w:themeColor="text1"/>
        </w:rPr>
        <w:t>Роскомнадзора</w:t>
      </w:r>
      <w:proofErr w:type="spellEnd"/>
      <w:r w:rsidRPr="007A7C65">
        <w:rPr>
          <w:color w:val="000000" w:themeColor="text1"/>
        </w:rPr>
        <w:t>,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221359" w:rsidRPr="007A7C65" w:rsidRDefault="00221359">
      <w:pPr>
        <w:pStyle w:val="ConsPlusNormal"/>
        <w:ind w:firstLine="540"/>
        <w:jc w:val="both"/>
        <w:rPr>
          <w:color w:val="000000" w:themeColor="text1"/>
        </w:rPr>
      </w:pPr>
      <w:r w:rsidRPr="007A7C65">
        <w:rPr>
          <w:color w:val="000000" w:themeColor="text1"/>
        </w:rPr>
        <w:t>47. На основе данных проверки поступившего обращения:</w:t>
      </w:r>
    </w:p>
    <w:p w:rsidR="00221359" w:rsidRPr="007A7C65" w:rsidRDefault="00221359">
      <w:pPr>
        <w:pStyle w:val="ConsPlusNormal"/>
        <w:ind w:firstLine="540"/>
        <w:jc w:val="both"/>
        <w:rPr>
          <w:color w:val="000000" w:themeColor="text1"/>
        </w:rPr>
      </w:pPr>
      <w:r w:rsidRPr="007A7C65">
        <w:rPr>
          <w:color w:val="000000" w:themeColor="text1"/>
        </w:rPr>
        <w:t xml:space="preserve">47.1. Работник структурного подразделения, ответственного за проведение проверки в центральном аппарате </w:t>
      </w:r>
      <w:proofErr w:type="spellStart"/>
      <w:r w:rsidRPr="007A7C65">
        <w:rPr>
          <w:color w:val="000000" w:themeColor="text1"/>
        </w:rPr>
        <w:t>Роскомнадзора</w:t>
      </w:r>
      <w:proofErr w:type="spellEnd"/>
      <w:r w:rsidRPr="007A7C65">
        <w:rPr>
          <w:color w:val="000000" w:themeColor="text1"/>
        </w:rPr>
        <w:t>, в течение 5 рабочих дней подготавливает:</w:t>
      </w:r>
    </w:p>
    <w:p w:rsidR="00221359" w:rsidRPr="007A7C65" w:rsidRDefault="00221359">
      <w:pPr>
        <w:pStyle w:val="ConsPlusNormal"/>
        <w:ind w:firstLine="540"/>
        <w:jc w:val="both"/>
        <w:rPr>
          <w:color w:val="000000" w:themeColor="text1"/>
        </w:rPr>
      </w:pPr>
      <w:r w:rsidRPr="007A7C65">
        <w:rPr>
          <w:color w:val="000000" w:themeColor="text1"/>
        </w:rPr>
        <w:t xml:space="preserve">а) в случае, если обращение не содержит фактов, изложенных в </w:t>
      </w:r>
      <w:hyperlink w:anchor="P257" w:history="1">
        <w:r w:rsidRPr="007A7C65">
          <w:rPr>
            <w:color w:val="000000" w:themeColor="text1"/>
          </w:rPr>
          <w:t>пункте 35.2</w:t>
        </w:r>
      </w:hyperlink>
      <w:r w:rsidRPr="007A7C65">
        <w:rPr>
          <w:color w:val="000000" w:themeColor="text1"/>
        </w:rPr>
        <w:t xml:space="preserve"> и </w:t>
      </w:r>
      <w:hyperlink w:anchor="P262" w:history="1">
        <w:r w:rsidRPr="007A7C65">
          <w:rPr>
            <w:color w:val="000000" w:themeColor="text1"/>
          </w:rPr>
          <w:t>35.3</w:t>
        </w:r>
      </w:hyperlink>
      <w:r w:rsidRPr="007A7C65">
        <w:rPr>
          <w:color w:val="000000" w:themeColor="text1"/>
        </w:rPr>
        <w:t>, проект письма о нецелесообразности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lastRenderedPageBreak/>
        <w:t xml:space="preserve">б) в иных случаях - проект письма (с приложением поступивших документов) в территориальный орган </w:t>
      </w:r>
      <w:proofErr w:type="spellStart"/>
      <w:r w:rsidRPr="007A7C65">
        <w:rPr>
          <w:color w:val="000000" w:themeColor="text1"/>
        </w:rPr>
        <w:t>Роскомнадзора</w:t>
      </w:r>
      <w:proofErr w:type="spellEnd"/>
      <w:r w:rsidRPr="007A7C65">
        <w:rPr>
          <w:color w:val="000000" w:themeColor="text1"/>
        </w:rPr>
        <w:t xml:space="preserve">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указанном в </w:t>
      </w:r>
      <w:hyperlink w:anchor="P283" w:history="1">
        <w:r w:rsidRPr="007A7C65">
          <w:rPr>
            <w:color w:val="000000" w:themeColor="text1"/>
          </w:rPr>
          <w:t>пункте 40</w:t>
        </w:r>
      </w:hyperlink>
      <w:r w:rsidRPr="007A7C65">
        <w:rPr>
          <w:color w:val="000000" w:themeColor="text1"/>
        </w:rPr>
        <w:t xml:space="preserve"> Регламента, подготавливается проект письма о НГТО.</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283" w:history="1">
        <w:r w:rsidRPr="007A7C65">
          <w:rPr>
            <w:color w:val="000000" w:themeColor="text1"/>
          </w:rPr>
          <w:t>пункта 40</w:t>
        </w:r>
      </w:hyperlink>
      <w:r w:rsidRPr="007A7C65">
        <w:rPr>
          <w:color w:val="000000" w:themeColor="text1"/>
        </w:rPr>
        <w:t xml:space="preserve"> Регламента.</w:t>
      </w:r>
    </w:p>
    <w:p w:rsidR="00221359" w:rsidRPr="007A7C65" w:rsidRDefault="00221359">
      <w:pPr>
        <w:pStyle w:val="ConsPlusNormal"/>
        <w:ind w:firstLine="540"/>
        <w:jc w:val="both"/>
        <w:rPr>
          <w:color w:val="000000" w:themeColor="text1"/>
        </w:rPr>
      </w:pPr>
      <w:r w:rsidRPr="007A7C65">
        <w:rPr>
          <w:color w:val="000000" w:themeColor="text1"/>
        </w:rPr>
        <w:t xml:space="preserve">47.2. Работник структурного подразделения, ответственного за проведение проверки в территориальном органе </w:t>
      </w:r>
      <w:proofErr w:type="spellStart"/>
      <w:r w:rsidRPr="007A7C65">
        <w:rPr>
          <w:color w:val="000000" w:themeColor="text1"/>
        </w:rPr>
        <w:t>Роскомнадзора</w:t>
      </w:r>
      <w:proofErr w:type="spellEnd"/>
      <w:r w:rsidRPr="007A7C65">
        <w:rPr>
          <w:color w:val="000000" w:themeColor="text1"/>
        </w:rPr>
        <w:t>, в течение 5 рабочих дней подготавливает:</w:t>
      </w:r>
    </w:p>
    <w:p w:rsidR="00221359" w:rsidRPr="007A7C65" w:rsidRDefault="00221359">
      <w:pPr>
        <w:pStyle w:val="ConsPlusNormal"/>
        <w:ind w:firstLine="540"/>
        <w:jc w:val="both"/>
        <w:rPr>
          <w:color w:val="000000" w:themeColor="text1"/>
        </w:rPr>
      </w:pPr>
      <w:r w:rsidRPr="007A7C65">
        <w:rPr>
          <w:color w:val="000000" w:themeColor="text1"/>
        </w:rPr>
        <w:t xml:space="preserve">а) в случае, если обращение не содержит фактов, изложенных в </w:t>
      </w:r>
      <w:hyperlink w:anchor="P257" w:history="1">
        <w:r w:rsidRPr="007A7C65">
          <w:rPr>
            <w:color w:val="000000" w:themeColor="text1"/>
          </w:rPr>
          <w:t>пункте 35.2</w:t>
        </w:r>
      </w:hyperlink>
      <w:r w:rsidRPr="007A7C65">
        <w:rPr>
          <w:color w:val="000000" w:themeColor="text1"/>
        </w:rPr>
        <w:t xml:space="preserve"> и </w:t>
      </w:r>
      <w:hyperlink w:anchor="P262" w:history="1">
        <w:r w:rsidRPr="007A7C65">
          <w:rPr>
            <w:color w:val="000000" w:themeColor="text1"/>
          </w:rPr>
          <w:t>35.3</w:t>
        </w:r>
      </w:hyperlink>
      <w:r w:rsidRPr="007A7C65">
        <w:rPr>
          <w:color w:val="000000" w:themeColor="text1"/>
        </w:rPr>
        <w:t>, проект письма о нецелесообразности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б) в иных случаях - проект приказа о проведении внеплановой проверки и проект ответа на обращение (о проведении внеплановой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48. Работник структурного подразделения, ответственного за проведение проверки, подготавливает проекты необходимых документов с использованием единой информационной системы </w:t>
      </w:r>
      <w:proofErr w:type="spellStart"/>
      <w:r w:rsidRPr="007A7C65">
        <w:rPr>
          <w:color w:val="000000" w:themeColor="text1"/>
        </w:rPr>
        <w:t>Роскомнадзора</w:t>
      </w:r>
      <w:proofErr w:type="spellEnd"/>
      <w:r w:rsidRPr="007A7C65">
        <w:rPr>
          <w:color w:val="000000" w:themeColor="text1"/>
        </w:rPr>
        <w:t xml:space="preserve"> (далее - ЕИС) в соответствии с технической документацией и требованиями по ведению этой информационной системы (Руководство пользователя).</w:t>
      </w:r>
    </w:p>
    <w:p w:rsidR="00221359" w:rsidRPr="007A7C65" w:rsidRDefault="00221359">
      <w:pPr>
        <w:pStyle w:val="ConsPlusNormal"/>
        <w:ind w:firstLine="540"/>
        <w:jc w:val="both"/>
        <w:rPr>
          <w:color w:val="000000" w:themeColor="text1"/>
        </w:rPr>
      </w:pPr>
      <w:r w:rsidRPr="007A7C65">
        <w:rPr>
          <w:color w:val="000000" w:themeColor="text1"/>
        </w:rPr>
        <w:t xml:space="preserve">49. При подготовке проекта приказа по плановой проверке работник структурного подразделения, ответственный за проведение проверки, в территориальном органе </w:t>
      </w:r>
      <w:proofErr w:type="spellStart"/>
      <w:r w:rsidRPr="007A7C65">
        <w:rPr>
          <w:color w:val="000000" w:themeColor="text1"/>
        </w:rPr>
        <w:t>Роскомнадзора</w:t>
      </w:r>
      <w:proofErr w:type="spellEnd"/>
      <w:r w:rsidRPr="007A7C65">
        <w:rPr>
          <w:color w:val="000000" w:themeColor="text1"/>
        </w:rPr>
        <w:t xml:space="preserve"> осуществляет проверку наличия в </w:t>
      </w:r>
      <w:proofErr w:type="spellStart"/>
      <w:r w:rsidRPr="007A7C65">
        <w:rPr>
          <w:color w:val="000000" w:themeColor="text1"/>
        </w:rPr>
        <w:t>Роскомнадзоре</w:t>
      </w:r>
      <w:proofErr w:type="spellEnd"/>
      <w:r w:rsidRPr="007A7C65">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221359" w:rsidRPr="007A7C65" w:rsidRDefault="00221359">
      <w:pPr>
        <w:pStyle w:val="ConsPlusNormal"/>
        <w:ind w:firstLine="540"/>
        <w:jc w:val="both"/>
        <w:rPr>
          <w:color w:val="000000" w:themeColor="text1"/>
        </w:rPr>
      </w:pPr>
      <w:r w:rsidRPr="007A7C65">
        <w:rPr>
          <w:color w:val="000000" w:themeColor="text1"/>
        </w:rPr>
        <w:t>При отсутствии таких документов, а также наличии оснований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w:t>
      </w:r>
      <w:proofErr w:type="spellStart"/>
      <w:r w:rsidRPr="007A7C65">
        <w:rPr>
          <w:color w:val="000000" w:themeColor="text1"/>
        </w:rPr>
        <w:t>непоступления</w:t>
      </w:r>
      <w:proofErr w:type="spellEnd"/>
      <w:r w:rsidRPr="007A7C65">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221359" w:rsidRPr="007A7C65" w:rsidRDefault="00221359">
      <w:pPr>
        <w:pStyle w:val="ConsPlusNormal"/>
        <w:ind w:firstLine="540"/>
        <w:jc w:val="both"/>
        <w:rPr>
          <w:color w:val="000000" w:themeColor="text1"/>
        </w:rPr>
      </w:pPr>
      <w:r w:rsidRPr="007A7C65">
        <w:rPr>
          <w:color w:val="000000" w:themeColor="text1"/>
        </w:rPr>
        <w:t>50.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221359" w:rsidRPr="007A7C65" w:rsidRDefault="00221359">
      <w:pPr>
        <w:pStyle w:val="ConsPlusNormal"/>
        <w:ind w:firstLine="540"/>
        <w:jc w:val="both"/>
        <w:rPr>
          <w:color w:val="000000" w:themeColor="text1"/>
        </w:rPr>
      </w:pPr>
      <w:r w:rsidRPr="007A7C65">
        <w:rPr>
          <w:color w:val="000000" w:themeColor="text1"/>
        </w:rPr>
        <w:t>51. Начальник (или лицо, его замещающее) структурного подразделения, ответственного за проведение проверки, в течение 1 рабочего дня:</w:t>
      </w:r>
    </w:p>
    <w:p w:rsidR="00221359" w:rsidRPr="007A7C65" w:rsidRDefault="00221359">
      <w:pPr>
        <w:pStyle w:val="ConsPlusNormal"/>
        <w:ind w:firstLine="540"/>
        <w:jc w:val="both"/>
        <w:rPr>
          <w:color w:val="000000" w:themeColor="text1"/>
        </w:rPr>
      </w:pPr>
      <w:r w:rsidRPr="007A7C65">
        <w:rPr>
          <w:color w:val="000000" w:themeColor="text1"/>
        </w:rPr>
        <w:t>51.1. Визирует поступившие к нему проекты документов и направляет их вместе с приложенными документами:</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если административная процедура реализуется в центральном аппарате </w:t>
      </w:r>
      <w:proofErr w:type="spellStart"/>
      <w:r w:rsidRPr="007A7C65">
        <w:rPr>
          <w:color w:val="000000" w:themeColor="text1"/>
        </w:rPr>
        <w:t>Роскомнадзора</w:t>
      </w:r>
      <w:proofErr w:type="spellEnd"/>
      <w:r w:rsidRPr="007A7C65">
        <w:rPr>
          <w:color w:val="000000" w:themeColor="text1"/>
        </w:rPr>
        <w:t>, - руководителю Управления;</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если административная процедура реализуется в территориальном органе </w:t>
      </w:r>
      <w:proofErr w:type="spellStart"/>
      <w:r w:rsidRPr="007A7C65">
        <w:rPr>
          <w:color w:val="000000" w:themeColor="text1"/>
        </w:rPr>
        <w:t>Роскомнадзора</w:t>
      </w:r>
      <w:proofErr w:type="spellEnd"/>
      <w:r w:rsidRPr="007A7C65">
        <w:rPr>
          <w:color w:val="000000" w:themeColor="text1"/>
        </w:rPr>
        <w:t xml:space="preserve">, - руководителю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или его заместителю.</w:t>
      </w:r>
    </w:p>
    <w:p w:rsidR="00221359" w:rsidRPr="007A7C65" w:rsidRDefault="00221359">
      <w:pPr>
        <w:pStyle w:val="ConsPlusNormal"/>
        <w:ind w:firstLine="540"/>
        <w:jc w:val="both"/>
        <w:rPr>
          <w:color w:val="000000" w:themeColor="text1"/>
        </w:rPr>
      </w:pPr>
      <w:r w:rsidRPr="007A7C65">
        <w:rPr>
          <w:color w:val="000000" w:themeColor="text1"/>
        </w:rPr>
        <w:t>51.2.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221359" w:rsidRPr="007A7C65" w:rsidRDefault="00221359">
      <w:pPr>
        <w:pStyle w:val="ConsPlusNormal"/>
        <w:ind w:firstLine="540"/>
        <w:jc w:val="both"/>
        <w:rPr>
          <w:color w:val="000000" w:themeColor="text1"/>
        </w:rPr>
      </w:pPr>
      <w:r w:rsidRPr="007A7C65">
        <w:rPr>
          <w:color w:val="000000" w:themeColor="text1"/>
        </w:rPr>
        <w:t xml:space="preserve">52. Начальник (замещающее его должностное лицо) Управления в центральном аппарате </w:t>
      </w:r>
      <w:proofErr w:type="spellStart"/>
      <w:r w:rsidRPr="007A7C65">
        <w:rPr>
          <w:color w:val="000000" w:themeColor="text1"/>
        </w:rPr>
        <w:t>Роскомнадзора</w:t>
      </w:r>
      <w:proofErr w:type="spellEnd"/>
      <w:r w:rsidRPr="007A7C65">
        <w:rPr>
          <w:color w:val="000000" w:themeColor="text1"/>
        </w:rPr>
        <w:t xml:space="preserve"> в течение 1 дня:</w:t>
      </w:r>
    </w:p>
    <w:p w:rsidR="00221359" w:rsidRPr="007A7C65" w:rsidRDefault="00221359">
      <w:pPr>
        <w:pStyle w:val="ConsPlusNormal"/>
        <w:ind w:firstLine="540"/>
        <w:jc w:val="both"/>
        <w:rPr>
          <w:color w:val="000000" w:themeColor="text1"/>
        </w:rPr>
      </w:pPr>
      <w:r w:rsidRPr="007A7C65">
        <w:rPr>
          <w:color w:val="000000" w:themeColor="text1"/>
        </w:rPr>
        <w:t xml:space="preserve">52.1. Либо визирует поступившие к нему проекты документов и направляет их вместе с приложенными документами руководителю </w:t>
      </w:r>
      <w:proofErr w:type="spellStart"/>
      <w:r w:rsidRPr="007A7C65">
        <w:rPr>
          <w:color w:val="000000" w:themeColor="text1"/>
        </w:rPr>
        <w:t>Роскомнадзора</w:t>
      </w:r>
      <w:proofErr w:type="spellEnd"/>
      <w:r w:rsidRPr="007A7C65">
        <w:rPr>
          <w:color w:val="000000" w:themeColor="text1"/>
        </w:rPr>
        <w:t xml:space="preserve"> или его заместителю, в соответствии с распределением полномочий;</w:t>
      </w:r>
    </w:p>
    <w:p w:rsidR="00221359" w:rsidRPr="007A7C65" w:rsidRDefault="00221359">
      <w:pPr>
        <w:pStyle w:val="ConsPlusNormal"/>
        <w:ind w:firstLine="540"/>
        <w:jc w:val="both"/>
        <w:rPr>
          <w:color w:val="000000" w:themeColor="text1"/>
        </w:rPr>
      </w:pPr>
      <w:r w:rsidRPr="007A7C65">
        <w:rPr>
          <w:color w:val="000000" w:themeColor="text1"/>
        </w:rPr>
        <w:t>52.2.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221359" w:rsidRPr="007A7C65" w:rsidRDefault="00221359">
      <w:pPr>
        <w:pStyle w:val="ConsPlusNormal"/>
        <w:ind w:firstLine="540"/>
        <w:jc w:val="both"/>
        <w:rPr>
          <w:color w:val="000000" w:themeColor="text1"/>
        </w:rPr>
      </w:pPr>
      <w:r w:rsidRPr="007A7C65">
        <w:rPr>
          <w:color w:val="000000" w:themeColor="text1"/>
        </w:rPr>
        <w:t xml:space="preserve">53. Руководитель </w:t>
      </w:r>
      <w:proofErr w:type="spellStart"/>
      <w:r w:rsidRPr="007A7C65">
        <w:rPr>
          <w:color w:val="000000" w:themeColor="text1"/>
        </w:rPr>
        <w:t>Роскомнадзора</w:t>
      </w:r>
      <w:proofErr w:type="spellEnd"/>
      <w:r w:rsidRPr="007A7C65">
        <w:rPr>
          <w:color w:val="000000" w:themeColor="text1"/>
        </w:rPr>
        <w:t xml:space="preserve"> или его заместитель, в соответствии с распределением </w:t>
      </w:r>
      <w:r w:rsidRPr="007A7C65">
        <w:rPr>
          <w:color w:val="000000" w:themeColor="text1"/>
        </w:rPr>
        <w:lastRenderedPageBreak/>
        <w:t xml:space="preserve">полномочий, руководитель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или его заместитель в течение 1 рабочего дня:</w:t>
      </w:r>
    </w:p>
    <w:p w:rsidR="00221359" w:rsidRPr="007A7C65" w:rsidRDefault="00221359">
      <w:pPr>
        <w:pStyle w:val="ConsPlusNormal"/>
        <w:ind w:firstLine="540"/>
        <w:jc w:val="both"/>
        <w:rPr>
          <w:color w:val="000000" w:themeColor="text1"/>
        </w:rPr>
      </w:pPr>
      <w:r w:rsidRPr="007A7C65">
        <w:rPr>
          <w:color w:val="000000" w:themeColor="text1"/>
        </w:rPr>
        <w:t>53.1. Либо подписывает поступившие к нему документы и направляет их в структурное подразделение, ответственное за проведение проверки;</w:t>
      </w:r>
    </w:p>
    <w:p w:rsidR="00221359" w:rsidRPr="007A7C65" w:rsidRDefault="00221359">
      <w:pPr>
        <w:pStyle w:val="ConsPlusNormal"/>
        <w:ind w:firstLine="540"/>
        <w:jc w:val="both"/>
        <w:rPr>
          <w:color w:val="000000" w:themeColor="text1"/>
        </w:rPr>
      </w:pPr>
      <w:r w:rsidRPr="007A7C65">
        <w:rPr>
          <w:color w:val="000000" w:themeColor="text1"/>
        </w:rPr>
        <w:t>53.2.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221359" w:rsidRPr="007A7C65" w:rsidRDefault="00221359">
      <w:pPr>
        <w:pStyle w:val="ConsPlusNormal"/>
        <w:ind w:firstLine="540"/>
        <w:jc w:val="both"/>
        <w:rPr>
          <w:color w:val="000000" w:themeColor="text1"/>
        </w:rPr>
      </w:pPr>
      <w:r w:rsidRPr="007A7C65">
        <w:rPr>
          <w:color w:val="000000" w:themeColor="text1"/>
        </w:rPr>
        <w:t>54.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221359" w:rsidRPr="007A7C65" w:rsidRDefault="00221359">
      <w:pPr>
        <w:pStyle w:val="ConsPlusNormal"/>
        <w:ind w:firstLine="540"/>
        <w:jc w:val="both"/>
        <w:rPr>
          <w:color w:val="000000" w:themeColor="text1"/>
        </w:rPr>
      </w:pPr>
      <w:r w:rsidRPr="007A7C65">
        <w:rPr>
          <w:color w:val="000000" w:themeColor="text1"/>
        </w:rPr>
        <w:t>54.1.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221359" w:rsidRPr="007A7C65" w:rsidRDefault="00221359">
      <w:pPr>
        <w:pStyle w:val="ConsPlusNormal"/>
        <w:ind w:firstLine="540"/>
        <w:jc w:val="both"/>
        <w:rPr>
          <w:color w:val="000000" w:themeColor="text1"/>
        </w:rPr>
      </w:pPr>
      <w:r w:rsidRPr="007A7C65">
        <w:rPr>
          <w:color w:val="000000" w:themeColor="text1"/>
        </w:rPr>
        <w:t>54.2. Передает в течение одного рабочего дня подписанные письма работнику, ответственному за отправление документов.</w:t>
      </w:r>
    </w:p>
    <w:p w:rsidR="00221359" w:rsidRPr="007A7C65" w:rsidRDefault="00221359">
      <w:pPr>
        <w:pStyle w:val="ConsPlusNormal"/>
        <w:ind w:firstLine="540"/>
        <w:jc w:val="both"/>
        <w:rPr>
          <w:color w:val="000000" w:themeColor="text1"/>
        </w:rPr>
      </w:pPr>
      <w:r w:rsidRPr="007A7C65">
        <w:rPr>
          <w:color w:val="000000" w:themeColor="text1"/>
        </w:rPr>
        <w:t>55. Работник, ответственный за отправление документов, в день получения соответствующих документов отправляет их адресатам.</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Проведение плановых и внеплановых проверок; продление срока</w:t>
      </w:r>
    </w:p>
    <w:p w:rsidR="00221359" w:rsidRPr="007A7C65" w:rsidRDefault="00221359">
      <w:pPr>
        <w:pStyle w:val="ConsPlusNormal"/>
        <w:jc w:val="center"/>
        <w:rPr>
          <w:color w:val="000000" w:themeColor="text1"/>
        </w:rPr>
      </w:pPr>
      <w:r w:rsidRPr="007A7C65">
        <w:rPr>
          <w:color w:val="000000" w:themeColor="text1"/>
        </w:rPr>
        <w:t>проведения плановых и внеплановых проверок</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56. Плановые и внеплановые проверки проводятся в форме документарных и (или) выездных проверок.</w:t>
      </w:r>
    </w:p>
    <w:p w:rsidR="00221359" w:rsidRPr="007A7C65" w:rsidRDefault="00221359">
      <w:pPr>
        <w:pStyle w:val="ConsPlusNormal"/>
        <w:ind w:firstLine="540"/>
        <w:jc w:val="both"/>
        <w:rPr>
          <w:color w:val="000000" w:themeColor="text1"/>
        </w:rPr>
      </w:pPr>
      <w:r w:rsidRPr="007A7C65">
        <w:rPr>
          <w:color w:val="000000" w:themeColor="text1"/>
        </w:rPr>
        <w:t>57. Документарная проверка осуществляется с учетом следующих особенностей:</w:t>
      </w:r>
    </w:p>
    <w:p w:rsidR="00221359" w:rsidRPr="007A7C65" w:rsidRDefault="00221359">
      <w:pPr>
        <w:pStyle w:val="ConsPlusNormal"/>
        <w:ind w:firstLine="540"/>
        <w:jc w:val="both"/>
        <w:rPr>
          <w:color w:val="000000" w:themeColor="text1"/>
        </w:rPr>
      </w:pPr>
      <w:bookmarkStart w:id="20" w:name="P338"/>
      <w:bookmarkEnd w:id="20"/>
      <w:r w:rsidRPr="007A7C65">
        <w:rPr>
          <w:color w:val="000000" w:themeColor="text1"/>
        </w:rPr>
        <w:t xml:space="preserve">57.1. Проводится по месту нахождения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на основании сведений, содержащихся в следующих документах операторов связи:</w:t>
      </w:r>
    </w:p>
    <w:p w:rsidR="00221359" w:rsidRPr="007A7C65" w:rsidRDefault="00221359">
      <w:pPr>
        <w:pStyle w:val="ConsPlusNormal"/>
        <w:ind w:firstLine="540"/>
        <w:jc w:val="both"/>
        <w:rPr>
          <w:color w:val="000000" w:themeColor="text1"/>
        </w:rPr>
      </w:pPr>
      <w:r w:rsidRPr="007A7C65">
        <w:rPr>
          <w:color w:val="000000" w:themeColor="text1"/>
        </w:rPr>
        <w:t>устанавливающих их организационно-правовую форму, права и обязанности;</w:t>
      </w:r>
    </w:p>
    <w:p w:rsidR="00221359" w:rsidRPr="007A7C65" w:rsidRDefault="00221359">
      <w:pPr>
        <w:pStyle w:val="ConsPlusNormal"/>
        <w:ind w:firstLine="540"/>
        <w:jc w:val="both"/>
        <w:rPr>
          <w:color w:val="000000" w:themeColor="text1"/>
        </w:rPr>
      </w:pPr>
      <w:r w:rsidRPr="007A7C65">
        <w:rPr>
          <w:color w:val="000000" w:themeColor="text1"/>
        </w:rPr>
        <w:t xml:space="preserve">используемых при осуществлении их деятельности и связанные с исполнением ими обязательных требований законодательства Российской Федерации, исполнением предписаний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В процессе осуществления документарной проверки работниками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в первую очередь рассматриваются:</w:t>
      </w:r>
    </w:p>
    <w:p w:rsidR="00221359" w:rsidRPr="007A7C65" w:rsidRDefault="00221359">
      <w:pPr>
        <w:pStyle w:val="ConsPlusNormal"/>
        <w:ind w:firstLine="540"/>
        <w:jc w:val="both"/>
        <w:rPr>
          <w:color w:val="000000" w:themeColor="text1"/>
        </w:rPr>
      </w:pPr>
      <w:r w:rsidRPr="007A7C65">
        <w:rPr>
          <w:color w:val="000000" w:themeColor="text1"/>
        </w:rPr>
        <w:t xml:space="preserve">документы оператора связи, имеющиеся в распоряжении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акты предыдущих проверок;</w:t>
      </w:r>
    </w:p>
    <w:p w:rsidR="00221359" w:rsidRPr="007A7C65" w:rsidRDefault="00221359">
      <w:pPr>
        <w:pStyle w:val="ConsPlusNormal"/>
        <w:ind w:firstLine="540"/>
        <w:jc w:val="both"/>
        <w:rPr>
          <w:color w:val="000000" w:themeColor="text1"/>
        </w:rPr>
      </w:pPr>
      <w:r w:rsidRPr="007A7C65">
        <w:rPr>
          <w:color w:val="000000" w:themeColor="text1"/>
        </w:rPr>
        <w:t>материалы рассмотрения дел об административных правонарушениях;</w:t>
      </w:r>
    </w:p>
    <w:p w:rsidR="00221359" w:rsidRPr="007A7C65" w:rsidRDefault="00221359">
      <w:pPr>
        <w:pStyle w:val="ConsPlusNormal"/>
        <w:ind w:firstLine="540"/>
        <w:jc w:val="both"/>
        <w:rPr>
          <w:color w:val="000000" w:themeColor="text1"/>
        </w:rPr>
      </w:pPr>
      <w:r w:rsidRPr="007A7C65">
        <w:rPr>
          <w:color w:val="000000" w:themeColor="text1"/>
        </w:rPr>
        <w:t>иные документы о результатах проведения проверок в отношении этого проверяемого лица.</w:t>
      </w:r>
    </w:p>
    <w:p w:rsidR="00221359" w:rsidRPr="007A7C65" w:rsidRDefault="00221359">
      <w:pPr>
        <w:pStyle w:val="ConsPlusNormal"/>
        <w:ind w:firstLine="540"/>
        <w:jc w:val="both"/>
        <w:rPr>
          <w:color w:val="000000" w:themeColor="text1"/>
        </w:rPr>
      </w:pPr>
      <w:r w:rsidRPr="007A7C65">
        <w:rPr>
          <w:color w:val="000000" w:themeColor="text1"/>
        </w:rPr>
        <w:t xml:space="preserve">В случае если достоверность сведений, содержащихся в документах, имеющихся в распоряжении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221359" w:rsidRPr="007A7C65" w:rsidRDefault="00221359">
      <w:pPr>
        <w:pStyle w:val="ConsPlusNormal"/>
        <w:ind w:firstLine="540"/>
        <w:jc w:val="both"/>
        <w:rPr>
          <w:color w:val="000000" w:themeColor="text1"/>
        </w:rPr>
      </w:pPr>
      <w:r w:rsidRPr="007A7C65">
        <w:rPr>
          <w:color w:val="000000" w:themeColor="text1"/>
        </w:rPr>
        <w:t>57.2. Не допускается требовать:</w:t>
      </w:r>
    </w:p>
    <w:p w:rsidR="00221359" w:rsidRPr="007A7C65" w:rsidRDefault="00221359">
      <w:pPr>
        <w:pStyle w:val="ConsPlusNormal"/>
        <w:ind w:firstLine="540"/>
        <w:jc w:val="both"/>
        <w:rPr>
          <w:color w:val="000000" w:themeColor="text1"/>
        </w:rPr>
      </w:pPr>
      <w:r w:rsidRPr="007A7C65">
        <w:rPr>
          <w:color w:val="000000" w:themeColor="text1"/>
        </w:rPr>
        <w:t>предоставления сведений и документов, не относящихся к предмету документарной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нотариального удостоверения копий документов, представляемых в </w:t>
      </w:r>
      <w:proofErr w:type="spellStart"/>
      <w:r w:rsidRPr="007A7C65">
        <w:rPr>
          <w:color w:val="000000" w:themeColor="text1"/>
        </w:rPr>
        <w:t>Роскомнадзор</w:t>
      </w:r>
      <w:proofErr w:type="spellEnd"/>
      <w:r w:rsidRPr="007A7C65">
        <w:rPr>
          <w:color w:val="000000" w:themeColor="text1"/>
        </w:rPr>
        <w:t xml:space="preserve">, территориальный орган </w:t>
      </w:r>
      <w:proofErr w:type="spellStart"/>
      <w:r w:rsidRPr="007A7C65">
        <w:rPr>
          <w:color w:val="000000" w:themeColor="text1"/>
        </w:rPr>
        <w:t>Роскомнадзора</w:t>
      </w:r>
      <w:proofErr w:type="spellEnd"/>
      <w:r w:rsidRPr="007A7C65">
        <w:rPr>
          <w:color w:val="000000" w:themeColor="text1"/>
        </w:rPr>
        <w:t>, если иное не предусмотрено законодательством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 xml:space="preserve">57.3.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w:t>
      </w:r>
      <w:r w:rsidRPr="007A7C65">
        <w:rPr>
          <w:color w:val="000000" w:themeColor="text1"/>
        </w:rPr>
        <w:lastRenderedPageBreak/>
        <w:t xml:space="preserve">содержащихся в этих документах, сведениям, имеющимся у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органах </w:t>
      </w:r>
      <w:proofErr w:type="spellStart"/>
      <w:r w:rsidRPr="007A7C65">
        <w:rPr>
          <w:color w:val="000000" w:themeColor="text1"/>
        </w:rPr>
        <w:t>Роскомнадзора</w:t>
      </w:r>
      <w:proofErr w:type="spellEnd"/>
      <w:r w:rsidRPr="007A7C65">
        <w:rPr>
          <w:color w:val="000000" w:themeColor="text1"/>
        </w:rPr>
        <w:t>,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221359" w:rsidRPr="007A7C65" w:rsidRDefault="00221359">
      <w:pPr>
        <w:pStyle w:val="ConsPlusNormal"/>
        <w:ind w:firstLine="540"/>
        <w:jc w:val="both"/>
        <w:rPr>
          <w:color w:val="000000" w:themeColor="text1"/>
        </w:rPr>
      </w:pPr>
      <w:r w:rsidRPr="007A7C65">
        <w:rPr>
          <w:color w:val="000000" w:themeColor="text1"/>
        </w:rPr>
        <w:t xml:space="preserve">57.4. Проверяемое лицо, представляющее в </w:t>
      </w:r>
      <w:proofErr w:type="spellStart"/>
      <w:r w:rsidRPr="007A7C65">
        <w:rPr>
          <w:color w:val="000000" w:themeColor="text1"/>
        </w:rPr>
        <w:t>Роскомнадзор</w:t>
      </w:r>
      <w:proofErr w:type="spellEnd"/>
      <w:r w:rsidRPr="007A7C65">
        <w:rPr>
          <w:color w:val="000000" w:themeColor="text1"/>
        </w:rPr>
        <w:t xml:space="preserve">, территориальный орган </w:t>
      </w:r>
      <w:proofErr w:type="spellStart"/>
      <w:r w:rsidRPr="007A7C65">
        <w:rPr>
          <w:color w:val="000000" w:themeColor="text1"/>
        </w:rPr>
        <w:t>Роскомнадзора</w:t>
      </w:r>
      <w:proofErr w:type="spellEnd"/>
      <w:r w:rsidRPr="007A7C65">
        <w:rPr>
          <w:color w:val="000000" w:themeColor="text1"/>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338" w:history="1">
        <w:r w:rsidRPr="007A7C65">
          <w:rPr>
            <w:color w:val="000000" w:themeColor="text1"/>
          </w:rPr>
          <w:t>пункте 57.1</w:t>
        </w:r>
      </w:hyperlink>
      <w:r w:rsidRPr="007A7C65">
        <w:rPr>
          <w:color w:val="000000" w:themeColor="text1"/>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который проводит документарную проверку, обязан рассмотреть представленные руководителем или иным законным представителем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w:t>
      </w:r>
      <w:proofErr w:type="spellStart"/>
      <w:r w:rsidRPr="007A7C65">
        <w:rPr>
          <w:color w:val="000000" w:themeColor="text1"/>
        </w:rPr>
        <w:t>Роскомнадзора</w:t>
      </w:r>
      <w:proofErr w:type="spellEnd"/>
      <w:r w:rsidRPr="007A7C65">
        <w:rPr>
          <w:color w:val="000000" w:themeColor="text1"/>
        </w:rPr>
        <w:t xml:space="preserve"> вправе провести выездную проверку.</w:t>
      </w:r>
    </w:p>
    <w:p w:rsidR="00221359" w:rsidRPr="007A7C65" w:rsidRDefault="00221359">
      <w:pPr>
        <w:pStyle w:val="ConsPlusNormal"/>
        <w:ind w:firstLine="540"/>
        <w:jc w:val="both"/>
        <w:rPr>
          <w:color w:val="000000" w:themeColor="text1"/>
        </w:rPr>
      </w:pPr>
      <w:r w:rsidRPr="007A7C65">
        <w:rPr>
          <w:color w:val="000000" w:themeColor="text1"/>
        </w:rPr>
        <w:t>58. Выездная проверка осуществляется с учетом следующих особенностей:</w:t>
      </w:r>
    </w:p>
    <w:p w:rsidR="00221359" w:rsidRPr="007A7C65" w:rsidRDefault="00221359">
      <w:pPr>
        <w:pStyle w:val="ConsPlusNormal"/>
        <w:ind w:firstLine="540"/>
        <w:jc w:val="both"/>
        <w:rPr>
          <w:color w:val="000000" w:themeColor="text1"/>
        </w:rPr>
      </w:pPr>
      <w:r w:rsidRPr="007A7C65">
        <w:rPr>
          <w:color w:val="000000" w:themeColor="text1"/>
        </w:rPr>
        <w:t>58.1. Проводится по месту нахождения проверяемого лица и (или) по месту фактического осуществления его деятельности;</w:t>
      </w:r>
    </w:p>
    <w:p w:rsidR="00221359" w:rsidRPr="007A7C65" w:rsidRDefault="00221359">
      <w:pPr>
        <w:pStyle w:val="ConsPlusNormal"/>
        <w:ind w:firstLine="540"/>
        <w:jc w:val="both"/>
        <w:rPr>
          <w:color w:val="000000" w:themeColor="text1"/>
        </w:rPr>
      </w:pPr>
      <w:r w:rsidRPr="007A7C65">
        <w:rPr>
          <w:color w:val="000000" w:themeColor="text1"/>
        </w:rPr>
        <w:t>58.2. Проводится в случае, если при документарной проверке не представляется возможным:</w:t>
      </w:r>
    </w:p>
    <w:p w:rsidR="00221359" w:rsidRPr="007A7C65" w:rsidRDefault="00221359">
      <w:pPr>
        <w:pStyle w:val="ConsPlusNormal"/>
        <w:ind w:firstLine="540"/>
        <w:jc w:val="both"/>
        <w:rPr>
          <w:color w:val="000000" w:themeColor="text1"/>
        </w:rPr>
      </w:pPr>
      <w:r w:rsidRPr="007A7C65">
        <w:rPr>
          <w:color w:val="000000" w:themeColor="text1"/>
        </w:rPr>
        <w:t xml:space="preserve">удостовериться в полноте и достоверности сведений, содержащихся в имеющихся в распоряжении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органах </w:t>
      </w:r>
      <w:proofErr w:type="spellStart"/>
      <w:r w:rsidRPr="007A7C65">
        <w:rPr>
          <w:color w:val="000000" w:themeColor="text1"/>
        </w:rPr>
        <w:t>Роскомнадзора</w:t>
      </w:r>
      <w:proofErr w:type="spellEnd"/>
      <w:r w:rsidRPr="007A7C65">
        <w:rPr>
          <w:color w:val="000000" w:themeColor="text1"/>
        </w:rPr>
        <w:t xml:space="preserve"> документах оператора связи;</w:t>
      </w:r>
    </w:p>
    <w:p w:rsidR="00221359" w:rsidRPr="007A7C65" w:rsidRDefault="00221359">
      <w:pPr>
        <w:pStyle w:val="ConsPlusNormal"/>
        <w:ind w:firstLine="540"/>
        <w:jc w:val="both"/>
        <w:rPr>
          <w:color w:val="000000" w:themeColor="text1"/>
        </w:rPr>
      </w:pPr>
      <w:r w:rsidRPr="007A7C65">
        <w:rPr>
          <w:color w:val="000000" w:themeColor="text1"/>
        </w:rPr>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221359" w:rsidRPr="007A7C65" w:rsidRDefault="00221359">
      <w:pPr>
        <w:pStyle w:val="ConsPlusNormal"/>
        <w:ind w:firstLine="540"/>
        <w:jc w:val="both"/>
        <w:rPr>
          <w:color w:val="000000" w:themeColor="text1"/>
        </w:rPr>
      </w:pPr>
      <w:r w:rsidRPr="007A7C65">
        <w:rPr>
          <w:color w:val="000000" w:themeColor="text1"/>
        </w:rPr>
        <w:t>58.3.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221359" w:rsidRPr="007A7C65" w:rsidRDefault="00221359">
      <w:pPr>
        <w:pStyle w:val="ConsPlusNormal"/>
        <w:ind w:firstLine="540"/>
        <w:jc w:val="both"/>
        <w:rPr>
          <w:color w:val="000000" w:themeColor="text1"/>
        </w:rPr>
      </w:pPr>
      <w:r w:rsidRPr="007A7C65">
        <w:rPr>
          <w:color w:val="000000" w:themeColor="text1"/>
        </w:rPr>
        <w:t>58.4.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221359" w:rsidRPr="007A7C65" w:rsidRDefault="00221359">
      <w:pPr>
        <w:pStyle w:val="ConsPlusNormal"/>
        <w:ind w:firstLine="540"/>
        <w:jc w:val="both"/>
        <w:rPr>
          <w:color w:val="000000" w:themeColor="text1"/>
        </w:rPr>
      </w:pPr>
      <w:r w:rsidRPr="007A7C65">
        <w:rPr>
          <w:color w:val="000000" w:themeColor="text1"/>
        </w:rPr>
        <w:t>58.5. При проведении выездной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заверенная печатью копия приказа о проведении проверки вручается под роспись работниками </w:t>
      </w:r>
      <w:proofErr w:type="spellStart"/>
      <w:r w:rsidRPr="007A7C65">
        <w:rPr>
          <w:color w:val="000000" w:themeColor="text1"/>
        </w:rPr>
        <w:t>Роскомнадзора</w:t>
      </w:r>
      <w:proofErr w:type="spellEnd"/>
      <w:r w:rsidRPr="007A7C65">
        <w:rPr>
          <w:color w:val="000000" w:themeColor="text1"/>
        </w:rPr>
        <w:t xml:space="preserve">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221359" w:rsidRPr="007A7C65" w:rsidRDefault="00221359">
      <w:pPr>
        <w:pStyle w:val="ConsPlusNormal"/>
        <w:ind w:firstLine="540"/>
        <w:jc w:val="both"/>
        <w:rPr>
          <w:color w:val="000000" w:themeColor="text1"/>
        </w:rPr>
      </w:pPr>
      <w:r w:rsidRPr="007A7C65">
        <w:rPr>
          <w:color w:val="000000" w:themeColor="text1"/>
        </w:rPr>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1359" w:rsidRPr="007A7C65" w:rsidRDefault="00221359">
      <w:pPr>
        <w:pStyle w:val="ConsPlusNormal"/>
        <w:ind w:firstLine="540"/>
        <w:jc w:val="both"/>
        <w:rPr>
          <w:color w:val="000000" w:themeColor="text1"/>
        </w:rPr>
      </w:pPr>
      <w:r w:rsidRPr="007A7C65">
        <w:rPr>
          <w:color w:val="000000" w:themeColor="text1"/>
        </w:rPr>
        <w:t xml:space="preserve">по требованию проверяемых лиц работники </w:t>
      </w:r>
      <w:proofErr w:type="spellStart"/>
      <w:r w:rsidRPr="007A7C65">
        <w:rPr>
          <w:color w:val="000000" w:themeColor="text1"/>
        </w:rPr>
        <w:t>Роскомнадзора</w:t>
      </w:r>
      <w:proofErr w:type="spellEnd"/>
      <w:r w:rsidRPr="007A7C65">
        <w:rPr>
          <w:color w:val="000000" w:themeColor="text1"/>
        </w:rPr>
        <w:t xml:space="preserve"> обязаны представить информацию об органах </w:t>
      </w:r>
      <w:proofErr w:type="spellStart"/>
      <w:r w:rsidRPr="007A7C65">
        <w:rPr>
          <w:color w:val="000000" w:themeColor="text1"/>
        </w:rPr>
        <w:t>Роскомнадзора</w:t>
      </w:r>
      <w:proofErr w:type="spellEnd"/>
      <w:r w:rsidRPr="007A7C65">
        <w:rPr>
          <w:color w:val="000000" w:themeColor="text1"/>
        </w:rPr>
        <w:t xml:space="preserve"> в целях подтверждения своих полномочий.</w:t>
      </w:r>
    </w:p>
    <w:p w:rsidR="00221359" w:rsidRPr="007A7C65" w:rsidRDefault="00221359">
      <w:pPr>
        <w:pStyle w:val="ConsPlusNormal"/>
        <w:ind w:firstLine="540"/>
        <w:jc w:val="both"/>
        <w:rPr>
          <w:color w:val="000000" w:themeColor="text1"/>
        </w:rPr>
      </w:pPr>
      <w:r w:rsidRPr="007A7C65">
        <w:rPr>
          <w:color w:val="000000" w:themeColor="text1"/>
        </w:rPr>
        <w:t xml:space="preserve">58.6. Работники </w:t>
      </w:r>
      <w:proofErr w:type="spellStart"/>
      <w:r w:rsidRPr="007A7C65">
        <w:rPr>
          <w:color w:val="000000" w:themeColor="text1"/>
        </w:rPr>
        <w:t>Роскомнадзора</w:t>
      </w:r>
      <w:proofErr w:type="spellEnd"/>
      <w:r w:rsidRPr="007A7C65">
        <w:rPr>
          <w:color w:val="000000" w:themeColor="text1"/>
        </w:rPr>
        <w:t xml:space="preserve"> или его территориального органа при проведении проверок обязаны иметь при себе печатные экземпляры административных регламентов, положения которых применяются при проведении соответствующей проверки. По просьбе руководителя, иного законного представителя проверяемого лица работники </w:t>
      </w:r>
      <w:proofErr w:type="spellStart"/>
      <w:r w:rsidRPr="007A7C65">
        <w:rPr>
          <w:color w:val="000000" w:themeColor="text1"/>
        </w:rPr>
        <w:t>Роскомнадзора</w:t>
      </w:r>
      <w:proofErr w:type="spellEnd"/>
      <w:r w:rsidRPr="007A7C65">
        <w:rPr>
          <w:color w:val="000000" w:themeColor="text1"/>
        </w:rPr>
        <w:t xml:space="preserve">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221359" w:rsidRPr="007A7C65" w:rsidRDefault="00221359">
      <w:pPr>
        <w:pStyle w:val="ConsPlusNormal"/>
        <w:ind w:firstLine="540"/>
        <w:jc w:val="both"/>
        <w:rPr>
          <w:color w:val="000000" w:themeColor="text1"/>
        </w:rPr>
      </w:pPr>
      <w:bookmarkStart w:id="21" w:name="P364"/>
      <w:bookmarkEnd w:id="21"/>
      <w:r w:rsidRPr="007A7C65">
        <w:rPr>
          <w:color w:val="000000" w:themeColor="text1"/>
        </w:rPr>
        <w:t>59. В ходе выездной проверки проверяется выполнение проверяемым лицом правил присоединения сетей электросвязи, составляющих единую сеть электросвязи Российской Федерации, к сети связи общего пользования, в том числе условий присоединения, а именно:</w:t>
      </w:r>
    </w:p>
    <w:p w:rsidR="00221359" w:rsidRPr="007A7C65" w:rsidRDefault="00221359">
      <w:pPr>
        <w:pStyle w:val="ConsPlusNormal"/>
        <w:ind w:firstLine="540"/>
        <w:jc w:val="both"/>
        <w:rPr>
          <w:color w:val="000000" w:themeColor="text1"/>
        </w:rPr>
      </w:pPr>
      <w:r w:rsidRPr="007A7C65">
        <w:rPr>
          <w:color w:val="000000" w:themeColor="text1"/>
        </w:rPr>
        <w:t>соблюдение иерархической структуры присоединения в зависимости от вида сети электросвязи;</w:t>
      </w:r>
    </w:p>
    <w:p w:rsidR="00221359" w:rsidRPr="007A7C65" w:rsidRDefault="00221359">
      <w:pPr>
        <w:pStyle w:val="ConsPlusNormal"/>
        <w:ind w:firstLine="540"/>
        <w:jc w:val="both"/>
        <w:rPr>
          <w:color w:val="000000" w:themeColor="text1"/>
        </w:rPr>
      </w:pPr>
      <w:r w:rsidRPr="007A7C65">
        <w:rPr>
          <w:color w:val="000000" w:themeColor="text1"/>
        </w:rPr>
        <w:t>организация точек присоединения в зависимости от вида сети электросвязи;</w:t>
      </w:r>
    </w:p>
    <w:p w:rsidR="00221359" w:rsidRPr="007A7C65" w:rsidRDefault="00221359">
      <w:pPr>
        <w:pStyle w:val="ConsPlusNormal"/>
        <w:ind w:firstLine="540"/>
        <w:jc w:val="both"/>
        <w:rPr>
          <w:color w:val="000000" w:themeColor="text1"/>
        </w:rPr>
      </w:pPr>
      <w:r w:rsidRPr="007A7C65">
        <w:rPr>
          <w:color w:val="000000" w:themeColor="text1"/>
        </w:rPr>
        <w:t>возможность пропуска трафика при оказании услуг присоединения;</w:t>
      </w:r>
    </w:p>
    <w:p w:rsidR="00221359" w:rsidRPr="007A7C65" w:rsidRDefault="00221359">
      <w:pPr>
        <w:pStyle w:val="ConsPlusNormal"/>
        <w:ind w:firstLine="540"/>
        <w:jc w:val="both"/>
        <w:rPr>
          <w:color w:val="000000" w:themeColor="text1"/>
        </w:rPr>
      </w:pPr>
      <w:bookmarkStart w:id="22" w:name="P369"/>
      <w:bookmarkEnd w:id="22"/>
      <w:r w:rsidRPr="007A7C65">
        <w:rPr>
          <w:color w:val="000000" w:themeColor="text1"/>
        </w:rPr>
        <w:t xml:space="preserve">закрепление в договорах о присоединении между операторами связи или между оператором </w:t>
      </w:r>
      <w:r w:rsidRPr="007A7C65">
        <w:rPr>
          <w:color w:val="000000" w:themeColor="text1"/>
        </w:rPr>
        <w:lastRenderedPageBreak/>
        <w:t>связи и владельцем сети связи специального назначения обязательных положений, связанных с правами и обязанностями операторов связи или оператора связи и владельца сети связи специального назначения при присоединении сетей электросвязи и их взаимодействии, существенными условиями присоединения сетей электросвязи и их взаимодействия, порядком рассмотрения споров между операторами связи или между оператором связи и владельцем сети связи специального назначения по вопросам присоединения сетей электросвязи и их взаимодействия, ответственностью сторон за несоблюдение условий договора;</w:t>
      </w:r>
    </w:p>
    <w:p w:rsidR="00221359" w:rsidRPr="007A7C65" w:rsidRDefault="00221359">
      <w:pPr>
        <w:pStyle w:val="ConsPlusNormal"/>
        <w:ind w:firstLine="540"/>
        <w:jc w:val="both"/>
        <w:rPr>
          <w:color w:val="000000" w:themeColor="text1"/>
        </w:rPr>
      </w:pPr>
      <w:r w:rsidRPr="007A7C65">
        <w:rPr>
          <w:color w:val="000000" w:themeColor="text1"/>
        </w:rPr>
        <w:t>выполнение операторами, занимающими существенное положение в сети связи общего пользования, требований к порядку установления и опубликования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соответствие установленных и опубликованных оператором, занимающим существенное положение в сети связи общего пользования, условий присоединения требованиям нормативных правовых актов в области связи;</w:t>
      </w:r>
    </w:p>
    <w:p w:rsidR="00221359" w:rsidRPr="007A7C65" w:rsidRDefault="00221359">
      <w:pPr>
        <w:pStyle w:val="ConsPlusNormal"/>
        <w:ind w:firstLine="540"/>
        <w:jc w:val="both"/>
        <w:rPr>
          <w:color w:val="000000" w:themeColor="text1"/>
        </w:rPr>
      </w:pPr>
      <w:r w:rsidRPr="007A7C65">
        <w:rPr>
          <w:color w:val="000000" w:themeColor="text1"/>
        </w:rPr>
        <w:t>соответствие существенных условий присоединения, установленных в договорах о присоединении, существенным условиям присоединения, опубликованным оператором, занимающим существенное положение в сети связи общего пользования;</w:t>
      </w:r>
    </w:p>
    <w:p w:rsidR="00221359" w:rsidRPr="007A7C65" w:rsidRDefault="00221359">
      <w:pPr>
        <w:pStyle w:val="ConsPlusNormal"/>
        <w:ind w:firstLine="540"/>
        <w:jc w:val="both"/>
        <w:rPr>
          <w:color w:val="000000" w:themeColor="text1"/>
        </w:rPr>
      </w:pPr>
      <w:r w:rsidRPr="007A7C65">
        <w:rPr>
          <w:color w:val="000000" w:themeColor="text1"/>
        </w:rPr>
        <w:t>соблюдение существенных условий присоединения сетей электросвязи и их взаимодействия, установленных в договорах о присоединении.</w:t>
      </w:r>
    </w:p>
    <w:p w:rsidR="00221359" w:rsidRPr="007A7C65" w:rsidRDefault="00221359">
      <w:pPr>
        <w:pStyle w:val="ConsPlusNormal"/>
        <w:ind w:firstLine="540"/>
        <w:jc w:val="both"/>
        <w:rPr>
          <w:color w:val="000000" w:themeColor="text1"/>
        </w:rPr>
      </w:pPr>
      <w:r w:rsidRPr="007A7C65">
        <w:rPr>
          <w:color w:val="000000" w:themeColor="text1"/>
        </w:rPr>
        <w:t>60. Существенные условия присоединения сетей электросвязи, подлежащие проверке, должны включать в себя технические, экономические и информационные условия.</w:t>
      </w:r>
    </w:p>
    <w:p w:rsidR="00221359" w:rsidRPr="007A7C65" w:rsidRDefault="00221359">
      <w:pPr>
        <w:pStyle w:val="ConsPlusNormal"/>
        <w:ind w:firstLine="540"/>
        <w:jc w:val="both"/>
        <w:rPr>
          <w:color w:val="000000" w:themeColor="text1"/>
        </w:rPr>
      </w:pPr>
      <w:r w:rsidRPr="007A7C65">
        <w:rPr>
          <w:color w:val="000000" w:themeColor="text1"/>
        </w:rPr>
        <w:t>60.1. Технические условия присоединения сетей электросвязи должны содержать:</w:t>
      </w:r>
    </w:p>
    <w:p w:rsidR="00221359" w:rsidRPr="007A7C65" w:rsidRDefault="00221359">
      <w:pPr>
        <w:pStyle w:val="ConsPlusNormal"/>
        <w:ind w:firstLine="540"/>
        <w:jc w:val="both"/>
        <w:rPr>
          <w:color w:val="000000" w:themeColor="text1"/>
        </w:rPr>
      </w:pPr>
      <w:r w:rsidRPr="007A7C65">
        <w:rPr>
          <w:color w:val="000000" w:themeColor="text1"/>
        </w:rPr>
        <w:t>а) уровни присоединения;</w:t>
      </w:r>
    </w:p>
    <w:p w:rsidR="00221359" w:rsidRPr="007A7C65" w:rsidRDefault="00221359">
      <w:pPr>
        <w:pStyle w:val="ConsPlusNormal"/>
        <w:ind w:firstLine="540"/>
        <w:jc w:val="both"/>
        <w:rPr>
          <w:color w:val="000000" w:themeColor="text1"/>
        </w:rPr>
      </w:pPr>
      <w:r w:rsidRPr="007A7C65">
        <w:rPr>
          <w:color w:val="000000" w:themeColor="text1"/>
        </w:rPr>
        <w:t>б) местонахождение точек присоединения каждого уровня присоединения сетей электросвязи;</w:t>
      </w:r>
    </w:p>
    <w:p w:rsidR="00221359" w:rsidRPr="007A7C65" w:rsidRDefault="00221359">
      <w:pPr>
        <w:pStyle w:val="ConsPlusNormal"/>
        <w:ind w:firstLine="540"/>
        <w:jc w:val="both"/>
        <w:rPr>
          <w:color w:val="000000" w:themeColor="text1"/>
        </w:rPr>
      </w:pPr>
      <w:r w:rsidRPr="007A7C65">
        <w:rPr>
          <w:color w:val="000000" w:themeColor="text1"/>
        </w:rPr>
        <w:t>в) технические параметры точек присоединения сетей электросвязи;</w:t>
      </w:r>
    </w:p>
    <w:p w:rsidR="00221359" w:rsidRPr="007A7C65" w:rsidRDefault="00221359">
      <w:pPr>
        <w:pStyle w:val="ConsPlusNormal"/>
        <w:ind w:firstLine="540"/>
        <w:jc w:val="both"/>
        <w:rPr>
          <w:color w:val="000000" w:themeColor="text1"/>
        </w:rPr>
      </w:pPr>
      <w:bookmarkStart w:id="23" w:name="P380"/>
      <w:bookmarkEnd w:id="23"/>
      <w:r w:rsidRPr="007A7C65">
        <w:rPr>
          <w:color w:val="000000" w:themeColor="text1"/>
        </w:rPr>
        <w:t>г) объем, порядок и сроки выполнения работ по присоединению сетей электросвязи и их распределение между операторами сетей связи или между оператором сети связи и владельцем сети связи специального назначения;</w:t>
      </w:r>
    </w:p>
    <w:p w:rsidR="00221359" w:rsidRPr="007A7C65" w:rsidRDefault="00221359">
      <w:pPr>
        <w:pStyle w:val="ConsPlusNormal"/>
        <w:ind w:firstLine="540"/>
        <w:jc w:val="both"/>
        <w:rPr>
          <w:color w:val="000000" w:themeColor="text1"/>
        </w:rPr>
      </w:pPr>
      <w:r w:rsidRPr="007A7C65">
        <w:rPr>
          <w:color w:val="000000" w:themeColor="text1"/>
        </w:rPr>
        <w:t>д) порядок пропуска трафика по сетям электросвязи;</w:t>
      </w:r>
    </w:p>
    <w:p w:rsidR="00221359" w:rsidRPr="007A7C65" w:rsidRDefault="00221359">
      <w:pPr>
        <w:pStyle w:val="ConsPlusNormal"/>
        <w:ind w:firstLine="540"/>
        <w:jc w:val="both"/>
        <w:rPr>
          <w:color w:val="000000" w:themeColor="text1"/>
        </w:rPr>
      </w:pPr>
      <w:r w:rsidRPr="007A7C65">
        <w:rPr>
          <w:color w:val="000000" w:themeColor="text1"/>
        </w:rPr>
        <w:t>е) порядок взаимодействия систем управления сетями электросвязи;</w:t>
      </w:r>
    </w:p>
    <w:p w:rsidR="00221359" w:rsidRPr="007A7C65" w:rsidRDefault="00221359">
      <w:pPr>
        <w:pStyle w:val="ConsPlusNormal"/>
        <w:ind w:firstLine="540"/>
        <w:jc w:val="both"/>
        <w:rPr>
          <w:color w:val="000000" w:themeColor="text1"/>
        </w:rPr>
      </w:pPr>
      <w:r w:rsidRPr="007A7C65">
        <w:rPr>
          <w:color w:val="000000" w:themeColor="text1"/>
        </w:rPr>
        <w:t>ж) порядок эксплуатационно-технического обслуживания средств связи и линий связи;</w:t>
      </w:r>
    </w:p>
    <w:p w:rsidR="00221359" w:rsidRPr="007A7C65" w:rsidRDefault="00221359">
      <w:pPr>
        <w:pStyle w:val="ConsPlusNormal"/>
        <w:ind w:firstLine="540"/>
        <w:jc w:val="both"/>
        <w:rPr>
          <w:color w:val="000000" w:themeColor="text1"/>
        </w:rPr>
      </w:pPr>
      <w:r w:rsidRPr="007A7C65">
        <w:rPr>
          <w:color w:val="000000" w:themeColor="text1"/>
        </w:rPr>
        <w:t>з) порядок принятия мер по обеспечению устойчивого функционирования сетей связи, в том числе в чрезвычайных ситуациях.</w:t>
      </w:r>
    </w:p>
    <w:p w:rsidR="00221359" w:rsidRPr="007A7C65" w:rsidRDefault="00221359">
      <w:pPr>
        <w:pStyle w:val="ConsPlusNormal"/>
        <w:ind w:firstLine="540"/>
        <w:jc w:val="both"/>
        <w:rPr>
          <w:color w:val="000000" w:themeColor="text1"/>
        </w:rPr>
      </w:pPr>
      <w:r w:rsidRPr="007A7C65">
        <w:rPr>
          <w:color w:val="000000" w:themeColor="text1"/>
        </w:rPr>
        <w:t>60.2. Экономические условия присоединения сетей электросвязи должны содержать:</w:t>
      </w:r>
    </w:p>
    <w:p w:rsidR="00221359" w:rsidRPr="007A7C65" w:rsidRDefault="00221359">
      <w:pPr>
        <w:pStyle w:val="ConsPlusNormal"/>
        <w:ind w:firstLine="540"/>
        <w:jc w:val="both"/>
        <w:rPr>
          <w:color w:val="000000" w:themeColor="text1"/>
        </w:rPr>
      </w:pPr>
      <w:r w:rsidRPr="007A7C65">
        <w:rPr>
          <w:color w:val="000000" w:themeColor="text1"/>
        </w:rPr>
        <w:t>а) перечень услуг присоединения и услуг по пропуску трафика, а также цены на них;</w:t>
      </w:r>
    </w:p>
    <w:p w:rsidR="00221359" w:rsidRPr="007A7C65" w:rsidRDefault="00221359">
      <w:pPr>
        <w:pStyle w:val="ConsPlusNormal"/>
        <w:ind w:firstLine="540"/>
        <w:jc w:val="both"/>
        <w:rPr>
          <w:color w:val="000000" w:themeColor="text1"/>
        </w:rPr>
      </w:pPr>
      <w:r w:rsidRPr="007A7C65">
        <w:rPr>
          <w:color w:val="000000" w:themeColor="text1"/>
        </w:rPr>
        <w:t>б) порядок расчетов за услуги присоединения и услуги по пропуску трафика.</w:t>
      </w:r>
    </w:p>
    <w:p w:rsidR="00221359" w:rsidRPr="007A7C65" w:rsidRDefault="00221359">
      <w:pPr>
        <w:pStyle w:val="ConsPlusNormal"/>
        <w:ind w:firstLine="540"/>
        <w:jc w:val="both"/>
        <w:rPr>
          <w:color w:val="000000" w:themeColor="text1"/>
        </w:rPr>
      </w:pPr>
      <w:r w:rsidRPr="007A7C65">
        <w:rPr>
          <w:color w:val="000000" w:themeColor="text1"/>
        </w:rPr>
        <w:t>60.3. Информационные условия присоединения сетей электросвязи должны содержать:</w:t>
      </w:r>
    </w:p>
    <w:p w:rsidR="00221359" w:rsidRPr="007A7C65" w:rsidRDefault="00221359">
      <w:pPr>
        <w:pStyle w:val="ConsPlusNormal"/>
        <w:ind w:firstLine="540"/>
        <w:jc w:val="both"/>
        <w:rPr>
          <w:color w:val="000000" w:themeColor="text1"/>
        </w:rPr>
      </w:pPr>
      <w:r w:rsidRPr="007A7C65">
        <w:rPr>
          <w:color w:val="000000" w:themeColor="text1"/>
        </w:rPr>
        <w:t>а) состав информации об абонентах (база данных об абонентах, вносимые в нее изменения и номер абонента, инициирующего вызов), необходимой оператору связи для осуществления расчетов за услуги связи и рассмотрения претензий, а также порядок передачи указанной информации;</w:t>
      </w:r>
    </w:p>
    <w:p w:rsidR="00221359" w:rsidRPr="007A7C65" w:rsidRDefault="00221359">
      <w:pPr>
        <w:pStyle w:val="ConsPlusNormal"/>
        <w:ind w:firstLine="540"/>
        <w:jc w:val="both"/>
        <w:rPr>
          <w:color w:val="000000" w:themeColor="text1"/>
        </w:rPr>
      </w:pPr>
      <w:r w:rsidRPr="007A7C65">
        <w:rPr>
          <w:color w:val="000000" w:themeColor="text1"/>
        </w:rPr>
        <w:t>б) требование о необходимости соблюдения конфиденциальности передаваемой информации.</w:t>
      </w:r>
    </w:p>
    <w:p w:rsidR="00221359" w:rsidRPr="007A7C65" w:rsidRDefault="00221359">
      <w:pPr>
        <w:pStyle w:val="ConsPlusNormal"/>
        <w:ind w:firstLine="540"/>
        <w:jc w:val="both"/>
        <w:rPr>
          <w:color w:val="000000" w:themeColor="text1"/>
        </w:rPr>
      </w:pPr>
      <w:r w:rsidRPr="007A7C65">
        <w:rPr>
          <w:color w:val="000000" w:themeColor="text1"/>
        </w:rPr>
        <w:t>61. При проведении выездных проверок используется следующая последовательность действий:</w:t>
      </w:r>
    </w:p>
    <w:p w:rsidR="00221359" w:rsidRPr="007A7C65" w:rsidRDefault="00221359">
      <w:pPr>
        <w:pStyle w:val="ConsPlusNormal"/>
        <w:ind w:firstLine="540"/>
        <w:jc w:val="both"/>
        <w:rPr>
          <w:color w:val="000000" w:themeColor="text1"/>
        </w:rPr>
      </w:pPr>
      <w:r w:rsidRPr="007A7C65">
        <w:rPr>
          <w:color w:val="000000" w:themeColor="text1"/>
        </w:rPr>
        <w:t>а) планирование проведения отдельной проверки за выполнением проверяемым лицом правил присоединения сетей электросвязи к сети связи общего пользования, в том числе условий присоединения,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221359" w:rsidRPr="007A7C65" w:rsidRDefault="00221359">
      <w:pPr>
        <w:pStyle w:val="ConsPlusNormal"/>
        <w:ind w:firstLine="540"/>
        <w:jc w:val="both"/>
        <w:rPr>
          <w:color w:val="000000" w:themeColor="text1"/>
        </w:rPr>
      </w:pPr>
      <w:r w:rsidRPr="007A7C65">
        <w:rPr>
          <w:color w:val="000000" w:themeColor="text1"/>
        </w:rPr>
        <w:t>б) проведение проверки, в том числе:</w:t>
      </w:r>
    </w:p>
    <w:p w:rsidR="00221359" w:rsidRPr="007A7C65" w:rsidRDefault="00221359">
      <w:pPr>
        <w:pStyle w:val="ConsPlusNormal"/>
        <w:ind w:firstLine="540"/>
        <w:jc w:val="both"/>
        <w:rPr>
          <w:color w:val="000000" w:themeColor="text1"/>
        </w:rPr>
      </w:pPr>
      <w:r w:rsidRPr="007A7C65">
        <w:rPr>
          <w:color w:val="000000" w:themeColor="text1"/>
        </w:rPr>
        <w:t>получение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анализ полученной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221359" w:rsidRPr="007A7C65" w:rsidRDefault="00221359">
      <w:pPr>
        <w:pStyle w:val="ConsPlusNormal"/>
        <w:ind w:firstLine="540"/>
        <w:jc w:val="both"/>
        <w:rPr>
          <w:color w:val="000000" w:themeColor="text1"/>
        </w:rPr>
      </w:pPr>
      <w:r w:rsidRPr="007A7C65">
        <w:rPr>
          <w:color w:val="000000" w:themeColor="text1"/>
        </w:rPr>
        <w:t>оформление результатов.</w:t>
      </w:r>
    </w:p>
    <w:p w:rsidR="00221359" w:rsidRPr="007A7C65" w:rsidRDefault="00221359">
      <w:pPr>
        <w:pStyle w:val="ConsPlusNormal"/>
        <w:ind w:firstLine="540"/>
        <w:jc w:val="both"/>
        <w:rPr>
          <w:color w:val="000000" w:themeColor="text1"/>
        </w:rPr>
      </w:pPr>
      <w:r w:rsidRPr="007A7C65">
        <w:rPr>
          <w:color w:val="000000" w:themeColor="text1"/>
        </w:rPr>
        <w:lastRenderedPageBreak/>
        <w:t>62. При проведении проверок не допускается:</w:t>
      </w:r>
    </w:p>
    <w:p w:rsidR="00221359" w:rsidRPr="007A7C65" w:rsidRDefault="00221359">
      <w:pPr>
        <w:pStyle w:val="ConsPlusNormal"/>
        <w:ind w:firstLine="540"/>
        <w:jc w:val="both"/>
        <w:rPr>
          <w:color w:val="000000" w:themeColor="text1"/>
        </w:rPr>
      </w:pPr>
      <w:r w:rsidRPr="007A7C65">
        <w:rPr>
          <w:color w:val="000000" w:themeColor="text1"/>
        </w:rPr>
        <w:t xml:space="preserve">а) проверять выполнение обязательных требований законодательства Российской Федерации, если такие требования не относятся к полномочиям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221359" w:rsidRPr="007A7C65" w:rsidRDefault="00221359">
      <w:pPr>
        <w:pStyle w:val="ConsPlusNormal"/>
        <w:ind w:firstLine="540"/>
        <w:jc w:val="both"/>
        <w:rPr>
          <w:color w:val="000000" w:themeColor="text1"/>
        </w:rPr>
      </w:pPr>
      <w:r w:rsidRPr="007A7C65">
        <w:rPr>
          <w:color w:val="000000" w:themeColor="text1"/>
        </w:rPr>
        <w:t xml:space="preserve">в)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5" w:history="1">
        <w:r w:rsidRPr="007A7C65">
          <w:rPr>
            <w:color w:val="000000" w:themeColor="text1"/>
          </w:rPr>
          <w:t>законом</w:t>
        </w:r>
      </w:hyperlink>
      <w:r w:rsidRPr="007A7C65">
        <w:rPr>
          <w:color w:val="000000" w:themeColor="text1"/>
        </w:rPr>
        <w:t xml:space="preserve"> тайну, за исключением случаев, предусмотренных </w:t>
      </w:r>
      <w:hyperlink r:id="rId36" w:history="1">
        <w:r w:rsidRPr="007A7C65">
          <w:rPr>
            <w:color w:val="000000" w:themeColor="text1"/>
          </w:rPr>
          <w:t>законодательством</w:t>
        </w:r>
      </w:hyperlink>
      <w:r w:rsidRPr="007A7C65">
        <w:rPr>
          <w:color w:val="000000" w:themeColor="text1"/>
        </w:rPr>
        <w:t xml:space="preserve">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г) превышать установленные сроки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д) осуществлять выдачу проверяемым лицам предписаний или предложений о проведении за их счет проверок.</w:t>
      </w:r>
    </w:p>
    <w:p w:rsidR="00221359" w:rsidRPr="007A7C65" w:rsidRDefault="00221359">
      <w:pPr>
        <w:pStyle w:val="ConsPlusNormal"/>
        <w:ind w:firstLine="540"/>
        <w:jc w:val="both"/>
        <w:rPr>
          <w:color w:val="000000" w:themeColor="text1"/>
        </w:rPr>
      </w:pPr>
      <w:r w:rsidRPr="007A7C65">
        <w:rPr>
          <w:color w:val="000000" w:themeColor="text1"/>
        </w:rPr>
        <w:t>63.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порядке в качестве средств измерения, имеющими соответствующие сертификаты и прошедшими метрологическую поверку.</w:t>
      </w:r>
    </w:p>
    <w:p w:rsidR="00221359" w:rsidRPr="007A7C65" w:rsidRDefault="00221359">
      <w:pPr>
        <w:pStyle w:val="ConsPlusNormal"/>
        <w:ind w:firstLine="540"/>
        <w:jc w:val="both"/>
        <w:rPr>
          <w:color w:val="000000" w:themeColor="text1"/>
        </w:rPr>
      </w:pPr>
      <w:r w:rsidRPr="007A7C65">
        <w:rPr>
          <w:color w:val="000000" w:themeColor="text1"/>
        </w:rPr>
        <w:t xml:space="preserve">64. При наличии оснований для предположения факта нарушения проверяемым лицом правил присоединения сетей электросвязи к сети связи общего пользования, в том числе условий присоединения, работники </w:t>
      </w:r>
      <w:proofErr w:type="spellStart"/>
      <w:r w:rsidRPr="007A7C65">
        <w:rPr>
          <w:color w:val="000000" w:themeColor="text1"/>
        </w:rPr>
        <w:t>Роскомнадзора</w:t>
      </w:r>
      <w:proofErr w:type="spellEnd"/>
      <w:r w:rsidRPr="007A7C65">
        <w:rPr>
          <w:color w:val="000000" w:themeColor="text1"/>
        </w:rPr>
        <w:t>,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221359" w:rsidRPr="007A7C65" w:rsidRDefault="00221359">
      <w:pPr>
        <w:pStyle w:val="ConsPlusNormal"/>
        <w:ind w:firstLine="540"/>
        <w:jc w:val="both"/>
        <w:rPr>
          <w:color w:val="000000" w:themeColor="text1"/>
        </w:rPr>
      </w:pPr>
      <w:r w:rsidRPr="007A7C65">
        <w:rPr>
          <w:color w:val="000000" w:themeColor="text1"/>
        </w:rPr>
        <w:t xml:space="preserve">65. Заверенная печатью копия приказа о продлении срока проведения проверки вручается под роспись работниками </w:t>
      </w:r>
      <w:proofErr w:type="spellStart"/>
      <w:r w:rsidRPr="007A7C65">
        <w:rPr>
          <w:color w:val="000000" w:themeColor="text1"/>
        </w:rPr>
        <w:t>Роскомнадзора</w:t>
      </w:r>
      <w:proofErr w:type="spellEnd"/>
      <w:r w:rsidRPr="007A7C65">
        <w:rPr>
          <w:color w:val="000000" w:themeColor="text1"/>
        </w:rPr>
        <w:t>, проводящими проверку, руководителю, иному законному представителю проверяемого лица.</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Оформление результатов плановых и внеплановых проверок</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66.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Акт составляется по </w:t>
      </w:r>
      <w:hyperlink r:id="rId37" w:history="1">
        <w:r w:rsidRPr="007A7C65">
          <w:rPr>
            <w:color w:val="000000" w:themeColor="text1"/>
          </w:rPr>
          <w:t>форме</w:t>
        </w:r>
      </w:hyperlink>
      <w:r w:rsidRPr="007A7C65">
        <w:rPr>
          <w:color w:val="000000" w:themeColor="text1"/>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21359" w:rsidRPr="007A7C65" w:rsidRDefault="00221359">
      <w:pPr>
        <w:pStyle w:val="ConsPlusNormal"/>
        <w:ind w:firstLine="540"/>
        <w:jc w:val="both"/>
        <w:rPr>
          <w:color w:val="000000" w:themeColor="text1"/>
        </w:rPr>
      </w:pPr>
      <w:r w:rsidRPr="007A7C65">
        <w:rPr>
          <w:color w:val="000000" w:themeColor="text1"/>
        </w:rPr>
        <w:t>В акте проверки указываются следующие сведения:</w:t>
      </w:r>
    </w:p>
    <w:p w:rsidR="00221359" w:rsidRPr="007A7C65" w:rsidRDefault="00221359">
      <w:pPr>
        <w:pStyle w:val="ConsPlusNormal"/>
        <w:ind w:firstLine="540"/>
        <w:jc w:val="both"/>
        <w:rPr>
          <w:color w:val="000000" w:themeColor="text1"/>
        </w:rPr>
      </w:pPr>
      <w:r w:rsidRPr="007A7C65">
        <w:rPr>
          <w:color w:val="000000" w:themeColor="text1"/>
        </w:rPr>
        <w:t>а) дата, время и место составления акта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б) наименование органа - </w:t>
      </w:r>
      <w:proofErr w:type="spellStart"/>
      <w:r w:rsidRPr="007A7C65">
        <w:rPr>
          <w:color w:val="000000" w:themeColor="text1"/>
        </w:rPr>
        <w:t>Роскомнадзор</w:t>
      </w:r>
      <w:proofErr w:type="spellEnd"/>
      <w:r w:rsidRPr="007A7C65">
        <w:rPr>
          <w:color w:val="000000" w:themeColor="text1"/>
        </w:rPr>
        <w:t xml:space="preserve"> или территориальный орган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в) дата и номер приказа о проведении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г) фамилии, имена, отчества и должности работников </w:t>
      </w:r>
      <w:proofErr w:type="spellStart"/>
      <w:r w:rsidRPr="007A7C65">
        <w:rPr>
          <w:color w:val="000000" w:themeColor="text1"/>
        </w:rPr>
        <w:t>Роскомнадзора</w:t>
      </w:r>
      <w:proofErr w:type="spellEnd"/>
      <w:r w:rsidRPr="007A7C65">
        <w:rPr>
          <w:color w:val="000000" w:themeColor="text1"/>
        </w:rPr>
        <w:t>, проводивших проверку;</w:t>
      </w:r>
    </w:p>
    <w:p w:rsidR="00221359" w:rsidRPr="007A7C65" w:rsidRDefault="00221359">
      <w:pPr>
        <w:pStyle w:val="ConsPlusNormal"/>
        <w:ind w:firstLine="540"/>
        <w:jc w:val="both"/>
        <w:rPr>
          <w:color w:val="000000" w:themeColor="text1"/>
        </w:rPr>
      </w:pPr>
      <w:r w:rsidRPr="007A7C65">
        <w:rPr>
          <w:color w:val="000000" w:themeColor="text1"/>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221359" w:rsidRPr="007A7C65" w:rsidRDefault="00221359">
      <w:pPr>
        <w:pStyle w:val="ConsPlusNormal"/>
        <w:ind w:firstLine="540"/>
        <w:jc w:val="both"/>
        <w:rPr>
          <w:color w:val="000000" w:themeColor="text1"/>
        </w:rPr>
      </w:pPr>
      <w:r w:rsidRPr="007A7C65">
        <w:rPr>
          <w:color w:val="000000" w:themeColor="text1"/>
        </w:rPr>
        <w:t>е) дата, время, продолжительность и место проведения проверки;</w:t>
      </w:r>
    </w:p>
    <w:p w:rsidR="00221359" w:rsidRPr="007A7C65" w:rsidRDefault="00221359">
      <w:pPr>
        <w:pStyle w:val="ConsPlusNormal"/>
        <w:ind w:firstLine="540"/>
        <w:jc w:val="both"/>
        <w:rPr>
          <w:color w:val="000000" w:themeColor="text1"/>
        </w:rPr>
      </w:pPr>
      <w:r w:rsidRPr="007A7C65">
        <w:rPr>
          <w:color w:val="000000" w:themeColor="text1"/>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221359" w:rsidRPr="007A7C65" w:rsidRDefault="00221359">
      <w:pPr>
        <w:pStyle w:val="ConsPlusNormal"/>
        <w:ind w:firstLine="540"/>
        <w:jc w:val="both"/>
        <w:rPr>
          <w:color w:val="000000" w:themeColor="text1"/>
        </w:rPr>
      </w:pPr>
      <w:r w:rsidRPr="007A7C65">
        <w:rPr>
          <w:color w:val="000000" w:themeColor="text1"/>
        </w:rPr>
        <w:t xml:space="preserve">з)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w:t>
      </w:r>
      <w:hyperlink r:id="rId38" w:history="1">
        <w:r w:rsidRPr="007A7C65">
          <w:rPr>
            <w:color w:val="000000" w:themeColor="text1"/>
          </w:rPr>
          <w:t>журнал</w:t>
        </w:r>
      </w:hyperlink>
      <w:r w:rsidRPr="007A7C65">
        <w:rPr>
          <w:color w:val="000000" w:themeColor="text1"/>
        </w:rPr>
        <w:t xml:space="preserve"> учета проверок записи о проведенной проверке либо о невозможности внесения такой </w:t>
      </w:r>
      <w:r w:rsidRPr="007A7C65">
        <w:rPr>
          <w:color w:val="000000" w:themeColor="text1"/>
        </w:rPr>
        <w:lastRenderedPageBreak/>
        <w:t>записи в связи с отсутствием у оператора связи указанного журнала;</w:t>
      </w:r>
    </w:p>
    <w:p w:rsidR="00221359" w:rsidRPr="007A7C65" w:rsidRDefault="00221359">
      <w:pPr>
        <w:pStyle w:val="ConsPlusNormal"/>
        <w:ind w:firstLine="540"/>
        <w:jc w:val="both"/>
        <w:rPr>
          <w:color w:val="000000" w:themeColor="text1"/>
        </w:rPr>
      </w:pPr>
      <w:r w:rsidRPr="007A7C65">
        <w:rPr>
          <w:color w:val="000000" w:themeColor="text1"/>
        </w:rPr>
        <w:t xml:space="preserve">и) подписи работников </w:t>
      </w:r>
      <w:proofErr w:type="spellStart"/>
      <w:r w:rsidRPr="007A7C65">
        <w:rPr>
          <w:color w:val="000000" w:themeColor="text1"/>
        </w:rPr>
        <w:t>Роскомнадзора</w:t>
      </w:r>
      <w:proofErr w:type="spellEnd"/>
      <w:r w:rsidRPr="007A7C65">
        <w:rPr>
          <w:color w:val="000000" w:themeColor="text1"/>
        </w:rPr>
        <w:t xml:space="preserve"> или его территориального органа, проводивших проверку.</w:t>
      </w:r>
    </w:p>
    <w:p w:rsidR="00221359" w:rsidRPr="007A7C65" w:rsidRDefault="00221359">
      <w:pPr>
        <w:pStyle w:val="ConsPlusNormal"/>
        <w:ind w:firstLine="540"/>
        <w:jc w:val="both"/>
        <w:rPr>
          <w:color w:val="000000" w:themeColor="text1"/>
        </w:rPr>
      </w:pPr>
      <w:r w:rsidRPr="007A7C65">
        <w:rPr>
          <w:color w:val="000000" w:themeColor="text1"/>
        </w:rPr>
        <w:t>67.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68. В случае выявления в результате проведения проверки нарушения требований правил присоединения сетей электросвязи к сети связи общего пользования </w:t>
      </w:r>
      <w:proofErr w:type="spellStart"/>
      <w:r w:rsidRPr="007A7C65">
        <w:rPr>
          <w:color w:val="000000" w:themeColor="text1"/>
        </w:rPr>
        <w:t>Роскомнадзором</w:t>
      </w:r>
      <w:proofErr w:type="spellEnd"/>
      <w:r w:rsidRPr="007A7C65">
        <w:rPr>
          <w:color w:val="000000" w:themeColor="text1"/>
        </w:rPr>
        <w:t xml:space="preserve"> или территориальным органом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21359" w:rsidRPr="007A7C65" w:rsidRDefault="00221359">
      <w:pPr>
        <w:pStyle w:val="ConsPlusNormal"/>
        <w:ind w:firstLine="540"/>
        <w:jc w:val="both"/>
        <w:rPr>
          <w:color w:val="000000" w:themeColor="text1"/>
        </w:rPr>
      </w:pPr>
      <w:r w:rsidRPr="007A7C65">
        <w:rPr>
          <w:color w:val="000000" w:themeColor="text1"/>
        </w:rPr>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21359" w:rsidRPr="007A7C65" w:rsidRDefault="00221359">
      <w:pPr>
        <w:pStyle w:val="ConsPlusNormal"/>
        <w:ind w:firstLine="540"/>
        <w:jc w:val="both"/>
        <w:rPr>
          <w:color w:val="000000" w:themeColor="text1"/>
        </w:rPr>
      </w:pPr>
      <w:r w:rsidRPr="007A7C65">
        <w:rPr>
          <w:color w:val="000000" w:themeColor="text1"/>
        </w:rPr>
        <w:t>Предписание подписывается должностным лицом, уполномоченным на проведение проверки;</w:t>
      </w:r>
    </w:p>
    <w:p w:rsidR="00221359" w:rsidRPr="007A7C65" w:rsidRDefault="00221359">
      <w:pPr>
        <w:pStyle w:val="ConsPlusNormal"/>
        <w:ind w:firstLine="540"/>
        <w:jc w:val="both"/>
        <w:rPr>
          <w:color w:val="000000" w:themeColor="text1"/>
        </w:rPr>
      </w:pPr>
      <w:r w:rsidRPr="007A7C65">
        <w:rPr>
          <w:color w:val="000000" w:themeColor="text1"/>
        </w:rPr>
        <w:t>в) оформляется и выдается предупреждение о приостановлении действия лицензии.</w:t>
      </w:r>
    </w:p>
    <w:p w:rsidR="00221359" w:rsidRPr="007A7C65" w:rsidRDefault="00221359">
      <w:pPr>
        <w:pStyle w:val="ConsPlusNormal"/>
        <w:ind w:firstLine="540"/>
        <w:jc w:val="both"/>
        <w:rPr>
          <w:color w:val="000000" w:themeColor="text1"/>
        </w:rPr>
      </w:pPr>
      <w:r w:rsidRPr="007A7C65">
        <w:rPr>
          <w:color w:val="000000" w:themeColor="text1"/>
        </w:rPr>
        <w:t xml:space="preserve">69. Работники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осуществляющие проверку, не позднее чем за 4 рабочих дня до окончания проверки готовят проект предписания об устранении выявленных нарушений и/или предупреждения о приостановлении действия лицензии и передают их руководителю структурного подразделения, ответственного за проведение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70. Документы подготавливаются и подписываются с учетом правил делопроизводства, установленных в </w:t>
      </w:r>
      <w:proofErr w:type="spellStart"/>
      <w:r w:rsidRPr="007A7C65">
        <w:rPr>
          <w:color w:val="000000" w:themeColor="text1"/>
        </w:rPr>
        <w:t>Роскомнадзоре</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71. При выявлении в результате проведения внеплановой проверки административного правонарушения, предусмотренного </w:t>
      </w:r>
      <w:hyperlink r:id="rId39" w:history="1">
        <w:r w:rsidRPr="007A7C65">
          <w:rPr>
            <w:color w:val="000000" w:themeColor="text1"/>
          </w:rPr>
          <w:t>статьей 19.5</w:t>
        </w:r>
      </w:hyperlink>
      <w:r w:rsidRPr="007A7C65">
        <w:rPr>
          <w:color w:val="000000" w:themeColor="text1"/>
        </w:rPr>
        <w:t xml:space="preserve"> КоАП РФ, должностные лица </w:t>
      </w:r>
      <w:proofErr w:type="spellStart"/>
      <w:r w:rsidRPr="007A7C65">
        <w:rPr>
          <w:color w:val="000000" w:themeColor="text1"/>
        </w:rPr>
        <w:t>Роскомнадзора</w:t>
      </w:r>
      <w:proofErr w:type="spellEnd"/>
      <w:r w:rsidRPr="007A7C65">
        <w:rPr>
          <w:color w:val="000000" w:themeColor="text1"/>
        </w:rPr>
        <w:t xml:space="preserve">, наделенные соответствующими полномочиями, составляют протокол об административном правонарушении в порядке, установленном </w:t>
      </w:r>
      <w:hyperlink r:id="rId40" w:history="1">
        <w:r w:rsidRPr="007A7C65">
          <w:rPr>
            <w:color w:val="000000" w:themeColor="text1"/>
          </w:rPr>
          <w:t>законодательством</w:t>
        </w:r>
      </w:hyperlink>
      <w:r w:rsidRPr="007A7C65">
        <w:rPr>
          <w:color w:val="000000" w:themeColor="text1"/>
        </w:rPr>
        <w:t xml:space="preserve">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осуществляется по правилам, установленным </w:t>
      </w:r>
      <w:hyperlink r:id="rId41" w:history="1">
        <w:r w:rsidRPr="007A7C65">
          <w:rPr>
            <w:color w:val="000000" w:themeColor="text1"/>
          </w:rPr>
          <w:t>статьями 24.1</w:t>
        </w:r>
      </w:hyperlink>
      <w:r w:rsidRPr="007A7C65">
        <w:rPr>
          <w:color w:val="000000" w:themeColor="text1"/>
        </w:rPr>
        <w:t xml:space="preserve"> - </w:t>
      </w:r>
      <w:hyperlink r:id="rId42" w:history="1">
        <w:r w:rsidRPr="007A7C65">
          <w:rPr>
            <w:color w:val="000000" w:themeColor="text1"/>
          </w:rPr>
          <w:t>30.11</w:t>
        </w:r>
      </w:hyperlink>
      <w:r w:rsidRPr="007A7C65">
        <w:rPr>
          <w:color w:val="000000" w:themeColor="text1"/>
        </w:rPr>
        <w:t xml:space="preserve"> КоАП РФ.</w:t>
      </w:r>
    </w:p>
    <w:p w:rsidR="00221359" w:rsidRPr="007A7C65" w:rsidRDefault="00221359">
      <w:pPr>
        <w:pStyle w:val="ConsPlusNormal"/>
        <w:ind w:firstLine="540"/>
        <w:jc w:val="both"/>
        <w:rPr>
          <w:color w:val="000000" w:themeColor="text1"/>
        </w:rPr>
      </w:pPr>
      <w:r w:rsidRPr="007A7C65">
        <w:rPr>
          <w:color w:val="000000" w:themeColor="text1"/>
        </w:rPr>
        <w:t>72. К акту проверки также прилагаются:</w:t>
      </w:r>
    </w:p>
    <w:p w:rsidR="00221359" w:rsidRPr="007A7C65" w:rsidRDefault="00221359">
      <w:pPr>
        <w:pStyle w:val="ConsPlusNormal"/>
        <w:ind w:firstLine="540"/>
        <w:jc w:val="both"/>
        <w:rPr>
          <w:color w:val="000000" w:themeColor="text1"/>
        </w:rPr>
      </w:pPr>
      <w:r w:rsidRPr="007A7C65">
        <w:rPr>
          <w:color w:val="000000" w:themeColor="text1"/>
        </w:rPr>
        <w:t>а) протоколы или заключения проведенных исследований, испытаний и экспертиз;</w:t>
      </w:r>
    </w:p>
    <w:p w:rsidR="00221359" w:rsidRPr="007A7C65" w:rsidRDefault="00221359">
      <w:pPr>
        <w:pStyle w:val="ConsPlusNormal"/>
        <w:ind w:firstLine="540"/>
        <w:jc w:val="both"/>
        <w:rPr>
          <w:color w:val="000000" w:themeColor="text1"/>
        </w:rPr>
      </w:pPr>
      <w:r w:rsidRPr="007A7C65">
        <w:rPr>
          <w:color w:val="000000" w:themeColor="text1"/>
        </w:rPr>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в) иные связанные с результатами проверки документы или их копии.</w:t>
      </w:r>
    </w:p>
    <w:p w:rsidR="00221359" w:rsidRPr="007A7C65" w:rsidRDefault="00221359">
      <w:pPr>
        <w:pStyle w:val="ConsPlusNormal"/>
        <w:ind w:firstLine="540"/>
        <w:jc w:val="both"/>
        <w:rPr>
          <w:color w:val="000000" w:themeColor="text1"/>
        </w:rPr>
      </w:pPr>
      <w:r w:rsidRPr="007A7C65">
        <w:rPr>
          <w:color w:val="000000" w:themeColor="text1"/>
        </w:rPr>
        <w:t>73.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221359" w:rsidRPr="007A7C65" w:rsidRDefault="00221359">
      <w:pPr>
        <w:pStyle w:val="ConsPlusNormal"/>
        <w:ind w:firstLine="540"/>
        <w:jc w:val="both"/>
        <w:rPr>
          <w:color w:val="000000" w:themeColor="text1"/>
        </w:rPr>
      </w:pPr>
      <w:r w:rsidRPr="007A7C65">
        <w:rPr>
          <w:color w:val="000000" w:themeColor="text1"/>
        </w:rPr>
        <w:t xml:space="preserve">74. Работники </w:t>
      </w:r>
      <w:proofErr w:type="spellStart"/>
      <w:r w:rsidRPr="007A7C65">
        <w:rPr>
          <w:color w:val="000000" w:themeColor="text1"/>
        </w:rPr>
        <w:t>Роскомнадзора</w:t>
      </w:r>
      <w:proofErr w:type="spellEnd"/>
      <w:r w:rsidRPr="007A7C65">
        <w:rPr>
          <w:color w:val="000000" w:themeColor="text1"/>
        </w:rPr>
        <w:t xml:space="preserve">, территориального органа </w:t>
      </w:r>
      <w:proofErr w:type="spellStart"/>
      <w:r w:rsidRPr="007A7C65">
        <w:rPr>
          <w:color w:val="000000" w:themeColor="text1"/>
        </w:rPr>
        <w:t>Роскомнадзора</w:t>
      </w:r>
      <w:proofErr w:type="spellEnd"/>
      <w:r w:rsidRPr="007A7C65">
        <w:rPr>
          <w:color w:val="000000" w:themeColor="text1"/>
        </w:rPr>
        <w:t>, проводившие проверку не позднее дня окончания проведения проверки, вручают под расписку руководителю, иному законному представителю проверяемого лица, в отношении которого проводилась проверка, один экземпляр акта с копиями приложений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221359" w:rsidRPr="007A7C65" w:rsidRDefault="00221359">
      <w:pPr>
        <w:pStyle w:val="ConsPlusNormal"/>
        <w:ind w:firstLine="540"/>
        <w:jc w:val="both"/>
        <w:rPr>
          <w:color w:val="000000" w:themeColor="text1"/>
        </w:rPr>
      </w:pPr>
      <w:r w:rsidRPr="007A7C65">
        <w:rPr>
          <w:color w:val="000000" w:themeColor="text1"/>
        </w:rPr>
        <w:t xml:space="preserve">75. Если проверяемое лицо, в отношении которого проводилась проверка, или его законный </w:t>
      </w:r>
      <w:r w:rsidRPr="007A7C65">
        <w:rPr>
          <w:color w:val="000000" w:themeColor="text1"/>
        </w:rPr>
        <w:lastRenderedPageBreak/>
        <w:t xml:space="preserve">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работнику, который в течение 1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w:t>
      </w:r>
      <w:proofErr w:type="spellStart"/>
      <w:r w:rsidRPr="007A7C65">
        <w:rPr>
          <w:color w:val="000000" w:themeColor="text1"/>
        </w:rPr>
        <w:t>Роскомнадзора</w:t>
      </w:r>
      <w:proofErr w:type="spellEnd"/>
      <w:r w:rsidRPr="007A7C65">
        <w:rPr>
          <w:color w:val="000000" w:themeColor="text1"/>
        </w:rPr>
        <w:t>, его территориального органа.</w:t>
      </w:r>
    </w:p>
    <w:p w:rsidR="00221359" w:rsidRPr="007A7C65" w:rsidRDefault="00221359">
      <w:pPr>
        <w:pStyle w:val="ConsPlusNormal"/>
        <w:ind w:firstLine="540"/>
        <w:jc w:val="both"/>
        <w:rPr>
          <w:color w:val="000000" w:themeColor="text1"/>
        </w:rPr>
      </w:pPr>
      <w:r w:rsidRPr="007A7C65">
        <w:rPr>
          <w:color w:val="000000" w:themeColor="text1"/>
        </w:rPr>
        <w:t xml:space="preserve">76. После завершения проверки работники </w:t>
      </w:r>
      <w:proofErr w:type="spellStart"/>
      <w:r w:rsidRPr="007A7C65">
        <w:rPr>
          <w:color w:val="000000" w:themeColor="text1"/>
        </w:rPr>
        <w:t>Роскомнадзора</w:t>
      </w:r>
      <w:proofErr w:type="spellEnd"/>
      <w:r w:rsidRPr="007A7C65">
        <w:rPr>
          <w:color w:val="000000" w:themeColor="text1"/>
        </w:rPr>
        <w:t xml:space="preserve"> в журнале учета проверок, который ведется проверяемыми лицами, делают запись о проведенной проверке, содержащую следующие сведения:</w:t>
      </w:r>
    </w:p>
    <w:p w:rsidR="00221359" w:rsidRPr="007A7C65" w:rsidRDefault="00221359">
      <w:pPr>
        <w:pStyle w:val="ConsPlusNormal"/>
        <w:ind w:firstLine="540"/>
        <w:jc w:val="both"/>
        <w:rPr>
          <w:color w:val="000000" w:themeColor="text1"/>
        </w:rPr>
      </w:pPr>
      <w:r w:rsidRPr="007A7C65">
        <w:rPr>
          <w:color w:val="000000" w:themeColor="text1"/>
        </w:rPr>
        <w:t xml:space="preserve">наименование органа - </w:t>
      </w:r>
      <w:proofErr w:type="spellStart"/>
      <w:r w:rsidRPr="007A7C65">
        <w:rPr>
          <w:color w:val="000000" w:themeColor="text1"/>
        </w:rPr>
        <w:t>Роскомнадзор</w:t>
      </w:r>
      <w:proofErr w:type="spellEnd"/>
      <w:r w:rsidRPr="007A7C65">
        <w:rPr>
          <w:color w:val="000000" w:themeColor="text1"/>
        </w:rPr>
        <w:t xml:space="preserve"> или его территориальный орган;</w:t>
      </w:r>
    </w:p>
    <w:p w:rsidR="00221359" w:rsidRPr="007A7C65" w:rsidRDefault="00221359">
      <w:pPr>
        <w:pStyle w:val="ConsPlusNormal"/>
        <w:ind w:firstLine="540"/>
        <w:jc w:val="both"/>
        <w:rPr>
          <w:color w:val="000000" w:themeColor="text1"/>
        </w:rPr>
      </w:pPr>
      <w:r w:rsidRPr="007A7C65">
        <w:rPr>
          <w:color w:val="000000" w:themeColor="text1"/>
        </w:rPr>
        <w:t>дата начала и окончания проведения проверки, время ее проведения;</w:t>
      </w:r>
    </w:p>
    <w:p w:rsidR="00221359" w:rsidRPr="007A7C65" w:rsidRDefault="00221359">
      <w:pPr>
        <w:pStyle w:val="ConsPlusNormal"/>
        <w:ind w:firstLine="540"/>
        <w:jc w:val="both"/>
        <w:rPr>
          <w:color w:val="000000" w:themeColor="text1"/>
        </w:rPr>
      </w:pPr>
      <w:r w:rsidRPr="007A7C65">
        <w:rPr>
          <w:color w:val="000000" w:themeColor="text1"/>
        </w:rPr>
        <w:t>правовые основания, цели, задачи и предмет проверки;</w:t>
      </w:r>
    </w:p>
    <w:p w:rsidR="00221359" w:rsidRPr="007A7C65" w:rsidRDefault="00221359">
      <w:pPr>
        <w:pStyle w:val="ConsPlusNormal"/>
        <w:ind w:firstLine="540"/>
        <w:jc w:val="both"/>
        <w:rPr>
          <w:color w:val="000000" w:themeColor="text1"/>
        </w:rPr>
      </w:pPr>
      <w:r w:rsidRPr="007A7C65">
        <w:rPr>
          <w:color w:val="000000" w:themeColor="text1"/>
        </w:rPr>
        <w:t>выявленные нарушения и выданные предписания.</w:t>
      </w:r>
    </w:p>
    <w:p w:rsidR="00221359" w:rsidRPr="007A7C65" w:rsidRDefault="00221359">
      <w:pPr>
        <w:pStyle w:val="ConsPlusNormal"/>
        <w:ind w:firstLine="540"/>
        <w:jc w:val="both"/>
        <w:rPr>
          <w:color w:val="000000" w:themeColor="text1"/>
        </w:rPr>
      </w:pPr>
      <w:r w:rsidRPr="007A7C65">
        <w:rPr>
          <w:color w:val="000000" w:themeColor="text1"/>
        </w:rPr>
        <w:t>Также в журнале указываются фамилии, имена, отчества и должности лица или лиц, проводящих проверку, его или их подписи.</w:t>
      </w:r>
    </w:p>
    <w:p w:rsidR="00221359" w:rsidRPr="007A7C65" w:rsidRDefault="00221359">
      <w:pPr>
        <w:pStyle w:val="ConsPlusNormal"/>
        <w:ind w:firstLine="540"/>
        <w:jc w:val="both"/>
        <w:rPr>
          <w:color w:val="000000" w:themeColor="text1"/>
        </w:rPr>
      </w:pPr>
      <w:r w:rsidRPr="007A7C65">
        <w:rPr>
          <w:color w:val="000000" w:themeColor="text1"/>
        </w:rPr>
        <w:t xml:space="preserve">77.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proofErr w:type="spellStart"/>
      <w:r w:rsidRPr="007A7C65">
        <w:rPr>
          <w:color w:val="000000" w:themeColor="text1"/>
        </w:rPr>
        <w:t>Роскомнадзор</w:t>
      </w:r>
      <w:proofErr w:type="spellEnd"/>
      <w:r w:rsidRPr="007A7C65">
        <w:rPr>
          <w:color w:val="000000" w:themeColor="text1"/>
        </w:rPr>
        <w:t xml:space="preserve">, территориальный орган </w:t>
      </w:r>
      <w:proofErr w:type="spellStart"/>
      <w:r w:rsidRPr="007A7C65">
        <w:rPr>
          <w:color w:val="000000" w:themeColor="text1"/>
        </w:rPr>
        <w:t>Роскомнадзора</w:t>
      </w:r>
      <w:proofErr w:type="spellEnd"/>
      <w:r w:rsidRPr="007A7C65">
        <w:rPr>
          <w:color w:val="000000" w:themeColor="text1"/>
        </w:rPr>
        <w:t>, работники которого подготовили соответствующие документы (акт проверки и/или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21359" w:rsidRPr="007A7C65" w:rsidRDefault="00221359">
      <w:pPr>
        <w:pStyle w:val="ConsPlusNormal"/>
        <w:ind w:firstLine="540"/>
        <w:jc w:val="both"/>
        <w:rPr>
          <w:color w:val="000000" w:themeColor="text1"/>
        </w:rPr>
      </w:pPr>
      <w:r w:rsidRPr="007A7C65">
        <w:rPr>
          <w:color w:val="000000" w:themeColor="text1"/>
        </w:rPr>
        <w:t>При этом к указанному возражению могут быть приложены документы, подтверждающие обоснованность таких возражений, или их заверенные копии.</w:t>
      </w:r>
    </w:p>
    <w:p w:rsidR="00221359" w:rsidRPr="007A7C65" w:rsidRDefault="00221359">
      <w:pPr>
        <w:pStyle w:val="ConsPlusNormal"/>
        <w:ind w:firstLine="540"/>
        <w:jc w:val="both"/>
        <w:rPr>
          <w:color w:val="000000" w:themeColor="text1"/>
        </w:rPr>
      </w:pPr>
      <w:r w:rsidRPr="007A7C65">
        <w:rPr>
          <w:color w:val="000000" w:themeColor="text1"/>
        </w:rPr>
        <w:t xml:space="preserve">78. При поступлении от проверяемого лица в </w:t>
      </w:r>
      <w:proofErr w:type="spellStart"/>
      <w:r w:rsidRPr="007A7C65">
        <w:rPr>
          <w:color w:val="000000" w:themeColor="text1"/>
        </w:rPr>
        <w:t>Роскомнадзор</w:t>
      </w:r>
      <w:proofErr w:type="spellEnd"/>
      <w:r w:rsidRPr="007A7C65">
        <w:rPr>
          <w:color w:val="000000" w:themeColor="text1"/>
        </w:rPr>
        <w:t xml:space="preserve">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1 рабочего дня передает их руководителю </w:t>
      </w:r>
      <w:proofErr w:type="spellStart"/>
      <w:r w:rsidRPr="007A7C65">
        <w:rPr>
          <w:color w:val="000000" w:themeColor="text1"/>
        </w:rPr>
        <w:t>Роскомнадзора</w:t>
      </w:r>
      <w:proofErr w:type="spellEnd"/>
      <w:r w:rsidRPr="007A7C65">
        <w:rPr>
          <w:color w:val="000000" w:themeColor="text1"/>
        </w:rPr>
        <w:t xml:space="preserve">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221359" w:rsidRPr="007A7C65" w:rsidRDefault="00221359">
      <w:pPr>
        <w:pStyle w:val="ConsPlusNormal"/>
        <w:ind w:firstLine="540"/>
        <w:jc w:val="both"/>
        <w:rPr>
          <w:color w:val="000000" w:themeColor="text1"/>
        </w:rPr>
      </w:pPr>
      <w:r w:rsidRPr="007A7C65">
        <w:rPr>
          <w:color w:val="000000" w:themeColor="text1"/>
        </w:rPr>
        <w:t xml:space="preserve">79. Начальник ответственного структурного подразделения </w:t>
      </w:r>
      <w:proofErr w:type="spellStart"/>
      <w:r w:rsidRPr="007A7C65">
        <w:rPr>
          <w:color w:val="000000" w:themeColor="text1"/>
        </w:rPr>
        <w:t>Роскомнадзора</w:t>
      </w:r>
      <w:proofErr w:type="spellEnd"/>
      <w:r w:rsidRPr="007A7C65">
        <w:rPr>
          <w:color w:val="000000" w:themeColor="text1"/>
        </w:rPr>
        <w:t xml:space="preserve"> определяет работника, который осуществляет проверку поступившего обращения, на основе которой готовит проект письма об отклонении возражений лица, в отношении которого проводилась проверка, или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221359" w:rsidRPr="007A7C65" w:rsidRDefault="00221359">
      <w:pPr>
        <w:pStyle w:val="ConsPlusNormal"/>
        <w:ind w:firstLine="540"/>
        <w:jc w:val="both"/>
        <w:rPr>
          <w:color w:val="000000" w:themeColor="text1"/>
        </w:rPr>
      </w:pPr>
      <w:r w:rsidRPr="007A7C65">
        <w:rPr>
          <w:color w:val="000000" w:themeColor="text1"/>
        </w:rPr>
        <w:t xml:space="preserve">80. При выявлении в ходе проведения проверки нарушений, являющихся в соответствии с </w:t>
      </w:r>
      <w:hyperlink r:id="rId43" w:history="1">
        <w:r w:rsidRPr="007A7C65">
          <w:rPr>
            <w:color w:val="000000" w:themeColor="text1"/>
          </w:rPr>
          <w:t>законодательством</w:t>
        </w:r>
      </w:hyperlink>
      <w:r w:rsidRPr="007A7C65">
        <w:rPr>
          <w:color w:val="000000" w:themeColor="text1"/>
        </w:rPr>
        <w:t xml:space="preserve"> Российской Федерации основанием для приостановления действия лицензии, совершаются следующие действия:</w:t>
      </w:r>
    </w:p>
    <w:p w:rsidR="00221359" w:rsidRPr="007A7C65" w:rsidRDefault="00221359">
      <w:pPr>
        <w:pStyle w:val="ConsPlusNormal"/>
        <w:ind w:firstLine="540"/>
        <w:jc w:val="both"/>
        <w:rPr>
          <w:color w:val="000000" w:themeColor="text1"/>
        </w:rPr>
      </w:pPr>
      <w:r w:rsidRPr="007A7C65">
        <w:rPr>
          <w:color w:val="000000" w:themeColor="text1"/>
        </w:rPr>
        <w:t xml:space="preserve">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в течение 1 рабочего дня назначает ответственного за подготовку писем в центральный аппарат </w:t>
      </w:r>
      <w:proofErr w:type="spellStart"/>
      <w:r w:rsidRPr="007A7C65">
        <w:rPr>
          <w:color w:val="000000" w:themeColor="text1"/>
        </w:rPr>
        <w:t>Роскомнадзора</w:t>
      </w:r>
      <w:proofErr w:type="spellEnd"/>
      <w:r w:rsidRPr="007A7C65">
        <w:rPr>
          <w:color w:val="000000" w:themeColor="text1"/>
        </w:rPr>
        <w:t xml:space="preserve"> с приложением документов, подтверждающих наличие оснований для принятия решения о приостановлении действия лицензии;</w:t>
      </w:r>
    </w:p>
    <w:p w:rsidR="00221359" w:rsidRPr="007A7C65" w:rsidRDefault="00221359">
      <w:pPr>
        <w:pStyle w:val="ConsPlusNormal"/>
        <w:ind w:firstLine="540"/>
        <w:jc w:val="both"/>
        <w:rPr>
          <w:color w:val="000000" w:themeColor="text1"/>
        </w:rPr>
      </w:pPr>
      <w:r w:rsidRPr="007A7C65">
        <w:rPr>
          <w:color w:val="000000" w:themeColor="text1"/>
        </w:rPr>
        <w:t xml:space="preserve">после подписания указанных писем работник, ответственный за отправление документов, в течение 1 дня отправляет документы в центральный аппарат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1"/>
        <w:rPr>
          <w:color w:val="000000" w:themeColor="text1"/>
        </w:rPr>
      </w:pPr>
      <w:r w:rsidRPr="007A7C65">
        <w:rPr>
          <w:color w:val="000000" w:themeColor="text1"/>
        </w:rPr>
        <w:t>IV. Порядок и формы контроля за исполнением</w:t>
      </w:r>
    </w:p>
    <w:p w:rsidR="00221359" w:rsidRPr="007A7C65" w:rsidRDefault="00221359">
      <w:pPr>
        <w:pStyle w:val="ConsPlusNormal"/>
        <w:jc w:val="center"/>
        <w:rPr>
          <w:color w:val="000000" w:themeColor="text1"/>
        </w:rPr>
      </w:pPr>
      <w:r w:rsidRPr="007A7C65">
        <w:rPr>
          <w:color w:val="000000" w:themeColor="text1"/>
        </w:rPr>
        <w:t>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Порядок осуществления текущего контроля за соблюдением</w:t>
      </w:r>
    </w:p>
    <w:p w:rsidR="00221359" w:rsidRPr="007A7C65" w:rsidRDefault="00221359">
      <w:pPr>
        <w:pStyle w:val="ConsPlusNormal"/>
        <w:jc w:val="center"/>
        <w:rPr>
          <w:color w:val="000000" w:themeColor="text1"/>
        </w:rPr>
      </w:pPr>
      <w:r w:rsidRPr="007A7C65">
        <w:rPr>
          <w:color w:val="000000" w:themeColor="text1"/>
        </w:rPr>
        <w:t>и исполнением положений Регламента и иных нормативных</w:t>
      </w:r>
    </w:p>
    <w:p w:rsidR="00221359" w:rsidRPr="007A7C65" w:rsidRDefault="00221359">
      <w:pPr>
        <w:pStyle w:val="ConsPlusNormal"/>
        <w:jc w:val="center"/>
        <w:rPr>
          <w:color w:val="000000" w:themeColor="text1"/>
        </w:rPr>
      </w:pPr>
      <w:r w:rsidRPr="007A7C65">
        <w:rPr>
          <w:color w:val="000000" w:themeColor="text1"/>
        </w:rPr>
        <w:t>правовых актов, устанавливающих требования к исполнению</w:t>
      </w:r>
    </w:p>
    <w:p w:rsidR="00221359" w:rsidRPr="007A7C65" w:rsidRDefault="00221359">
      <w:pPr>
        <w:pStyle w:val="ConsPlusNormal"/>
        <w:jc w:val="center"/>
        <w:rPr>
          <w:color w:val="000000" w:themeColor="text1"/>
        </w:rPr>
      </w:pPr>
      <w:r w:rsidRPr="007A7C65">
        <w:rPr>
          <w:color w:val="000000" w:themeColor="text1"/>
        </w:rPr>
        <w:lastRenderedPageBreak/>
        <w:t>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81. Текущий контроль за соблюдением последовательности действий, определенных административными процедурами при проведении проверок, предусмотренных настоящим Регламентом, осуществляется начальниками структурных подразделений, ответственных за организацию работы по проведению проверок.</w:t>
      </w:r>
    </w:p>
    <w:p w:rsidR="00221359" w:rsidRPr="007A7C65" w:rsidRDefault="00221359">
      <w:pPr>
        <w:pStyle w:val="ConsPlusNormal"/>
        <w:ind w:firstLine="540"/>
        <w:jc w:val="both"/>
        <w:rPr>
          <w:color w:val="000000" w:themeColor="text1"/>
        </w:rPr>
      </w:pPr>
      <w:r w:rsidRPr="007A7C65">
        <w:rPr>
          <w:color w:val="000000" w:themeColor="text1"/>
        </w:rPr>
        <w:t>82. Текущий контроль осуществляется путем проведения указанными начальниками:</w:t>
      </w:r>
    </w:p>
    <w:p w:rsidR="00221359" w:rsidRPr="007A7C65" w:rsidRDefault="00221359">
      <w:pPr>
        <w:pStyle w:val="ConsPlusNormal"/>
        <w:ind w:firstLine="540"/>
        <w:jc w:val="both"/>
        <w:rPr>
          <w:color w:val="000000" w:themeColor="text1"/>
        </w:rPr>
      </w:pPr>
      <w:r w:rsidRPr="007A7C65">
        <w:rPr>
          <w:color w:val="000000" w:themeColor="text1"/>
        </w:rPr>
        <w:t>проверок соблюдения и исполнения специалистами положений настоящего Регламента, иных нормативных правовых актов Российской Федерации;</w:t>
      </w:r>
    </w:p>
    <w:p w:rsidR="00221359" w:rsidRPr="007A7C65" w:rsidRDefault="00221359">
      <w:pPr>
        <w:pStyle w:val="ConsPlusNormal"/>
        <w:ind w:firstLine="540"/>
        <w:jc w:val="both"/>
        <w:rPr>
          <w:color w:val="000000" w:themeColor="text1"/>
        </w:rPr>
      </w:pPr>
      <w:r w:rsidRPr="007A7C65">
        <w:rPr>
          <w:color w:val="000000" w:themeColor="text1"/>
        </w:rPr>
        <w:t xml:space="preserve">визирования документов, подлежащих направлению вышестоящему должностному лицу, руководителю структурного подразделения, руководителю </w:t>
      </w:r>
      <w:proofErr w:type="spellStart"/>
      <w:r w:rsidRPr="007A7C65">
        <w:rPr>
          <w:color w:val="000000" w:themeColor="text1"/>
        </w:rPr>
        <w:t>Роскомнадзора</w:t>
      </w:r>
      <w:proofErr w:type="spellEnd"/>
      <w:r w:rsidRPr="007A7C65">
        <w:rPr>
          <w:color w:val="000000" w:themeColor="text1"/>
        </w:rPr>
        <w:t xml:space="preserve"> (или руководителю территориального органа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83. При осуществлении текущего контроля может быть использована ЕИС.</w:t>
      </w:r>
    </w:p>
    <w:p w:rsidR="00221359" w:rsidRPr="007A7C65" w:rsidRDefault="00221359">
      <w:pPr>
        <w:pStyle w:val="ConsPlusNormal"/>
        <w:ind w:firstLine="540"/>
        <w:jc w:val="both"/>
        <w:rPr>
          <w:color w:val="000000" w:themeColor="text1"/>
        </w:rPr>
      </w:pPr>
      <w:r w:rsidRPr="007A7C65">
        <w:rPr>
          <w:color w:val="000000" w:themeColor="text1"/>
        </w:rPr>
        <w:t>84.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21359" w:rsidRPr="007A7C65" w:rsidRDefault="00221359">
      <w:pPr>
        <w:pStyle w:val="ConsPlusNormal"/>
        <w:ind w:firstLine="540"/>
        <w:jc w:val="both"/>
        <w:rPr>
          <w:color w:val="000000" w:themeColor="text1"/>
        </w:rPr>
      </w:pPr>
      <w:r w:rsidRPr="007A7C65">
        <w:rPr>
          <w:color w:val="000000" w:themeColor="text1"/>
        </w:rPr>
        <w:t xml:space="preserve">85. При выявлении в ходе текущего контроля нарушений Регламента или требований </w:t>
      </w:r>
      <w:hyperlink r:id="rId44" w:history="1">
        <w:r w:rsidRPr="007A7C65">
          <w:rPr>
            <w:color w:val="000000" w:themeColor="text1"/>
          </w:rPr>
          <w:t>законодательства</w:t>
        </w:r>
      </w:hyperlink>
      <w:r w:rsidRPr="007A7C65">
        <w:rPr>
          <w:color w:val="000000" w:themeColor="text1"/>
        </w:rPr>
        <w:t xml:space="preserve"> Российской Федерации начальники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w:t>
      </w:r>
      <w:proofErr w:type="spellStart"/>
      <w:r w:rsidRPr="007A7C65">
        <w:rPr>
          <w:color w:val="000000" w:themeColor="text1"/>
        </w:rPr>
        <w:t>Роскомнадзора</w:t>
      </w:r>
      <w:proofErr w:type="spellEnd"/>
      <w:r w:rsidRPr="007A7C65">
        <w:rPr>
          <w:color w:val="000000" w:themeColor="text1"/>
        </w:rPr>
        <w:t xml:space="preserve"> (или территориального органа </w:t>
      </w:r>
      <w:proofErr w:type="spellStart"/>
      <w:r w:rsidRPr="007A7C65">
        <w:rPr>
          <w:color w:val="000000" w:themeColor="text1"/>
        </w:rPr>
        <w:t>Роскомнадзора</w:t>
      </w:r>
      <w:proofErr w:type="spellEnd"/>
      <w:r w:rsidRPr="007A7C65">
        <w:rPr>
          <w:color w:val="000000" w:themeColor="text1"/>
        </w:rPr>
        <w:t>) предложения о применении или неприменении мер дисциплинарной ответственности лиц, допустивших соответствующие нарушения.</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Порядок и периодичность осуществления плановых</w:t>
      </w:r>
    </w:p>
    <w:p w:rsidR="00221359" w:rsidRPr="007A7C65" w:rsidRDefault="00221359">
      <w:pPr>
        <w:pStyle w:val="ConsPlusNormal"/>
        <w:jc w:val="center"/>
        <w:rPr>
          <w:color w:val="000000" w:themeColor="text1"/>
        </w:rPr>
      </w:pPr>
      <w:r w:rsidRPr="007A7C65">
        <w:rPr>
          <w:color w:val="000000" w:themeColor="text1"/>
        </w:rPr>
        <w:t>и внеплановых проверок полноты и качества исполнения</w:t>
      </w:r>
    </w:p>
    <w:p w:rsidR="00221359" w:rsidRPr="007A7C65" w:rsidRDefault="00221359">
      <w:pPr>
        <w:pStyle w:val="ConsPlusNormal"/>
        <w:jc w:val="center"/>
        <w:rPr>
          <w:color w:val="000000" w:themeColor="text1"/>
        </w:rPr>
      </w:pPr>
      <w:r w:rsidRPr="007A7C65">
        <w:rPr>
          <w:color w:val="000000" w:themeColor="text1"/>
        </w:rPr>
        <w:t>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bookmarkStart w:id="24" w:name="P473"/>
      <w:bookmarkEnd w:id="24"/>
      <w:r w:rsidRPr="007A7C65">
        <w:rPr>
          <w:color w:val="000000" w:themeColor="text1"/>
        </w:rPr>
        <w:t>86. Контроль за полнотой и качеством проведения проверок при осуществлении государственного контроля (надзора) в сфере связи за выполнением правил присоединения сетей электросвязи, в том числе сетей связи специального назначения, к сети связи общего пользования, в том числе условий присоединения, осуществляется в формах:</w:t>
      </w:r>
    </w:p>
    <w:p w:rsidR="00221359" w:rsidRPr="007A7C65" w:rsidRDefault="00221359">
      <w:pPr>
        <w:pStyle w:val="ConsPlusNormal"/>
        <w:ind w:firstLine="540"/>
        <w:jc w:val="both"/>
        <w:rPr>
          <w:color w:val="000000" w:themeColor="text1"/>
        </w:rPr>
      </w:pPr>
      <w:r w:rsidRPr="007A7C65">
        <w:rPr>
          <w:color w:val="000000" w:themeColor="text1"/>
        </w:rPr>
        <w:t>проведения проверок;</w:t>
      </w:r>
    </w:p>
    <w:p w:rsidR="00221359" w:rsidRPr="007A7C65" w:rsidRDefault="00221359">
      <w:pPr>
        <w:pStyle w:val="ConsPlusNormal"/>
        <w:ind w:firstLine="540"/>
        <w:jc w:val="both"/>
        <w:rPr>
          <w:color w:val="000000" w:themeColor="text1"/>
        </w:rPr>
      </w:pPr>
      <w:r w:rsidRPr="007A7C65">
        <w:rPr>
          <w:color w:val="000000" w:themeColor="text1"/>
        </w:rPr>
        <w:t>визирования документов руководителями структурных подразделений;</w:t>
      </w:r>
    </w:p>
    <w:p w:rsidR="00221359" w:rsidRPr="007A7C65" w:rsidRDefault="00221359">
      <w:pPr>
        <w:pStyle w:val="ConsPlusNormal"/>
        <w:ind w:firstLine="540"/>
        <w:jc w:val="both"/>
        <w:rPr>
          <w:color w:val="000000" w:themeColor="text1"/>
        </w:rPr>
      </w:pPr>
      <w:r w:rsidRPr="007A7C65">
        <w:rPr>
          <w:color w:val="000000" w:themeColor="text1"/>
        </w:rPr>
        <w:t>направления запросов в уполномоченные органы о предоставлении сведений о рассмотрении соответствующих обращений;</w:t>
      </w:r>
    </w:p>
    <w:p w:rsidR="00221359" w:rsidRPr="007A7C65" w:rsidRDefault="00221359">
      <w:pPr>
        <w:pStyle w:val="ConsPlusNormal"/>
        <w:ind w:firstLine="540"/>
        <w:jc w:val="both"/>
        <w:rPr>
          <w:color w:val="000000" w:themeColor="text1"/>
        </w:rPr>
      </w:pPr>
      <w:r w:rsidRPr="007A7C65">
        <w:rPr>
          <w:color w:val="000000" w:themeColor="text1"/>
        </w:rPr>
        <w:t>рассмотрения жалоб на действия (бездействие) должностных лиц структурных подразделений, ответственных за организацию работы по проведению проверок.</w:t>
      </w:r>
    </w:p>
    <w:p w:rsidR="00221359" w:rsidRPr="007A7C65" w:rsidRDefault="00221359">
      <w:pPr>
        <w:pStyle w:val="ConsPlusNormal"/>
        <w:ind w:firstLine="540"/>
        <w:jc w:val="both"/>
        <w:rPr>
          <w:color w:val="000000" w:themeColor="text1"/>
        </w:rPr>
      </w:pPr>
      <w:r w:rsidRPr="007A7C65">
        <w:rPr>
          <w:color w:val="000000" w:themeColor="text1"/>
        </w:rPr>
        <w:t xml:space="preserve">87. Проверки полноты и качества проведения проверок могут быть плановыми и внеплановыми, которые организуются и проводятся в соответствии с установленными в </w:t>
      </w:r>
      <w:proofErr w:type="spellStart"/>
      <w:r w:rsidRPr="007A7C65">
        <w:rPr>
          <w:color w:val="000000" w:themeColor="text1"/>
        </w:rPr>
        <w:t>Роскомнадзоре</w:t>
      </w:r>
      <w:proofErr w:type="spellEnd"/>
      <w:r w:rsidRPr="007A7C65">
        <w:rPr>
          <w:color w:val="000000" w:themeColor="text1"/>
        </w:rPr>
        <w:t xml:space="preserve"> правилами.</w:t>
      </w:r>
    </w:p>
    <w:p w:rsidR="00221359" w:rsidRPr="007A7C65" w:rsidRDefault="00221359">
      <w:pPr>
        <w:pStyle w:val="ConsPlusNormal"/>
        <w:ind w:firstLine="540"/>
        <w:jc w:val="both"/>
        <w:rPr>
          <w:color w:val="000000" w:themeColor="text1"/>
        </w:rPr>
      </w:pPr>
      <w:r w:rsidRPr="007A7C65">
        <w:rPr>
          <w:color w:val="000000" w:themeColor="text1"/>
        </w:rPr>
        <w:t xml:space="preserve">88. Плановые проверки проводятся в соответствии с установленными планами работы </w:t>
      </w:r>
      <w:proofErr w:type="spellStart"/>
      <w:r w:rsidRPr="007A7C65">
        <w:rPr>
          <w:color w:val="000000" w:themeColor="text1"/>
        </w:rPr>
        <w:t>Роскомнадзора</w:t>
      </w:r>
      <w:proofErr w:type="spellEnd"/>
      <w:r w:rsidRPr="007A7C65">
        <w:rPr>
          <w:color w:val="000000" w:themeColor="text1"/>
        </w:rPr>
        <w:t xml:space="preserve"> и его территориальных органов.</w:t>
      </w:r>
    </w:p>
    <w:p w:rsidR="00221359" w:rsidRPr="007A7C65" w:rsidRDefault="00221359">
      <w:pPr>
        <w:pStyle w:val="ConsPlusNormal"/>
        <w:ind w:firstLine="540"/>
        <w:jc w:val="both"/>
        <w:rPr>
          <w:color w:val="000000" w:themeColor="text1"/>
        </w:rPr>
      </w:pPr>
      <w:r w:rsidRPr="007A7C65">
        <w:rPr>
          <w:color w:val="000000" w:themeColor="text1"/>
        </w:rPr>
        <w:t>89. Внеплановые проверки организуются и проводятся в связи с проверкой устранения ранее выявленных нарушений настоящего Регламента, а также в случае:</w:t>
      </w:r>
    </w:p>
    <w:p w:rsidR="00221359" w:rsidRPr="007A7C65" w:rsidRDefault="00221359">
      <w:pPr>
        <w:pStyle w:val="ConsPlusNormal"/>
        <w:ind w:firstLine="540"/>
        <w:jc w:val="both"/>
        <w:rPr>
          <w:color w:val="000000" w:themeColor="text1"/>
        </w:rPr>
      </w:pPr>
      <w:bookmarkStart w:id="25" w:name="P482"/>
      <w:bookmarkEnd w:id="25"/>
      <w:r w:rsidRPr="007A7C65">
        <w:rPr>
          <w:color w:val="000000" w:themeColor="text1"/>
        </w:rPr>
        <w:t>получения информации от граждан, юридических лиц, владельцев сетей связи специального назначения, органов государственной власти или местного самоуправления о соответствующих нарушениях;</w:t>
      </w:r>
    </w:p>
    <w:p w:rsidR="00221359" w:rsidRPr="007A7C65" w:rsidRDefault="00221359">
      <w:pPr>
        <w:pStyle w:val="ConsPlusNormal"/>
        <w:ind w:firstLine="540"/>
        <w:jc w:val="both"/>
        <w:rPr>
          <w:color w:val="000000" w:themeColor="text1"/>
        </w:rPr>
      </w:pPr>
      <w:bookmarkStart w:id="26" w:name="P484"/>
      <w:bookmarkEnd w:id="26"/>
      <w:r w:rsidRPr="007A7C65">
        <w:rPr>
          <w:color w:val="000000" w:themeColor="text1"/>
        </w:rPr>
        <w:t xml:space="preserve">обращений граждан, юридических лиц, индивидуальных предпринимателей и владельцев сетей связи специального назначения с жалобами на нарушения их прав и законных интересов действиями (бездействием) должностными лицами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90. Проверки проводятся лицами, уполномоченными руководителем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91. Руководитель </w:t>
      </w:r>
      <w:proofErr w:type="spellStart"/>
      <w:r w:rsidRPr="007A7C65">
        <w:rPr>
          <w:color w:val="000000" w:themeColor="text1"/>
        </w:rPr>
        <w:t>Роскомнадзора</w:t>
      </w:r>
      <w:proofErr w:type="spellEnd"/>
      <w:r w:rsidRPr="007A7C65">
        <w:rPr>
          <w:color w:val="000000" w:themeColor="text1"/>
        </w:rPr>
        <w:t xml:space="preserve"> (руководители территориальных органов) организуют и осуществляют общий контроль за проведением проверок ответственными структурными </w:t>
      </w:r>
      <w:r w:rsidRPr="007A7C65">
        <w:rPr>
          <w:color w:val="000000" w:themeColor="text1"/>
        </w:rPr>
        <w:lastRenderedPageBreak/>
        <w:t>подразделениями.</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Положения, характеризующие требования к порядку</w:t>
      </w:r>
    </w:p>
    <w:p w:rsidR="00221359" w:rsidRPr="007A7C65" w:rsidRDefault="00221359">
      <w:pPr>
        <w:pStyle w:val="ConsPlusNormal"/>
        <w:jc w:val="center"/>
        <w:rPr>
          <w:color w:val="000000" w:themeColor="text1"/>
        </w:rPr>
      </w:pPr>
      <w:r w:rsidRPr="007A7C65">
        <w:rPr>
          <w:color w:val="000000" w:themeColor="text1"/>
        </w:rPr>
        <w:t>и формам контроля за исполнением государственной функции,</w:t>
      </w:r>
    </w:p>
    <w:p w:rsidR="00221359" w:rsidRPr="007A7C65" w:rsidRDefault="00221359">
      <w:pPr>
        <w:pStyle w:val="ConsPlusNormal"/>
        <w:jc w:val="center"/>
        <w:rPr>
          <w:color w:val="000000" w:themeColor="text1"/>
        </w:rPr>
      </w:pPr>
      <w:r w:rsidRPr="007A7C65">
        <w:rPr>
          <w:color w:val="000000" w:themeColor="text1"/>
        </w:rPr>
        <w:t>в том числе со стороны граждан, их объединений</w:t>
      </w:r>
    </w:p>
    <w:p w:rsidR="00221359" w:rsidRPr="007A7C65" w:rsidRDefault="00221359">
      <w:pPr>
        <w:pStyle w:val="ConsPlusNormal"/>
        <w:jc w:val="center"/>
        <w:rPr>
          <w:color w:val="000000" w:themeColor="text1"/>
        </w:rPr>
      </w:pPr>
      <w:r w:rsidRPr="007A7C65">
        <w:rPr>
          <w:color w:val="000000" w:themeColor="text1"/>
        </w:rPr>
        <w:t>и организаций</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92.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w:t>
      </w:r>
      <w:proofErr w:type="spellStart"/>
      <w:r w:rsidRPr="007A7C65">
        <w:rPr>
          <w:color w:val="000000" w:themeColor="text1"/>
        </w:rPr>
        <w:t>Роскомнадзора</w:t>
      </w:r>
      <w:proofErr w:type="spellEnd"/>
      <w:r w:rsidRPr="007A7C65">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 xml:space="preserve">93.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w:t>
      </w:r>
      <w:proofErr w:type="spellStart"/>
      <w:r w:rsidRPr="007A7C65">
        <w:rPr>
          <w:color w:val="000000" w:themeColor="text1"/>
        </w:rPr>
        <w:t>Роскомнадзора</w:t>
      </w:r>
      <w:proofErr w:type="spellEnd"/>
      <w:r w:rsidRPr="007A7C65">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221359" w:rsidRPr="007A7C65" w:rsidRDefault="00221359">
      <w:pPr>
        <w:pStyle w:val="ConsPlusNormal"/>
        <w:ind w:firstLine="540"/>
        <w:jc w:val="both"/>
        <w:rPr>
          <w:color w:val="000000" w:themeColor="text1"/>
        </w:rPr>
      </w:pPr>
      <w:r w:rsidRPr="007A7C65">
        <w:rPr>
          <w:color w:val="000000" w:themeColor="text1"/>
        </w:rPr>
        <w:t>94. Информация о результатах проведения проверок размещается в электронном виде на Сайтах.</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r w:rsidRPr="007A7C65">
        <w:rPr>
          <w:color w:val="000000" w:themeColor="text1"/>
        </w:rPr>
        <w:t>Ответственность должностных лиц за решения</w:t>
      </w:r>
    </w:p>
    <w:p w:rsidR="00221359" w:rsidRPr="007A7C65" w:rsidRDefault="00221359">
      <w:pPr>
        <w:pStyle w:val="ConsPlusNormal"/>
        <w:jc w:val="center"/>
        <w:rPr>
          <w:color w:val="000000" w:themeColor="text1"/>
        </w:rPr>
      </w:pPr>
      <w:r w:rsidRPr="007A7C65">
        <w:rPr>
          <w:color w:val="000000" w:themeColor="text1"/>
        </w:rPr>
        <w:t>и действия (бездействие), принимаемые (осуществляемые)</w:t>
      </w:r>
    </w:p>
    <w:p w:rsidR="00221359" w:rsidRPr="007A7C65" w:rsidRDefault="00221359">
      <w:pPr>
        <w:pStyle w:val="ConsPlusNormal"/>
        <w:jc w:val="center"/>
        <w:rPr>
          <w:color w:val="000000" w:themeColor="text1"/>
        </w:rPr>
      </w:pPr>
      <w:r w:rsidRPr="007A7C65">
        <w:rPr>
          <w:color w:val="000000" w:themeColor="text1"/>
        </w:rPr>
        <w:t>в ходе исполнения государственной функции</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r w:rsidRPr="007A7C65">
        <w:rPr>
          <w:color w:val="000000" w:themeColor="text1"/>
        </w:rPr>
        <w:t xml:space="preserve">95. Ответственность за полноту и качество проведения проверки по Регламенту возлагается на начальников структурных подразделений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непосредственно на руководителя </w:t>
      </w:r>
      <w:proofErr w:type="spellStart"/>
      <w:r w:rsidRPr="007A7C65">
        <w:rPr>
          <w:color w:val="000000" w:themeColor="text1"/>
        </w:rPr>
        <w:t>Роскомнадзора</w:t>
      </w:r>
      <w:proofErr w:type="spellEnd"/>
      <w:r w:rsidRPr="007A7C65">
        <w:rPr>
          <w:color w:val="000000" w:themeColor="text1"/>
        </w:rPr>
        <w:t xml:space="preserve">, руководителей территориальных органов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r w:rsidRPr="007A7C65">
        <w:rPr>
          <w:color w:val="000000" w:themeColor="text1"/>
        </w:rPr>
        <w:t xml:space="preserve">96. Персональная ответственность за проведение проверки закрепляется в должностных регламентах работников </w:t>
      </w:r>
      <w:proofErr w:type="spellStart"/>
      <w:r w:rsidRPr="007A7C65">
        <w:rPr>
          <w:color w:val="000000" w:themeColor="text1"/>
        </w:rPr>
        <w:t>Роскомнадзора</w:t>
      </w:r>
      <w:proofErr w:type="spellEnd"/>
      <w:r w:rsidRPr="007A7C65">
        <w:rPr>
          <w:color w:val="000000" w:themeColor="text1"/>
        </w:rPr>
        <w:t>, ответственных за проведение проверок.</w:t>
      </w:r>
    </w:p>
    <w:p w:rsidR="00221359" w:rsidRPr="007A7C65" w:rsidRDefault="00221359">
      <w:pPr>
        <w:pStyle w:val="ConsPlusNormal"/>
        <w:ind w:firstLine="540"/>
        <w:jc w:val="both"/>
        <w:rPr>
          <w:color w:val="000000" w:themeColor="text1"/>
        </w:rPr>
      </w:pPr>
      <w:r w:rsidRPr="007A7C65">
        <w:rPr>
          <w:color w:val="000000" w:themeColor="text1"/>
        </w:rPr>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45" w:history="1">
        <w:r w:rsidRPr="007A7C65">
          <w:rPr>
            <w:color w:val="000000" w:themeColor="text1"/>
          </w:rPr>
          <w:t>законодательством</w:t>
        </w:r>
      </w:hyperlink>
      <w:r w:rsidRPr="007A7C65">
        <w:rPr>
          <w:color w:val="000000" w:themeColor="text1"/>
        </w:rPr>
        <w:t xml:space="preserve"> Российской Федерации о государственной гражданской службе.</w:t>
      </w:r>
    </w:p>
    <w:p w:rsidR="00221359" w:rsidRPr="007A7C65" w:rsidRDefault="00221359">
      <w:pPr>
        <w:pStyle w:val="ConsPlusNormal"/>
        <w:ind w:firstLine="540"/>
        <w:jc w:val="both"/>
        <w:rPr>
          <w:color w:val="000000" w:themeColor="text1"/>
        </w:rPr>
      </w:pPr>
      <w:r w:rsidRPr="007A7C65">
        <w:rPr>
          <w:color w:val="000000" w:themeColor="text1"/>
        </w:rPr>
        <w:t xml:space="preserve">98. При привлечении к ответственности виновных в нарушении законодательства Российской Федерации должностных лиц </w:t>
      </w:r>
      <w:proofErr w:type="spellStart"/>
      <w:r w:rsidRPr="007A7C65">
        <w:rPr>
          <w:color w:val="000000" w:themeColor="text1"/>
        </w:rPr>
        <w:t>Роскомнадзора</w:t>
      </w:r>
      <w:proofErr w:type="spellEnd"/>
      <w:r w:rsidRPr="007A7C65">
        <w:rPr>
          <w:color w:val="000000" w:themeColor="text1"/>
        </w:rPr>
        <w:t xml:space="preserve"> по результатам внеплановой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221359" w:rsidRPr="007A7C65" w:rsidRDefault="00221359">
      <w:pPr>
        <w:pStyle w:val="ConsPlusNormal"/>
        <w:ind w:firstLine="540"/>
        <w:jc w:val="both"/>
        <w:rPr>
          <w:color w:val="000000" w:themeColor="text1"/>
        </w:rPr>
      </w:pPr>
      <w:r w:rsidRPr="007A7C65">
        <w:rPr>
          <w:color w:val="000000" w:themeColor="text1"/>
        </w:rPr>
        <w:t xml:space="preserve">99. Для осуществления контроля за исполнением государственной функции граждане, их объединения и организации имеют право направлять в </w:t>
      </w:r>
      <w:proofErr w:type="spellStart"/>
      <w:r w:rsidRPr="007A7C65">
        <w:rPr>
          <w:color w:val="000000" w:themeColor="text1"/>
        </w:rPr>
        <w:t>Роскомнадзор</w:t>
      </w:r>
      <w:proofErr w:type="spellEnd"/>
      <w:r w:rsidRPr="007A7C65">
        <w:rPr>
          <w:color w:val="000000" w:themeColor="text1"/>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1"/>
        <w:rPr>
          <w:color w:val="000000" w:themeColor="text1"/>
        </w:rPr>
      </w:pPr>
      <w:bookmarkStart w:id="27" w:name="P508"/>
      <w:bookmarkEnd w:id="27"/>
      <w:r w:rsidRPr="007A7C65">
        <w:rPr>
          <w:color w:val="000000" w:themeColor="text1"/>
        </w:rPr>
        <w:t>V. Досудебный (внесудебный) порядок обжалования</w:t>
      </w:r>
    </w:p>
    <w:p w:rsidR="00221359" w:rsidRPr="007A7C65" w:rsidRDefault="00221359">
      <w:pPr>
        <w:pStyle w:val="ConsPlusNormal"/>
        <w:jc w:val="center"/>
        <w:rPr>
          <w:color w:val="000000" w:themeColor="text1"/>
        </w:rPr>
      </w:pPr>
      <w:r w:rsidRPr="007A7C65">
        <w:rPr>
          <w:color w:val="000000" w:themeColor="text1"/>
        </w:rPr>
        <w:t>решений и действий (бездействия) органа, исполняющего</w:t>
      </w:r>
    </w:p>
    <w:p w:rsidR="00221359" w:rsidRPr="007A7C65" w:rsidRDefault="00221359">
      <w:pPr>
        <w:pStyle w:val="ConsPlusNormal"/>
        <w:jc w:val="center"/>
        <w:rPr>
          <w:color w:val="000000" w:themeColor="text1"/>
        </w:rPr>
      </w:pPr>
      <w:r w:rsidRPr="007A7C65">
        <w:rPr>
          <w:color w:val="000000" w:themeColor="text1"/>
        </w:rPr>
        <w:t>государственную функцию, а также его должностных лиц</w:t>
      </w:r>
    </w:p>
    <w:p w:rsidR="00221359" w:rsidRPr="007A7C65" w:rsidRDefault="00221359">
      <w:pPr>
        <w:pStyle w:val="ConsPlusNormal"/>
        <w:jc w:val="center"/>
        <w:rPr>
          <w:color w:val="000000" w:themeColor="text1"/>
        </w:rPr>
      </w:pPr>
    </w:p>
    <w:p w:rsidR="00221359" w:rsidRPr="007A7C65" w:rsidRDefault="00221359">
      <w:pPr>
        <w:pStyle w:val="ConsPlusNormal"/>
        <w:jc w:val="center"/>
        <w:outlineLvl w:val="2"/>
        <w:rPr>
          <w:color w:val="000000" w:themeColor="text1"/>
        </w:rPr>
      </w:pPr>
      <w:bookmarkStart w:id="28" w:name="P514"/>
      <w:bookmarkEnd w:id="28"/>
      <w:r w:rsidRPr="007A7C65">
        <w:rPr>
          <w:color w:val="000000" w:themeColor="text1"/>
        </w:rPr>
        <w:t>Информация для заинтересованных лиц об их праве</w:t>
      </w:r>
    </w:p>
    <w:p w:rsidR="00221359" w:rsidRPr="007A7C65" w:rsidRDefault="00221359">
      <w:pPr>
        <w:pStyle w:val="ConsPlusNormal"/>
        <w:jc w:val="center"/>
        <w:rPr>
          <w:color w:val="000000" w:themeColor="text1"/>
        </w:rPr>
      </w:pPr>
      <w:r w:rsidRPr="007A7C65">
        <w:rPr>
          <w:color w:val="000000" w:themeColor="text1"/>
        </w:rPr>
        <w:t>на досудебное (внесудебное) обжалование действий</w:t>
      </w:r>
    </w:p>
    <w:p w:rsidR="00221359" w:rsidRPr="007A7C65" w:rsidRDefault="00221359">
      <w:pPr>
        <w:pStyle w:val="ConsPlusNormal"/>
        <w:jc w:val="center"/>
        <w:rPr>
          <w:color w:val="000000" w:themeColor="text1"/>
        </w:rPr>
      </w:pPr>
      <w:r w:rsidRPr="007A7C65">
        <w:rPr>
          <w:color w:val="000000" w:themeColor="text1"/>
        </w:rPr>
        <w:t>(бездействия) и решений, принятых (осуществляемых)</w:t>
      </w:r>
    </w:p>
    <w:p w:rsidR="00221359" w:rsidRPr="007A7C65" w:rsidRDefault="00221359">
      <w:pPr>
        <w:pStyle w:val="ConsPlusNormal"/>
        <w:jc w:val="center"/>
        <w:rPr>
          <w:color w:val="000000" w:themeColor="text1"/>
        </w:rPr>
      </w:pPr>
      <w:r w:rsidRPr="007A7C65">
        <w:rPr>
          <w:color w:val="000000" w:themeColor="text1"/>
        </w:rPr>
        <w:t>в ходе исполнения государственной функции</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29" w:name="P519"/>
      <w:bookmarkEnd w:id="29"/>
      <w:r w:rsidRPr="007A7C65">
        <w:rPr>
          <w:color w:val="000000" w:themeColor="text1"/>
        </w:rPr>
        <w:t xml:space="preserve">100. Заинтересованное лицо вправе обжаловать действия (бездействие) и решения, принятые (осуществляемые) должностными лицами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в ходе исполнения государственной функции.</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30" w:name="P521"/>
      <w:bookmarkEnd w:id="30"/>
      <w:r w:rsidRPr="007A7C65">
        <w:rPr>
          <w:color w:val="000000" w:themeColor="text1"/>
        </w:rPr>
        <w:t>Предмет досудебного (внесудебного) обжалования</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31" w:name="P523"/>
      <w:bookmarkEnd w:id="31"/>
      <w:r w:rsidRPr="007A7C65">
        <w:rPr>
          <w:color w:val="000000" w:themeColor="text1"/>
        </w:rPr>
        <w:t xml:space="preserve">101. Предметом досудебного (внесудебного) обжалования могут являться действия (бездействие) и решения, осуществляемые (принятые) должностными лицами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в ходе исполнения государственной функции на основании Регламента.</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32" w:name="P525"/>
      <w:bookmarkEnd w:id="32"/>
      <w:r w:rsidRPr="007A7C65">
        <w:rPr>
          <w:color w:val="000000" w:themeColor="text1"/>
        </w:rPr>
        <w:t>Исчерпывающий перечень оснований для приостановления</w:t>
      </w:r>
    </w:p>
    <w:p w:rsidR="00221359" w:rsidRPr="007A7C65" w:rsidRDefault="00221359">
      <w:pPr>
        <w:pStyle w:val="ConsPlusNormal"/>
        <w:jc w:val="center"/>
        <w:rPr>
          <w:color w:val="000000" w:themeColor="text1"/>
        </w:rPr>
      </w:pPr>
      <w:r w:rsidRPr="007A7C65">
        <w:rPr>
          <w:color w:val="000000" w:themeColor="text1"/>
        </w:rPr>
        <w:t>рассмотрения жалобы и случаев, в которых ответ на жалобу</w:t>
      </w:r>
    </w:p>
    <w:p w:rsidR="00221359" w:rsidRPr="007A7C65" w:rsidRDefault="00221359">
      <w:pPr>
        <w:pStyle w:val="ConsPlusNormal"/>
        <w:jc w:val="center"/>
        <w:rPr>
          <w:color w:val="000000" w:themeColor="text1"/>
        </w:rPr>
      </w:pPr>
      <w:r w:rsidRPr="007A7C65">
        <w:rPr>
          <w:color w:val="000000" w:themeColor="text1"/>
        </w:rPr>
        <w:t>не дается</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33" w:name="P529"/>
      <w:bookmarkEnd w:id="33"/>
      <w:r w:rsidRPr="007A7C65">
        <w:rPr>
          <w:color w:val="000000" w:themeColor="text1"/>
        </w:rPr>
        <w:t>102. В случае если в письменной жалобе не указаны фамилия заинтересованного лица, направившего обращение, и почтовый адрес, по которому должен быть направлен ответ, ответ на жалобу не дается.</w:t>
      </w:r>
    </w:p>
    <w:p w:rsidR="00221359" w:rsidRPr="007A7C65" w:rsidRDefault="00221359">
      <w:pPr>
        <w:pStyle w:val="ConsPlusNormal"/>
        <w:ind w:firstLine="540"/>
        <w:jc w:val="both"/>
        <w:rPr>
          <w:color w:val="000000" w:themeColor="text1"/>
        </w:rPr>
      </w:pPr>
      <w:bookmarkStart w:id="34" w:name="P530"/>
      <w:bookmarkEnd w:id="34"/>
      <w:r w:rsidRPr="007A7C65">
        <w:rPr>
          <w:color w:val="000000" w:themeColor="text1"/>
        </w:rPr>
        <w:t>103. 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направившему жалобу, в этом случае сообщается о недопустимости злоупотребления правом.</w:t>
      </w:r>
    </w:p>
    <w:p w:rsidR="00221359" w:rsidRPr="007A7C65" w:rsidRDefault="00221359">
      <w:pPr>
        <w:pStyle w:val="ConsPlusNormal"/>
        <w:ind w:firstLine="540"/>
        <w:jc w:val="both"/>
        <w:rPr>
          <w:color w:val="000000" w:themeColor="text1"/>
        </w:rPr>
      </w:pPr>
      <w:bookmarkStart w:id="35" w:name="P531"/>
      <w:bookmarkEnd w:id="35"/>
      <w:r w:rsidRPr="007A7C65">
        <w:rPr>
          <w:color w:val="000000" w:themeColor="text1"/>
        </w:rPr>
        <w:t xml:space="preserve">104. В случае если текст письменной жалобы не поддается прочтению, ответ на жалобу </w:t>
      </w:r>
      <w:proofErr w:type="gramStart"/>
      <w:r w:rsidRPr="007A7C65">
        <w:rPr>
          <w:color w:val="000000" w:themeColor="text1"/>
        </w:rPr>
        <w:t>не дается</w:t>
      </w:r>
      <w:proofErr w:type="gramEnd"/>
      <w:r w:rsidRPr="007A7C65">
        <w:rPr>
          <w:color w:val="000000" w:themeColor="text1"/>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заинтересованному лицу, направившему жалобу, если его фамилия и почтовый адрес поддаются прочтению.</w:t>
      </w:r>
    </w:p>
    <w:p w:rsidR="00221359" w:rsidRPr="007A7C65" w:rsidRDefault="00221359">
      <w:pPr>
        <w:pStyle w:val="ConsPlusNormal"/>
        <w:ind w:firstLine="540"/>
        <w:jc w:val="both"/>
        <w:rPr>
          <w:color w:val="000000" w:themeColor="text1"/>
        </w:rPr>
      </w:pPr>
      <w:bookmarkStart w:id="36" w:name="P532"/>
      <w:bookmarkEnd w:id="36"/>
      <w:r w:rsidRPr="007A7C65">
        <w:rPr>
          <w:color w:val="000000" w:themeColor="text1"/>
        </w:rPr>
        <w:t xml:space="preserve">105. В случае если 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proofErr w:type="spellStart"/>
      <w:r w:rsidRPr="007A7C65">
        <w:rPr>
          <w:color w:val="000000" w:themeColor="text1"/>
        </w:rPr>
        <w:t>Роскомнадзора</w:t>
      </w:r>
      <w:proofErr w:type="spellEnd"/>
      <w:r w:rsidRPr="007A7C65">
        <w:rPr>
          <w:color w:val="000000" w:themeColor="text1"/>
        </w:rPr>
        <w:t xml:space="preserve"> (руководитель территориального органа </w:t>
      </w:r>
      <w:proofErr w:type="spellStart"/>
      <w:r w:rsidRPr="007A7C65">
        <w:rPr>
          <w:color w:val="000000" w:themeColor="text1"/>
        </w:rPr>
        <w:t>Роскомнадзора</w:t>
      </w:r>
      <w:proofErr w:type="spellEnd"/>
      <w:r w:rsidRPr="007A7C65">
        <w:rPr>
          <w:color w:val="000000" w:themeColor="text1"/>
        </w:rPr>
        <w:t xml:space="preserve">) либо уполномоченное им лицо вправе принять решение о безосновательности очередного обращения с жалобой и прекращении переписки с данным заинтересованным лицом по данному вопросу при условии, что указанная жалоба и ранее направляемые жалобы направлялись в </w:t>
      </w:r>
      <w:proofErr w:type="spellStart"/>
      <w:r w:rsidRPr="007A7C65">
        <w:rPr>
          <w:color w:val="000000" w:themeColor="text1"/>
        </w:rPr>
        <w:t>Роскомнадзор</w:t>
      </w:r>
      <w:proofErr w:type="spellEnd"/>
      <w:r w:rsidRPr="007A7C65">
        <w:rPr>
          <w:color w:val="000000" w:themeColor="text1"/>
        </w:rPr>
        <w:t xml:space="preserve"> (территориальный орган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ind w:firstLine="540"/>
        <w:jc w:val="both"/>
        <w:rPr>
          <w:color w:val="000000" w:themeColor="text1"/>
        </w:rPr>
      </w:pPr>
      <w:bookmarkStart w:id="37" w:name="P533"/>
      <w:bookmarkEnd w:id="37"/>
      <w:r w:rsidRPr="007A7C65">
        <w:rPr>
          <w:color w:val="000000" w:themeColor="text1"/>
        </w:rPr>
        <w:t>106.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жалобу, в письменной форме.</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38" w:name="P535"/>
      <w:bookmarkEnd w:id="38"/>
      <w:r w:rsidRPr="007A7C65">
        <w:rPr>
          <w:color w:val="000000" w:themeColor="text1"/>
        </w:rPr>
        <w:t>Основания для начала процедуры досудебного</w:t>
      </w:r>
    </w:p>
    <w:p w:rsidR="00221359" w:rsidRPr="007A7C65" w:rsidRDefault="00221359">
      <w:pPr>
        <w:pStyle w:val="ConsPlusNormal"/>
        <w:jc w:val="center"/>
        <w:rPr>
          <w:color w:val="000000" w:themeColor="text1"/>
        </w:rPr>
      </w:pPr>
      <w:r w:rsidRPr="007A7C65">
        <w:rPr>
          <w:color w:val="000000" w:themeColor="text1"/>
        </w:rPr>
        <w:t>(внесудебного) обжалования</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39" w:name="P538"/>
      <w:bookmarkEnd w:id="39"/>
      <w:r w:rsidRPr="007A7C65">
        <w:rPr>
          <w:color w:val="000000" w:themeColor="text1"/>
        </w:rPr>
        <w:t>107. Основанием для начала процедуры досудебного (внесудебного) обжалования является регистрация письменной (устной) жалобы заинтересованного лица.</w:t>
      </w:r>
    </w:p>
    <w:p w:rsidR="00221359" w:rsidRPr="007A7C65" w:rsidRDefault="00221359">
      <w:pPr>
        <w:pStyle w:val="ConsPlusNormal"/>
        <w:ind w:firstLine="540"/>
        <w:jc w:val="both"/>
        <w:rPr>
          <w:color w:val="000000" w:themeColor="text1"/>
        </w:rPr>
      </w:pPr>
      <w:bookmarkStart w:id="40" w:name="P539"/>
      <w:bookmarkEnd w:id="40"/>
      <w:r w:rsidRPr="007A7C65">
        <w:rPr>
          <w:color w:val="000000" w:themeColor="text1"/>
        </w:rPr>
        <w:t>108. Жалоба в письменной форме должна содержать:</w:t>
      </w:r>
    </w:p>
    <w:p w:rsidR="00221359" w:rsidRPr="007A7C65" w:rsidRDefault="00221359">
      <w:pPr>
        <w:pStyle w:val="ConsPlusNormal"/>
        <w:ind w:firstLine="540"/>
        <w:jc w:val="both"/>
        <w:rPr>
          <w:color w:val="000000" w:themeColor="text1"/>
        </w:rPr>
      </w:pPr>
      <w:bookmarkStart w:id="41" w:name="P540"/>
      <w:bookmarkEnd w:id="41"/>
      <w:r w:rsidRPr="007A7C65">
        <w:rPr>
          <w:color w:val="000000" w:themeColor="text1"/>
        </w:rPr>
        <w:t>фамилию, имя, отчество (при наличии) гражданина (индивидуального предпринимателя) или его представителя (наименование юридического лица, владельца сети связи специального назначения), которым подается жалоба. Если жалоба подается от имени юридического лица, то указывается фамилия, имя, (при наличии) отчество руководителя юридического лица;</w:t>
      </w:r>
    </w:p>
    <w:p w:rsidR="00221359" w:rsidRPr="007A7C65" w:rsidRDefault="00221359">
      <w:pPr>
        <w:pStyle w:val="ConsPlusNormal"/>
        <w:ind w:firstLine="540"/>
        <w:jc w:val="both"/>
        <w:rPr>
          <w:color w:val="000000" w:themeColor="text1"/>
        </w:rPr>
      </w:pPr>
      <w:bookmarkStart w:id="42" w:name="P541"/>
      <w:bookmarkEnd w:id="42"/>
      <w:r w:rsidRPr="007A7C65">
        <w:rPr>
          <w:color w:val="000000" w:themeColor="text1"/>
        </w:rPr>
        <w:t>почтовый адрес, по которому должен быть направлен ответ;</w:t>
      </w:r>
    </w:p>
    <w:p w:rsidR="00221359" w:rsidRPr="007A7C65" w:rsidRDefault="00221359">
      <w:pPr>
        <w:pStyle w:val="ConsPlusNormal"/>
        <w:ind w:firstLine="540"/>
        <w:jc w:val="both"/>
        <w:rPr>
          <w:color w:val="000000" w:themeColor="text1"/>
        </w:rPr>
      </w:pPr>
      <w:bookmarkStart w:id="43" w:name="P542"/>
      <w:bookmarkEnd w:id="43"/>
      <w:r w:rsidRPr="007A7C65">
        <w:rPr>
          <w:color w:val="000000" w:themeColor="text1"/>
        </w:rPr>
        <w:t xml:space="preserve">наименование органа и (или) фамилия, имя, отчество (при наличии) должностного лица (при </w:t>
      </w:r>
      <w:r w:rsidRPr="007A7C65">
        <w:rPr>
          <w:color w:val="000000" w:themeColor="text1"/>
        </w:rPr>
        <w:lastRenderedPageBreak/>
        <w:t>наличии информации), решение, действие (бездействие) которого обжалуется;</w:t>
      </w:r>
    </w:p>
    <w:p w:rsidR="00221359" w:rsidRPr="007A7C65" w:rsidRDefault="00221359">
      <w:pPr>
        <w:pStyle w:val="ConsPlusNormal"/>
        <w:ind w:firstLine="540"/>
        <w:jc w:val="both"/>
        <w:rPr>
          <w:color w:val="000000" w:themeColor="text1"/>
        </w:rPr>
      </w:pPr>
      <w:bookmarkStart w:id="44" w:name="P543"/>
      <w:bookmarkEnd w:id="44"/>
      <w:r w:rsidRPr="007A7C65">
        <w:rPr>
          <w:color w:val="000000" w:themeColor="text1"/>
        </w:rPr>
        <w:t>суть обжалуемого действия (бездействия), решения;</w:t>
      </w:r>
    </w:p>
    <w:p w:rsidR="00221359" w:rsidRPr="007A7C65" w:rsidRDefault="00221359">
      <w:pPr>
        <w:pStyle w:val="ConsPlusNormal"/>
        <w:ind w:firstLine="540"/>
        <w:jc w:val="both"/>
        <w:rPr>
          <w:color w:val="000000" w:themeColor="text1"/>
        </w:rPr>
      </w:pPr>
      <w:bookmarkStart w:id="45" w:name="P544"/>
      <w:bookmarkEnd w:id="45"/>
      <w:r w:rsidRPr="007A7C65">
        <w:rPr>
          <w:color w:val="000000" w:themeColor="text1"/>
        </w:rPr>
        <w:t>личную подпись подавшим ее гражданином или руководителем (заместителем руководителя) юридического лица, индивидуальным предпринимателем, руководителем (заместителем руководителя) организации - владельца сети связи специального назначения, и ставится дата.</w:t>
      </w:r>
    </w:p>
    <w:p w:rsidR="00221359" w:rsidRPr="007A7C65" w:rsidRDefault="00221359">
      <w:pPr>
        <w:pStyle w:val="ConsPlusNormal"/>
        <w:ind w:firstLine="540"/>
        <w:jc w:val="both"/>
        <w:rPr>
          <w:color w:val="000000" w:themeColor="text1"/>
        </w:rPr>
      </w:pPr>
      <w:bookmarkStart w:id="46" w:name="P545"/>
      <w:bookmarkEnd w:id="46"/>
      <w:r w:rsidRPr="007A7C65">
        <w:rPr>
          <w:color w:val="000000" w:themeColor="text1"/>
        </w:rPr>
        <w:t>Дополнительно могут быть указаны:</w:t>
      </w:r>
    </w:p>
    <w:p w:rsidR="00221359" w:rsidRPr="007A7C65" w:rsidRDefault="00221359">
      <w:pPr>
        <w:pStyle w:val="ConsPlusNormal"/>
        <w:ind w:firstLine="540"/>
        <w:jc w:val="both"/>
        <w:rPr>
          <w:color w:val="000000" w:themeColor="text1"/>
        </w:rPr>
      </w:pPr>
      <w:bookmarkStart w:id="47" w:name="P546"/>
      <w:bookmarkEnd w:id="47"/>
      <w:r w:rsidRPr="007A7C65">
        <w:rPr>
          <w:color w:val="000000" w:themeColor="text1"/>
        </w:rPr>
        <w:t>причины несогласия с обжалуемым действием (бездействием), решением;</w:t>
      </w:r>
    </w:p>
    <w:p w:rsidR="00221359" w:rsidRPr="007A7C65" w:rsidRDefault="00221359">
      <w:pPr>
        <w:pStyle w:val="ConsPlusNormal"/>
        <w:ind w:firstLine="540"/>
        <w:jc w:val="both"/>
        <w:rPr>
          <w:color w:val="000000" w:themeColor="text1"/>
        </w:rPr>
      </w:pPr>
      <w:bookmarkStart w:id="48" w:name="P547"/>
      <w:bookmarkEnd w:id="48"/>
      <w:r w:rsidRPr="007A7C65">
        <w:rPr>
          <w:color w:val="000000" w:themeColor="text1"/>
        </w:rPr>
        <w:t>обстоятельства, на основании которых автор обращения считает, что:</w:t>
      </w:r>
    </w:p>
    <w:p w:rsidR="00221359" w:rsidRPr="007A7C65" w:rsidRDefault="00221359">
      <w:pPr>
        <w:pStyle w:val="ConsPlusNormal"/>
        <w:ind w:firstLine="540"/>
        <w:jc w:val="both"/>
        <w:rPr>
          <w:color w:val="000000" w:themeColor="text1"/>
        </w:rPr>
      </w:pPr>
      <w:bookmarkStart w:id="49" w:name="P548"/>
      <w:bookmarkEnd w:id="49"/>
      <w:r w:rsidRPr="007A7C65">
        <w:rPr>
          <w:color w:val="000000" w:themeColor="text1"/>
        </w:rPr>
        <w:t>нарушены его права, свободы и законные интересы, созданы препятствия к их реализации либо незаконно возложена какая-либо обязанность;</w:t>
      </w:r>
    </w:p>
    <w:p w:rsidR="00221359" w:rsidRPr="007A7C65" w:rsidRDefault="00221359">
      <w:pPr>
        <w:pStyle w:val="ConsPlusNormal"/>
        <w:ind w:firstLine="540"/>
        <w:jc w:val="both"/>
        <w:rPr>
          <w:color w:val="000000" w:themeColor="text1"/>
        </w:rPr>
      </w:pPr>
      <w:bookmarkStart w:id="50" w:name="P549"/>
      <w:bookmarkEnd w:id="50"/>
      <w:r w:rsidRPr="007A7C65">
        <w:rPr>
          <w:color w:val="000000" w:themeColor="text1"/>
        </w:rPr>
        <w:t>иные сведения, которые автор обращения считает необходимым сообщить;</w:t>
      </w:r>
    </w:p>
    <w:p w:rsidR="00221359" w:rsidRPr="007A7C65" w:rsidRDefault="00221359">
      <w:pPr>
        <w:pStyle w:val="ConsPlusNormal"/>
        <w:ind w:firstLine="540"/>
        <w:jc w:val="both"/>
        <w:rPr>
          <w:color w:val="000000" w:themeColor="text1"/>
        </w:rPr>
      </w:pPr>
      <w:bookmarkStart w:id="51" w:name="P550"/>
      <w:bookmarkEnd w:id="51"/>
      <w:r w:rsidRPr="007A7C65">
        <w:rPr>
          <w:color w:val="000000" w:themeColor="text1"/>
        </w:rPr>
        <w:t>копии документов, подтверждающих изложенные в жалобе доводы.</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52" w:name="P552"/>
      <w:bookmarkEnd w:id="52"/>
      <w:r w:rsidRPr="007A7C65">
        <w:rPr>
          <w:color w:val="000000" w:themeColor="text1"/>
        </w:rPr>
        <w:t>Права заинтересованных лиц на получение</w:t>
      </w:r>
    </w:p>
    <w:p w:rsidR="00221359" w:rsidRPr="007A7C65" w:rsidRDefault="00221359">
      <w:pPr>
        <w:pStyle w:val="ConsPlusNormal"/>
        <w:jc w:val="center"/>
        <w:rPr>
          <w:color w:val="000000" w:themeColor="text1"/>
        </w:rPr>
      </w:pPr>
      <w:r w:rsidRPr="007A7C65">
        <w:rPr>
          <w:color w:val="000000" w:themeColor="text1"/>
        </w:rPr>
        <w:t>информации и документов, необходимых для обоснования</w:t>
      </w:r>
    </w:p>
    <w:p w:rsidR="00221359" w:rsidRPr="007A7C65" w:rsidRDefault="00221359">
      <w:pPr>
        <w:pStyle w:val="ConsPlusNormal"/>
        <w:jc w:val="center"/>
        <w:rPr>
          <w:color w:val="000000" w:themeColor="text1"/>
        </w:rPr>
      </w:pPr>
      <w:r w:rsidRPr="007A7C65">
        <w:rPr>
          <w:color w:val="000000" w:themeColor="text1"/>
        </w:rPr>
        <w:t>и рассмотрения жалобы</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53" w:name="P556"/>
      <w:bookmarkEnd w:id="53"/>
      <w:r w:rsidRPr="007A7C65">
        <w:rPr>
          <w:color w:val="000000" w:themeColor="text1"/>
        </w:rPr>
        <w:t>109.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54" w:name="P558"/>
      <w:bookmarkEnd w:id="54"/>
      <w:r w:rsidRPr="007A7C65">
        <w:rPr>
          <w:color w:val="000000" w:themeColor="text1"/>
        </w:rPr>
        <w:t>Органы государственной власти и должностные</w:t>
      </w:r>
    </w:p>
    <w:p w:rsidR="00221359" w:rsidRPr="007A7C65" w:rsidRDefault="00221359">
      <w:pPr>
        <w:pStyle w:val="ConsPlusNormal"/>
        <w:jc w:val="center"/>
        <w:rPr>
          <w:color w:val="000000" w:themeColor="text1"/>
        </w:rPr>
      </w:pPr>
      <w:r w:rsidRPr="007A7C65">
        <w:rPr>
          <w:color w:val="000000" w:themeColor="text1"/>
        </w:rPr>
        <w:t>лица, которым может быть направлена жалоба заявителя</w:t>
      </w:r>
    </w:p>
    <w:p w:rsidR="00221359" w:rsidRPr="007A7C65" w:rsidRDefault="00221359">
      <w:pPr>
        <w:pStyle w:val="ConsPlusNormal"/>
        <w:jc w:val="center"/>
        <w:rPr>
          <w:color w:val="000000" w:themeColor="text1"/>
        </w:rPr>
      </w:pPr>
      <w:r w:rsidRPr="007A7C65">
        <w:rPr>
          <w:color w:val="000000" w:themeColor="text1"/>
        </w:rPr>
        <w:t>в досудебном (внесудебном) порядке</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55" w:name="P562"/>
      <w:bookmarkEnd w:id="55"/>
      <w:r w:rsidRPr="007A7C65">
        <w:rPr>
          <w:color w:val="000000" w:themeColor="text1"/>
        </w:rPr>
        <w:t xml:space="preserve">110. Заинтересованное лицо вправе обжаловать действия (бездействие) и решения должностных лиц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принятые в ходе исполнения государственной функции в досудебном (внесудебном) порядке, в порядке подчиненности:</w:t>
      </w:r>
    </w:p>
    <w:p w:rsidR="00221359" w:rsidRPr="007A7C65" w:rsidRDefault="00221359">
      <w:pPr>
        <w:pStyle w:val="ConsPlusNormal"/>
        <w:ind w:firstLine="540"/>
        <w:jc w:val="both"/>
        <w:rPr>
          <w:color w:val="000000" w:themeColor="text1"/>
        </w:rPr>
      </w:pPr>
      <w:bookmarkStart w:id="56" w:name="P563"/>
      <w:bookmarkEnd w:id="56"/>
      <w:r w:rsidRPr="007A7C65">
        <w:rPr>
          <w:color w:val="000000" w:themeColor="text1"/>
        </w:rPr>
        <w:t xml:space="preserve">руководителю </w:t>
      </w:r>
      <w:proofErr w:type="spellStart"/>
      <w:r w:rsidRPr="007A7C65">
        <w:rPr>
          <w:color w:val="000000" w:themeColor="text1"/>
        </w:rPr>
        <w:t>Роскомнадзора</w:t>
      </w:r>
      <w:proofErr w:type="spellEnd"/>
      <w:r w:rsidRPr="007A7C65">
        <w:rPr>
          <w:color w:val="000000" w:themeColor="text1"/>
        </w:rPr>
        <w:t xml:space="preserve"> или его заместителю;</w:t>
      </w:r>
    </w:p>
    <w:p w:rsidR="00221359" w:rsidRPr="007A7C65" w:rsidRDefault="00221359">
      <w:pPr>
        <w:pStyle w:val="ConsPlusNormal"/>
        <w:ind w:firstLine="540"/>
        <w:jc w:val="both"/>
        <w:rPr>
          <w:color w:val="000000" w:themeColor="text1"/>
        </w:rPr>
      </w:pPr>
      <w:bookmarkStart w:id="57" w:name="P564"/>
      <w:bookmarkEnd w:id="57"/>
      <w:r w:rsidRPr="007A7C65">
        <w:rPr>
          <w:color w:val="000000" w:themeColor="text1"/>
        </w:rPr>
        <w:t xml:space="preserve">руководителям территориальных органов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58" w:name="P566"/>
      <w:bookmarkEnd w:id="58"/>
      <w:r w:rsidRPr="007A7C65">
        <w:rPr>
          <w:color w:val="000000" w:themeColor="text1"/>
        </w:rPr>
        <w:t>Сроки рассмотрения жалобы</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59" w:name="P568"/>
      <w:bookmarkEnd w:id="59"/>
      <w:r w:rsidRPr="007A7C65">
        <w:rPr>
          <w:color w:val="000000" w:themeColor="text1"/>
        </w:rPr>
        <w:t xml:space="preserve">111. Жалоба должна быть рассмотрена в течение 30 дней со дня ее регистрации в </w:t>
      </w:r>
      <w:proofErr w:type="spellStart"/>
      <w:r w:rsidRPr="007A7C65">
        <w:rPr>
          <w:color w:val="000000" w:themeColor="text1"/>
        </w:rPr>
        <w:t>Роскомнадзоре</w:t>
      </w:r>
      <w:proofErr w:type="spellEnd"/>
      <w:r w:rsidRPr="007A7C65">
        <w:rPr>
          <w:color w:val="000000" w:themeColor="text1"/>
        </w:rPr>
        <w:t xml:space="preserve"> (территориальном органе </w:t>
      </w:r>
      <w:proofErr w:type="spellStart"/>
      <w:r w:rsidRPr="007A7C65">
        <w:rPr>
          <w:color w:val="000000" w:themeColor="text1"/>
        </w:rPr>
        <w:t>Роскомнадзора</w:t>
      </w:r>
      <w:proofErr w:type="spellEnd"/>
      <w:r w:rsidRPr="007A7C65">
        <w:rPr>
          <w:color w:val="000000" w:themeColor="text1"/>
        </w:rPr>
        <w:t>).</w:t>
      </w:r>
    </w:p>
    <w:p w:rsidR="00221359" w:rsidRPr="007A7C65" w:rsidRDefault="00221359">
      <w:pPr>
        <w:pStyle w:val="ConsPlusNormal"/>
        <w:jc w:val="both"/>
        <w:rPr>
          <w:color w:val="000000" w:themeColor="text1"/>
        </w:rPr>
      </w:pPr>
    </w:p>
    <w:p w:rsidR="00221359" w:rsidRPr="007A7C65" w:rsidRDefault="00221359">
      <w:pPr>
        <w:pStyle w:val="ConsPlusNormal"/>
        <w:jc w:val="center"/>
        <w:outlineLvl w:val="2"/>
        <w:rPr>
          <w:color w:val="000000" w:themeColor="text1"/>
        </w:rPr>
      </w:pPr>
      <w:bookmarkStart w:id="60" w:name="P570"/>
      <w:bookmarkEnd w:id="60"/>
      <w:r w:rsidRPr="007A7C65">
        <w:rPr>
          <w:color w:val="000000" w:themeColor="text1"/>
        </w:rPr>
        <w:t>Результаты досудебного (внесудебного) обжалования</w:t>
      </w:r>
    </w:p>
    <w:p w:rsidR="00221359" w:rsidRPr="007A7C65" w:rsidRDefault="00221359">
      <w:pPr>
        <w:pStyle w:val="ConsPlusNormal"/>
        <w:jc w:val="center"/>
        <w:rPr>
          <w:color w:val="000000" w:themeColor="text1"/>
        </w:rPr>
      </w:pPr>
      <w:r w:rsidRPr="007A7C65">
        <w:rPr>
          <w:color w:val="000000" w:themeColor="text1"/>
        </w:rPr>
        <w:t>применительно к каждой процедуре либо инстанции обжалования</w:t>
      </w:r>
    </w:p>
    <w:p w:rsidR="00221359" w:rsidRPr="007A7C65" w:rsidRDefault="00221359">
      <w:pPr>
        <w:pStyle w:val="ConsPlusNormal"/>
        <w:jc w:val="both"/>
        <w:rPr>
          <w:color w:val="000000" w:themeColor="text1"/>
        </w:rPr>
      </w:pPr>
    </w:p>
    <w:p w:rsidR="00221359" w:rsidRPr="007A7C65" w:rsidRDefault="00221359">
      <w:pPr>
        <w:pStyle w:val="ConsPlusNormal"/>
        <w:ind w:firstLine="540"/>
        <w:jc w:val="both"/>
        <w:rPr>
          <w:color w:val="000000" w:themeColor="text1"/>
        </w:rPr>
      </w:pPr>
      <w:bookmarkStart w:id="61" w:name="P573"/>
      <w:bookmarkEnd w:id="61"/>
      <w:r w:rsidRPr="007A7C65">
        <w:rPr>
          <w:color w:val="000000" w:themeColor="text1"/>
        </w:rPr>
        <w:t>112. Результатом досудебного (внесудебного) обжалования является:</w:t>
      </w:r>
    </w:p>
    <w:p w:rsidR="00221359" w:rsidRPr="007A7C65" w:rsidRDefault="00221359">
      <w:pPr>
        <w:pStyle w:val="ConsPlusNormal"/>
        <w:ind w:firstLine="540"/>
        <w:jc w:val="both"/>
        <w:rPr>
          <w:color w:val="000000" w:themeColor="text1"/>
        </w:rPr>
      </w:pPr>
      <w:bookmarkStart w:id="62" w:name="P574"/>
      <w:bookmarkEnd w:id="62"/>
      <w:r w:rsidRPr="007A7C65">
        <w:rPr>
          <w:color w:val="000000" w:themeColor="text1"/>
        </w:rPr>
        <w:t xml:space="preserve">признание правомерными действий (бездействия) и (или) решений должностных лиц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принятых при исполнении государственной функции, и отказ в удовлетворении жалобы;</w:t>
      </w:r>
    </w:p>
    <w:p w:rsidR="00221359" w:rsidRPr="007A7C65" w:rsidRDefault="00221359">
      <w:pPr>
        <w:pStyle w:val="ConsPlusNormal"/>
        <w:ind w:firstLine="540"/>
        <w:jc w:val="both"/>
        <w:rPr>
          <w:color w:val="000000" w:themeColor="text1"/>
        </w:rPr>
      </w:pPr>
      <w:bookmarkStart w:id="63" w:name="P575"/>
      <w:bookmarkEnd w:id="63"/>
      <w:r w:rsidRPr="007A7C65">
        <w:rPr>
          <w:color w:val="000000" w:themeColor="text1"/>
        </w:rPr>
        <w:t xml:space="preserve">признание действий (бездействия) и (или) решений должностных лиц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принятых при исполнении государственной функции, неправомерными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государственной гражданской службе, к должностным лицам </w:t>
      </w:r>
      <w:proofErr w:type="spellStart"/>
      <w:r w:rsidRPr="007A7C65">
        <w:rPr>
          <w:color w:val="000000" w:themeColor="text1"/>
        </w:rPr>
        <w:t>Роскомнадзора</w:t>
      </w:r>
      <w:proofErr w:type="spellEnd"/>
      <w:r w:rsidRPr="007A7C65">
        <w:rPr>
          <w:color w:val="000000" w:themeColor="text1"/>
        </w:rPr>
        <w:t xml:space="preserve"> (территориальных органов </w:t>
      </w:r>
      <w:proofErr w:type="spellStart"/>
      <w:r w:rsidRPr="007A7C65">
        <w:rPr>
          <w:color w:val="000000" w:themeColor="text1"/>
        </w:rPr>
        <w:t>Роскомнадзора</w:t>
      </w:r>
      <w:proofErr w:type="spellEnd"/>
      <w:r w:rsidRPr="007A7C65">
        <w:rPr>
          <w:color w:val="000000" w:themeColor="text1"/>
        </w:rPr>
        <w:t xml:space="preserve">), ответственным за действия (бездействие) и решения, принятые в ходе исполнения государственной функции на основании </w:t>
      </w:r>
      <w:r w:rsidRPr="007A7C65">
        <w:rPr>
          <w:color w:val="000000" w:themeColor="text1"/>
        </w:rPr>
        <w:lastRenderedPageBreak/>
        <w:t>Регламента и повлекшие за собой жалобу заинтересованного лица.</w:t>
      </w:r>
    </w:p>
    <w:p w:rsidR="00221359" w:rsidRPr="007A7C65" w:rsidRDefault="00221359">
      <w:pPr>
        <w:pStyle w:val="ConsPlusNormal"/>
        <w:ind w:firstLine="540"/>
        <w:jc w:val="both"/>
        <w:rPr>
          <w:color w:val="000000" w:themeColor="text1"/>
        </w:rPr>
      </w:pPr>
      <w:bookmarkStart w:id="64" w:name="P576"/>
      <w:bookmarkEnd w:id="64"/>
      <w:r w:rsidRPr="007A7C65">
        <w:rPr>
          <w:color w:val="000000" w:themeColor="text1"/>
        </w:rPr>
        <w:t>113. Заинтересованному лицу направляется уведомление о принятом решении и действиях, проведенных в соответствии с принятым решением.</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jc w:val="right"/>
        <w:outlineLvl w:val="1"/>
        <w:rPr>
          <w:color w:val="000000" w:themeColor="text1"/>
        </w:rPr>
      </w:pPr>
      <w:r w:rsidRPr="007A7C65">
        <w:rPr>
          <w:color w:val="000000" w:themeColor="text1"/>
        </w:rPr>
        <w:t>Приложение N 1</w:t>
      </w:r>
    </w:p>
    <w:p w:rsidR="00221359" w:rsidRPr="007A7C65" w:rsidRDefault="00221359">
      <w:pPr>
        <w:pStyle w:val="ConsPlusNormal"/>
        <w:jc w:val="right"/>
        <w:rPr>
          <w:color w:val="000000" w:themeColor="text1"/>
        </w:rPr>
      </w:pPr>
      <w:r w:rsidRPr="007A7C65">
        <w:rPr>
          <w:color w:val="000000" w:themeColor="text1"/>
        </w:rPr>
        <w:t>к Административному регламенту</w:t>
      </w:r>
    </w:p>
    <w:p w:rsidR="00221359" w:rsidRPr="007A7C65" w:rsidRDefault="00221359">
      <w:pPr>
        <w:pStyle w:val="ConsPlusNormal"/>
        <w:jc w:val="right"/>
        <w:rPr>
          <w:color w:val="000000" w:themeColor="text1"/>
        </w:rPr>
      </w:pPr>
      <w:r w:rsidRPr="007A7C65">
        <w:rPr>
          <w:color w:val="000000" w:themeColor="text1"/>
        </w:rPr>
        <w:t>исполнения Федеральной службой</w:t>
      </w:r>
    </w:p>
    <w:p w:rsidR="00221359" w:rsidRPr="007A7C65" w:rsidRDefault="00221359">
      <w:pPr>
        <w:pStyle w:val="ConsPlusNormal"/>
        <w:jc w:val="right"/>
        <w:rPr>
          <w:color w:val="000000" w:themeColor="text1"/>
        </w:rPr>
      </w:pPr>
      <w:r w:rsidRPr="007A7C65">
        <w:rPr>
          <w:color w:val="000000" w:themeColor="text1"/>
        </w:rPr>
        <w:t>по надзору в сфере связи,</w:t>
      </w:r>
    </w:p>
    <w:p w:rsidR="00221359" w:rsidRPr="007A7C65" w:rsidRDefault="00221359">
      <w:pPr>
        <w:pStyle w:val="ConsPlusNormal"/>
        <w:jc w:val="right"/>
        <w:rPr>
          <w:color w:val="000000" w:themeColor="text1"/>
        </w:rPr>
      </w:pPr>
      <w:r w:rsidRPr="007A7C65">
        <w:rPr>
          <w:color w:val="000000" w:themeColor="text1"/>
        </w:rPr>
        <w:t>информационных технологий</w:t>
      </w:r>
    </w:p>
    <w:p w:rsidR="00221359" w:rsidRPr="007A7C65" w:rsidRDefault="00221359">
      <w:pPr>
        <w:pStyle w:val="ConsPlusNormal"/>
        <w:jc w:val="right"/>
        <w:rPr>
          <w:color w:val="000000" w:themeColor="text1"/>
        </w:rPr>
      </w:pPr>
      <w:r w:rsidRPr="007A7C65">
        <w:rPr>
          <w:color w:val="000000" w:themeColor="text1"/>
        </w:rPr>
        <w:t>и массовых коммуникаций</w:t>
      </w:r>
    </w:p>
    <w:p w:rsidR="00221359" w:rsidRPr="007A7C65" w:rsidRDefault="00221359">
      <w:pPr>
        <w:pStyle w:val="ConsPlusNormal"/>
        <w:jc w:val="right"/>
        <w:rPr>
          <w:color w:val="000000" w:themeColor="text1"/>
        </w:rPr>
      </w:pPr>
      <w:r w:rsidRPr="007A7C65">
        <w:rPr>
          <w:color w:val="000000" w:themeColor="text1"/>
        </w:rPr>
        <w:t>государственной функции</w:t>
      </w:r>
    </w:p>
    <w:p w:rsidR="00221359" w:rsidRPr="007A7C65" w:rsidRDefault="00221359">
      <w:pPr>
        <w:pStyle w:val="ConsPlusNormal"/>
        <w:jc w:val="right"/>
        <w:rPr>
          <w:color w:val="000000" w:themeColor="text1"/>
        </w:rPr>
      </w:pPr>
      <w:r w:rsidRPr="007A7C65">
        <w:rPr>
          <w:color w:val="000000" w:themeColor="text1"/>
        </w:rPr>
        <w:t>по осуществлению государственного</w:t>
      </w:r>
    </w:p>
    <w:p w:rsidR="00221359" w:rsidRPr="007A7C65" w:rsidRDefault="00221359">
      <w:pPr>
        <w:pStyle w:val="ConsPlusNormal"/>
        <w:jc w:val="right"/>
        <w:rPr>
          <w:color w:val="000000" w:themeColor="text1"/>
        </w:rPr>
      </w:pPr>
      <w:r w:rsidRPr="007A7C65">
        <w:rPr>
          <w:color w:val="000000" w:themeColor="text1"/>
        </w:rPr>
        <w:t>контроля и надзора в сфере</w:t>
      </w:r>
    </w:p>
    <w:p w:rsidR="00221359" w:rsidRPr="007A7C65" w:rsidRDefault="00221359">
      <w:pPr>
        <w:pStyle w:val="ConsPlusNormal"/>
        <w:jc w:val="right"/>
        <w:rPr>
          <w:color w:val="000000" w:themeColor="text1"/>
        </w:rPr>
      </w:pPr>
      <w:r w:rsidRPr="007A7C65">
        <w:rPr>
          <w:color w:val="000000" w:themeColor="text1"/>
        </w:rPr>
        <w:t>связи за выполнением правил</w:t>
      </w:r>
    </w:p>
    <w:p w:rsidR="00221359" w:rsidRPr="007A7C65" w:rsidRDefault="00221359">
      <w:pPr>
        <w:pStyle w:val="ConsPlusNormal"/>
        <w:jc w:val="right"/>
        <w:rPr>
          <w:color w:val="000000" w:themeColor="text1"/>
        </w:rPr>
      </w:pPr>
      <w:r w:rsidRPr="007A7C65">
        <w:rPr>
          <w:color w:val="000000" w:themeColor="text1"/>
        </w:rPr>
        <w:t>присоединения сетей электросвязи</w:t>
      </w:r>
    </w:p>
    <w:p w:rsidR="00221359" w:rsidRPr="007A7C65" w:rsidRDefault="00221359">
      <w:pPr>
        <w:pStyle w:val="ConsPlusNormal"/>
        <w:jc w:val="right"/>
        <w:rPr>
          <w:color w:val="000000" w:themeColor="text1"/>
        </w:rPr>
      </w:pPr>
      <w:r w:rsidRPr="007A7C65">
        <w:rPr>
          <w:color w:val="000000" w:themeColor="text1"/>
        </w:rPr>
        <w:t>к сети связи общего пользования,</w:t>
      </w:r>
    </w:p>
    <w:p w:rsidR="00221359" w:rsidRPr="007A7C65" w:rsidRDefault="00221359">
      <w:pPr>
        <w:pStyle w:val="ConsPlusNormal"/>
        <w:jc w:val="right"/>
        <w:rPr>
          <w:color w:val="000000" w:themeColor="text1"/>
        </w:rPr>
      </w:pPr>
      <w:r w:rsidRPr="007A7C65">
        <w:rPr>
          <w:color w:val="000000" w:themeColor="text1"/>
        </w:rPr>
        <w:t>в том числе условий присоединения</w:t>
      </w:r>
    </w:p>
    <w:p w:rsidR="00221359" w:rsidRPr="007A7C65" w:rsidRDefault="00221359">
      <w:pPr>
        <w:pStyle w:val="ConsPlusNormal"/>
        <w:jc w:val="center"/>
        <w:rPr>
          <w:color w:val="000000" w:themeColor="text1"/>
        </w:rPr>
      </w:pPr>
    </w:p>
    <w:p w:rsidR="00221359" w:rsidRPr="007A7C65" w:rsidRDefault="00221359">
      <w:pPr>
        <w:pStyle w:val="ConsPlusNormal"/>
        <w:jc w:val="center"/>
        <w:rPr>
          <w:color w:val="000000" w:themeColor="text1"/>
        </w:rPr>
      </w:pPr>
      <w:r w:rsidRPr="007A7C65">
        <w:rPr>
          <w:color w:val="000000" w:themeColor="text1"/>
        </w:rPr>
        <w:t>Список изменяющих документов</w:t>
      </w:r>
    </w:p>
    <w:p w:rsidR="00221359" w:rsidRPr="007A7C65" w:rsidRDefault="00221359">
      <w:pPr>
        <w:pStyle w:val="ConsPlusNormal"/>
        <w:jc w:val="center"/>
        <w:rPr>
          <w:color w:val="000000" w:themeColor="text1"/>
        </w:rPr>
      </w:pPr>
      <w:r w:rsidRPr="007A7C65">
        <w:rPr>
          <w:color w:val="000000" w:themeColor="text1"/>
        </w:rPr>
        <w:t xml:space="preserve">(в ред. </w:t>
      </w:r>
      <w:hyperlink r:id="rId46" w:history="1">
        <w:r w:rsidRPr="007A7C65">
          <w:rPr>
            <w:color w:val="000000" w:themeColor="text1"/>
          </w:rPr>
          <w:t>Приказа</w:t>
        </w:r>
      </w:hyperlink>
      <w:r w:rsidRPr="007A7C65">
        <w:rPr>
          <w:color w:val="000000" w:themeColor="text1"/>
        </w:rPr>
        <w:t xml:space="preserve"> </w:t>
      </w:r>
      <w:proofErr w:type="spellStart"/>
      <w:r w:rsidRPr="007A7C65">
        <w:rPr>
          <w:color w:val="000000" w:themeColor="text1"/>
        </w:rPr>
        <w:t>Минкомсвязи</w:t>
      </w:r>
      <w:proofErr w:type="spellEnd"/>
      <w:r w:rsidRPr="007A7C65">
        <w:rPr>
          <w:color w:val="000000" w:themeColor="text1"/>
        </w:rPr>
        <w:t xml:space="preserve"> России от 24.11.2014 N 403)</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outlineLvl w:val="2"/>
        <w:rPr>
          <w:color w:val="000000" w:themeColor="text1"/>
        </w:rPr>
      </w:pPr>
      <w:bookmarkStart w:id="65" w:name="P599"/>
      <w:bookmarkEnd w:id="65"/>
      <w:r w:rsidRPr="007A7C65">
        <w:rPr>
          <w:color w:val="000000" w:themeColor="text1"/>
        </w:rPr>
        <w:t>РЕКВИЗИТЫ</w:t>
      </w:r>
    </w:p>
    <w:p w:rsidR="00221359" w:rsidRPr="007A7C65" w:rsidRDefault="00221359">
      <w:pPr>
        <w:pStyle w:val="ConsPlusNormal"/>
        <w:jc w:val="center"/>
        <w:rPr>
          <w:color w:val="000000" w:themeColor="text1"/>
        </w:rPr>
      </w:pPr>
      <w:r w:rsidRPr="007A7C65">
        <w:rPr>
          <w:color w:val="000000" w:themeColor="text1"/>
        </w:rPr>
        <w:t>ФЕДЕРАЛЬНОЙ СЛУЖБЫ ПО НАДЗОРУ В СФЕРЕ СВЯЗИ, ИНФОРМАЦИОННЫХ</w:t>
      </w:r>
    </w:p>
    <w:p w:rsidR="00221359" w:rsidRPr="007A7C65" w:rsidRDefault="00221359">
      <w:pPr>
        <w:pStyle w:val="ConsPlusNormal"/>
        <w:jc w:val="center"/>
        <w:rPr>
          <w:color w:val="000000" w:themeColor="text1"/>
        </w:rPr>
      </w:pPr>
      <w:r w:rsidRPr="007A7C65">
        <w:rPr>
          <w:color w:val="000000" w:themeColor="text1"/>
        </w:rPr>
        <w:t>ТЕХНОЛОГИЙ И МАССОВЫХ КОММУНИКАЦИЙ</w:t>
      </w:r>
    </w:p>
    <w:p w:rsidR="00221359" w:rsidRPr="007A7C65" w:rsidRDefault="00221359">
      <w:pPr>
        <w:pStyle w:val="ConsPlusNormal"/>
        <w:jc w:val="center"/>
        <w:rPr>
          <w:color w:val="000000" w:themeColor="text1"/>
        </w:rPr>
      </w:pPr>
    </w:p>
    <w:p w:rsidR="00221359" w:rsidRPr="007A7C65" w:rsidRDefault="00221359">
      <w:pPr>
        <w:pStyle w:val="ConsPlusNonformat"/>
        <w:jc w:val="both"/>
        <w:rPr>
          <w:color w:val="000000" w:themeColor="text1"/>
        </w:rPr>
      </w:pPr>
      <w:proofErr w:type="gramStart"/>
      <w:r w:rsidRPr="007A7C65">
        <w:rPr>
          <w:color w:val="000000" w:themeColor="text1"/>
        </w:rPr>
        <w:t xml:space="preserve">Местонахождение:   </w:t>
      </w:r>
      <w:proofErr w:type="gramEnd"/>
      <w:r w:rsidRPr="007A7C65">
        <w:rPr>
          <w:color w:val="000000" w:themeColor="text1"/>
        </w:rPr>
        <w:t xml:space="preserve">     Китайгородский проезд, д. 7, стр. 2, г. Москва,</w:t>
      </w:r>
    </w:p>
    <w:p w:rsidR="00221359" w:rsidRPr="007A7C65" w:rsidRDefault="00221359">
      <w:pPr>
        <w:pStyle w:val="ConsPlusNonformat"/>
        <w:jc w:val="both"/>
        <w:rPr>
          <w:color w:val="000000" w:themeColor="text1"/>
        </w:rPr>
      </w:pPr>
      <w:r w:rsidRPr="007A7C65">
        <w:rPr>
          <w:color w:val="000000" w:themeColor="text1"/>
        </w:rPr>
        <w:t xml:space="preserve">                        109074</w:t>
      </w:r>
    </w:p>
    <w:p w:rsidR="00221359" w:rsidRPr="007A7C65" w:rsidRDefault="00221359">
      <w:pPr>
        <w:pStyle w:val="ConsPlusNonformat"/>
        <w:jc w:val="both"/>
        <w:rPr>
          <w:color w:val="000000" w:themeColor="text1"/>
        </w:rPr>
      </w:pPr>
    </w:p>
    <w:p w:rsidR="00221359" w:rsidRPr="007A7C65" w:rsidRDefault="00221359">
      <w:pPr>
        <w:pStyle w:val="ConsPlusNonformat"/>
        <w:jc w:val="both"/>
        <w:rPr>
          <w:color w:val="000000" w:themeColor="text1"/>
        </w:rPr>
      </w:pPr>
      <w:r w:rsidRPr="007A7C65">
        <w:rPr>
          <w:color w:val="000000" w:themeColor="text1"/>
        </w:rPr>
        <w:t>Официальный сайт                         www.rsoc.ru</w:t>
      </w:r>
    </w:p>
    <w:p w:rsidR="00221359" w:rsidRPr="007A7C65" w:rsidRDefault="00221359">
      <w:pPr>
        <w:pStyle w:val="ConsPlusNonformat"/>
        <w:jc w:val="both"/>
        <w:rPr>
          <w:color w:val="000000" w:themeColor="text1"/>
        </w:rPr>
      </w:pPr>
      <w:proofErr w:type="spellStart"/>
      <w:r w:rsidRPr="007A7C65">
        <w:rPr>
          <w:color w:val="000000" w:themeColor="text1"/>
        </w:rPr>
        <w:t>Роскомнадзора</w:t>
      </w:r>
      <w:proofErr w:type="spellEnd"/>
      <w:r w:rsidRPr="007A7C65">
        <w:rPr>
          <w:color w:val="000000" w:themeColor="text1"/>
        </w:rPr>
        <w:t xml:space="preserve"> в</w:t>
      </w:r>
    </w:p>
    <w:p w:rsidR="00221359" w:rsidRPr="007A7C65" w:rsidRDefault="00221359">
      <w:pPr>
        <w:pStyle w:val="ConsPlusNonformat"/>
        <w:jc w:val="both"/>
        <w:rPr>
          <w:color w:val="000000" w:themeColor="text1"/>
        </w:rPr>
      </w:pPr>
      <w:r w:rsidRPr="007A7C65">
        <w:rPr>
          <w:color w:val="000000" w:themeColor="text1"/>
        </w:rPr>
        <w:t>информационно-</w:t>
      </w:r>
    </w:p>
    <w:p w:rsidR="00221359" w:rsidRPr="007A7C65" w:rsidRDefault="00221359">
      <w:pPr>
        <w:pStyle w:val="ConsPlusNonformat"/>
        <w:jc w:val="both"/>
        <w:rPr>
          <w:color w:val="000000" w:themeColor="text1"/>
        </w:rPr>
      </w:pPr>
      <w:r w:rsidRPr="007A7C65">
        <w:rPr>
          <w:color w:val="000000" w:themeColor="text1"/>
        </w:rPr>
        <w:t>телекоммуникационной сети</w:t>
      </w:r>
    </w:p>
    <w:p w:rsidR="00221359" w:rsidRPr="007A7C65" w:rsidRDefault="00221359">
      <w:pPr>
        <w:pStyle w:val="ConsPlusNonformat"/>
        <w:jc w:val="both"/>
        <w:rPr>
          <w:color w:val="000000" w:themeColor="text1"/>
        </w:rPr>
      </w:pPr>
      <w:r w:rsidRPr="007A7C65">
        <w:rPr>
          <w:color w:val="000000" w:themeColor="text1"/>
        </w:rPr>
        <w:t>"Интернет":</w:t>
      </w:r>
    </w:p>
    <w:p w:rsidR="00221359" w:rsidRPr="007A7C65" w:rsidRDefault="00221359">
      <w:pPr>
        <w:pStyle w:val="ConsPlusNonformat"/>
        <w:jc w:val="both"/>
        <w:rPr>
          <w:color w:val="000000" w:themeColor="text1"/>
        </w:rPr>
      </w:pPr>
      <w:r w:rsidRPr="007A7C65">
        <w:rPr>
          <w:color w:val="000000" w:themeColor="text1"/>
        </w:rPr>
        <w:t>График работы отдела            понедельник -              с 10.00 до</w:t>
      </w:r>
    </w:p>
    <w:p w:rsidR="00221359" w:rsidRPr="007A7C65" w:rsidRDefault="00221359">
      <w:pPr>
        <w:pStyle w:val="ConsPlusNonformat"/>
        <w:jc w:val="both"/>
        <w:rPr>
          <w:color w:val="000000" w:themeColor="text1"/>
        </w:rPr>
      </w:pPr>
      <w:r w:rsidRPr="007A7C65">
        <w:rPr>
          <w:color w:val="000000" w:themeColor="text1"/>
        </w:rPr>
        <w:t xml:space="preserve">документооборота, </w:t>
      </w:r>
      <w:proofErr w:type="gramStart"/>
      <w:r w:rsidRPr="007A7C65">
        <w:rPr>
          <w:color w:val="000000" w:themeColor="text1"/>
        </w:rPr>
        <w:t xml:space="preserve">архива,   </w:t>
      </w:r>
      <w:proofErr w:type="gramEnd"/>
      <w:r w:rsidRPr="007A7C65">
        <w:rPr>
          <w:color w:val="000000" w:themeColor="text1"/>
        </w:rPr>
        <w:t xml:space="preserve">    пятница                       12.00</w:t>
      </w:r>
    </w:p>
    <w:p w:rsidR="00221359" w:rsidRPr="007A7C65" w:rsidRDefault="00221359">
      <w:pPr>
        <w:pStyle w:val="ConsPlusNonformat"/>
        <w:jc w:val="both"/>
        <w:rPr>
          <w:color w:val="000000" w:themeColor="text1"/>
        </w:rPr>
      </w:pPr>
      <w:r w:rsidRPr="007A7C65">
        <w:rPr>
          <w:color w:val="000000" w:themeColor="text1"/>
        </w:rPr>
        <w:t>контроля и работы                                          с 14.00 до</w:t>
      </w:r>
    </w:p>
    <w:p w:rsidR="00221359" w:rsidRPr="007A7C65" w:rsidRDefault="00221359">
      <w:pPr>
        <w:pStyle w:val="ConsPlusNonformat"/>
        <w:jc w:val="both"/>
        <w:rPr>
          <w:color w:val="000000" w:themeColor="text1"/>
        </w:rPr>
      </w:pPr>
      <w:r w:rsidRPr="007A7C65">
        <w:rPr>
          <w:color w:val="000000" w:themeColor="text1"/>
        </w:rPr>
        <w:t>с обращениями граждан                                         16.00</w:t>
      </w:r>
    </w:p>
    <w:p w:rsidR="00221359" w:rsidRPr="007A7C65" w:rsidRDefault="00221359">
      <w:pPr>
        <w:pStyle w:val="ConsPlusNonformat"/>
        <w:jc w:val="both"/>
        <w:rPr>
          <w:color w:val="000000" w:themeColor="text1"/>
        </w:rPr>
      </w:pPr>
      <w:r w:rsidRPr="007A7C65">
        <w:rPr>
          <w:color w:val="000000" w:themeColor="text1"/>
        </w:rPr>
        <w:t>(прием документов</w:t>
      </w:r>
      <w:proofErr w:type="gramStart"/>
      <w:r w:rsidRPr="007A7C65">
        <w:rPr>
          <w:color w:val="000000" w:themeColor="text1"/>
        </w:rPr>
        <w:t xml:space="preserve">):   </w:t>
      </w:r>
      <w:proofErr w:type="gramEnd"/>
      <w:r w:rsidRPr="007A7C65">
        <w:rPr>
          <w:color w:val="000000" w:themeColor="text1"/>
        </w:rPr>
        <w:t xml:space="preserve">          суббота,                    выходной</w:t>
      </w:r>
    </w:p>
    <w:p w:rsidR="00221359" w:rsidRPr="007A7C65" w:rsidRDefault="00221359">
      <w:pPr>
        <w:pStyle w:val="ConsPlusNonformat"/>
        <w:jc w:val="both"/>
        <w:rPr>
          <w:color w:val="000000" w:themeColor="text1"/>
        </w:rPr>
      </w:pPr>
      <w:r w:rsidRPr="007A7C65">
        <w:rPr>
          <w:color w:val="000000" w:themeColor="text1"/>
        </w:rPr>
        <w:t xml:space="preserve">                                воскресенье</w:t>
      </w:r>
    </w:p>
    <w:p w:rsidR="00221359" w:rsidRPr="007A7C65" w:rsidRDefault="00221359">
      <w:pPr>
        <w:pStyle w:val="ConsPlusNormal"/>
        <w:jc w:val="both"/>
        <w:rPr>
          <w:color w:val="000000" w:themeColor="text1"/>
        </w:rPr>
      </w:pPr>
    </w:p>
    <w:p w:rsidR="00221359" w:rsidRPr="007A7C65" w:rsidRDefault="00221359">
      <w:pPr>
        <w:rPr>
          <w:color w:val="000000" w:themeColor="text1"/>
        </w:rPr>
        <w:sectPr w:rsidR="00221359" w:rsidRPr="007A7C65" w:rsidSect="00C5751D">
          <w:pgSz w:w="11906" w:h="16838"/>
          <w:pgMar w:top="1134" w:right="850" w:bottom="1134" w:left="1701" w:header="708" w:footer="708" w:gutter="0"/>
          <w:cols w:space="708"/>
          <w:docGrid w:linePitch="360"/>
        </w:sectPr>
      </w:pPr>
    </w:p>
    <w:p w:rsidR="00221359" w:rsidRPr="007A7C65" w:rsidRDefault="00221359">
      <w:pPr>
        <w:pStyle w:val="ConsPlusNormal"/>
        <w:jc w:val="center"/>
        <w:outlineLvl w:val="2"/>
        <w:rPr>
          <w:color w:val="000000" w:themeColor="text1"/>
        </w:rPr>
      </w:pPr>
      <w:r w:rsidRPr="007A7C65">
        <w:rPr>
          <w:color w:val="000000" w:themeColor="text1"/>
        </w:rPr>
        <w:lastRenderedPageBreak/>
        <w:t>ТЕРРИТОРИАЛЬНЫЕ ОРГАНЫ</w:t>
      </w:r>
    </w:p>
    <w:p w:rsidR="00221359" w:rsidRPr="007A7C65" w:rsidRDefault="00221359">
      <w:pPr>
        <w:pStyle w:val="ConsPlusNormal"/>
        <w:jc w:val="center"/>
        <w:rPr>
          <w:color w:val="000000" w:themeColor="text1"/>
        </w:rPr>
      </w:pPr>
      <w:r w:rsidRPr="007A7C65">
        <w:rPr>
          <w:color w:val="000000" w:themeColor="text1"/>
        </w:rPr>
        <w:t>ФЕДЕРАЛЬНОЙ СЛУЖБЫ ПО НАДЗОРУ В СФЕРЕ СВЯЗИ, ИНФОРМАЦИОННЫХ</w:t>
      </w:r>
    </w:p>
    <w:p w:rsidR="00221359" w:rsidRPr="007A7C65" w:rsidRDefault="00221359">
      <w:pPr>
        <w:pStyle w:val="ConsPlusNormal"/>
        <w:jc w:val="center"/>
        <w:rPr>
          <w:color w:val="000000" w:themeColor="text1"/>
        </w:rPr>
      </w:pPr>
      <w:r w:rsidRPr="007A7C65">
        <w:rPr>
          <w:color w:val="000000" w:themeColor="text1"/>
        </w:rPr>
        <w:t>ТЕХНОЛОГИЙ И МАССОВЫХ КОММУНИКАЦИЙ</w:t>
      </w:r>
    </w:p>
    <w:p w:rsidR="00221359" w:rsidRPr="007A7C65" w:rsidRDefault="00221359">
      <w:pPr>
        <w:pStyle w:val="ConsPlusNormal"/>
        <w:jc w:val="center"/>
        <w:rPr>
          <w:color w:val="000000" w:themeColor="text1"/>
        </w:rPr>
      </w:pPr>
    </w:p>
    <w:p w:rsidR="00221359" w:rsidRPr="007A7C65" w:rsidRDefault="00221359">
      <w:pPr>
        <w:pStyle w:val="ConsPlusNormal"/>
        <w:jc w:val="center"/>
        <w:rPr>
          <w:color w:val="000000" w:themeColor="text1"/>
        </w:rPr>
      </w:pPr>
      <w:r w:rsidRPr="007A7C65">
        <w:rPr>
          <w:color w:val="000000" w:themeColor="text1"/>
        </w:rPr>
        <w:t xml:space="preserve">(в ред. </w:t>
      </w:r>
      <w:hyperlink r:id="rId47" w:history="1">
        <w:r w:rsidRPr="007A7C65">
          <w:rPr>
            <w:color w:val="000000" w:themeColor="text1"/>
          </w:rPr>
          <w:t>Приказа</w:t>
        </w:r>
      </w:hyperlink>
      <w:r w:rsidRPr="007A7C65">
        <w:rPr>
          <w:color w:val="000000" w:themeColor="text1"/>
        </w:rPr>
        <w:t xml:space="preserve"> </w:t>
      </w:r>
      <w:proofErr w:type="spellStart"/>
      <w:r w:rsidRPr="007A7C65">
        <w:rPr>
          <w:color w:val="000000" w:themeColor="text1"/>
        </w:rPr>
        <w:t>Минкомсвязи</w:t>
      </w:r>
      <w:proofErr w:type="spellEnd"/>
      <w:r w:rsidRPr="007A7C65">
        <w:rPr>
          <w:color w:val="000000" w:themeColor="text1"/>
        </w:rPr>
        <w:t xml:space="preserve"> России от 24.11.2014 N 403)</w:t>
      </w:r>
    </w:p>
    <w:p w:rsidR="00221359" w:rsidRPr="007A7C65" w:rsidRDefault="00221359">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2360"/>
        <w:gridCol w:w="2621"/>
        <w:gridCol w:w="2102"/>
        <w:gridCol w:w="2556"/>
      </w:tblGrid>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N</w:t>
            </w:r>
          </w:p>
        </w:tc>
        <w:tc>
          <w:tcPr>
            <w:tcW w:w="2360" w:type="dxa"/>
          </w:tcPr>
          <w:p w:rsidR="00221359" w:rsidRPr="007A7C65" w:rsidRDefault="00221359">
            <w:pPr>
              <w:pStyle w:val="ConsPlusNormal"/>
              <w:jc w:val="center"/>
              <w:rPr>
                <w:color w:val="000000" w:themeColor="text1"/>
              </w:rPr>
            </w:pPr>
            <w:r w:rsidRPr="007A7C65">
              <w:rPr>
                <w:color w:val="000000" w:themeColor="text1"/>
              </w:rPr>
              <w:t>Наименование</w:t>
            </w:r>
          </w:p>
        </w:tc>
        <w:tc>
          <w:tcPr>
            <w:tcW w:w="2621" w:type="dxa"/>
          </w:tcPr>
          <w:p w:rsidR="00221359" w:rsidRPr="007A7C65" w:rsidRDefault="00221359">
            <w:pPr>
              <w:pStyle w:val="ConsPlusNormal"/>
              <w:jc w:val="center"/>
              <w:rPr>
                <w:color w:val="000000" w:themeColor="text1"/>
              </w:rPr>
            </w:pPr>
            <w:r w:rsidRPr="007A7C65">
              <w:rPr>
                <w:color w:val="000000" w:themeColor="text1"/>
              </w:rPr>
              <w:t>Почтовый адрес и телефон</w:t>
            </w:r>
          </w:p>
        </w:tc>
        <w:tc>
          <w:tcPr>
            <w:tcW w:w="2102" w:type="dxa"/>
          </w:tcPr>
          <w:p w:rsidR="00221359" w:rsidRPr="007A7C65" w:rsidRDefault="00221359">
            <w:pPr>
              <w:pStyle w:val="ConsPlusNormal"/>
              <w:jc w:val="center"/>
              <w:rPr>
                <w:color w:val="000000" w:themeColor="text1"/>
              </w:rPr>
            </w:pPr>
            <w:r w:rsidRPr="007A7C65">
              <w:rPr>
                <w:color w:val="000000" w:themeColor="text1"/>
              </w:rPr>
              <w:t>Официальный сайт</w:t>
            </w:r>
          </w:p>
        </w:tc>
        <w:tc>
          <w:tcPr>
            <w:tcW w:w="2556" w:type="dxa"/>
          </w:tcPr>
          <w:p w:rsidR="00221359" w:rsidRPr="007A7C65" w:rsidRDefault="00221359">
            <w:pPr>
              <w:pStyle w:val="ConsPlusNormal"/>
              <w:jc w:val="center"/>
              <w:rPr>
                <w:color w:val="000000" w:themeColor="text1"/>
              </w:rPr>
            </w:pPr>
            <w:r w:rsidRPr="007A7C65">
              <w:rPr>
                <w:color w:val="000000" w:themeColor="text1"/>
              </w:rPr>
              <w:t>Электронный адрес</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Дальневосточному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Ленина, д. 4, г. Хабаровск, 680000,</w:t>
            </w:r>
          </w:p>
          <w:p w:rsidR="00221359" w:rsidRPr="007A7C65" w:rsidRDefault="00221359">
            <w:pPr>
              <w:pStyle w:val="ConsPlusNormal"/>
              <w:rPr>
                <w:color w:val="000000" w:themeColor="text1"/>
              </w:rPr>
            </w:pPr>
            <w:r w:rsidRPr="007A7C65">
              <w:rPr>
                <w:color w:val="000000" w:themeColor="text1"/>
              </w:rPr>
              <w:t>(4212) 41-72-70</w:t>
            </w:r>
          </w:p>
        </w:tc>
        <w:tc>
          <w:tcPr>
            <w:tcW w:w="2102" w:type="dxa"/>
          </w:tcPr>
          <w:p w:rsidR="00221359" w:rsidRPr="007A7C65" w:rsidRDefault="00221359">
            <w:pPr>
              <w:pStyle w:val="ConsPlusNormal"/>
              <w:rPr>
                <w:color w:val="000000" w:themeColor="text1"/>
              </w:rPr>
            </w:pPr>
            <w:r w:rsidRPr="007A7C65">
              <w:rPr>
                <w:color w:val="000000" w:themeColor="text1"/>
              </w:rPr>
              <w:t>http://27.rkn.gov.ru</w:t>
            </w:r>
          </w:p>
        </w:tc>
        <w:tc>
          <w:tcPr>
            <w:tcW w:w="2556" w:type="dxa"/>
          </w:tcPr>
          <w:p w:rsidR="00221359" w:rsidRPr="007A7C65" w:rsidRDefault="00221359">
            <w:pPr>
              <w:pStyle w:val="ConsPlusNormal"/>
              <w:rPr>
                <w:color w:val="000000" w:themeColor="text1"/>
              </w:rPr>
            </w:pPr>
            <w:r w:rsidRPr="007A7C65">
              <w:rPr>
                <w:color w:val="000000" w:themeColor="text1"/>
              </w:rPr>
              <w:t>rsockanc27@rkn.gov.ru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w:t>
            </w:r>
          </w:p>
        </w:tc>
        <w:tc>
          <w:tcPr>
            <w:tcW w:w="2360" w:type="dxa"/>
          </w:tcPr>
          <w:p w:rsidR="00221359" w:rsidRPr="007A7C65" w:rsidRDefault="00221359">
            <w:pPr>
              <w:pStyle w:val="ConsPlusNormal"/>
              <w:jc w:val="both"/>
              <w:rPr>
                <w:color w:val="000000" w:themeColor="text1"/>
              </w:rPr>
            </w:pPr>
            <w:r w:rsidRPr="007A7C65">
              <w:rPr>
                <w:color w:val="000000" w:themeColor="text1"/>
              </w:rPr>
              <w:t xml:space="preserve">Енисейское управление </w:t>
            </w:r>
            <w:proofErr w:type="spellStart"/>
            <w:r w:rsidRPr="007A7C65">
              <w:rPr>
                <w:color w:val="000000" w:themeColor="text1"/>
              </w:rPr>
              <w:t>Роскомнадзора</w:t>
            </w:r>
            <w:proofErr w:type="spellEnd"/>
          </w:p>
        </w:tc>
        <w:tc>
          <w:tcPr>
            <w:tcW w:w="2621" w:type="dxa"/>
          </w:tcPr>
          <w:p w:rsidR="00221359" w:rsidRPr="007A7C65" w:rsidRDefault="00221359">
            <w:pPr>
              <w:pStyle w:val="ConsPlusNormal"/>
              <w:rPr>
                <w:color w:val="000000" w:themeColor="text1"/>
              </w:rPr>
            </w:pPr>
            <w:r w:rsidRPr="007A7C65">
              <w:rPr>
                <w:color w:val="000000" w:themeColor="text1"/>
              </w:rPr>
              <w:t>ул. Новосибирская, д. 64-а, г. Красноярск, 660028,</w:t>
            </w:r>
          </w:p>
          <w:p w:rsidR="00221359" w:rsidRPr="007A7C65" w:rsidRDefault="00221359">
            <w:pPr>
              <w:pStyle w:val="ConsPlusNormal"/>
              <w:rPr>
                <w:color w:val="000000" w:themeColor="text1"/>
              </w:rPr>
            </w:pPr>
            <w:r w:rsidRPr="007A7C65">
              <w:rPr>
                <w:color w:val="000000" w:themeColor="text1"/>
              </w:rPr>
              <w:t>(3912) 44-19-09,</w:t>
            </w:r>
          </w:p>
          <w:p w:rsidR="00221359" w:rsidRPr="007A7C65" w:rsidRDefault="00221359">
            <w:pPr>
              <w:pStyle w:val="ConsPlusNormal"/>
              <w:rPr>
                <w:color w:val="000000" w:themeColor="text1"/>
              </w:rPr>
            </w:pPr>
            <w:r w:rsidRPr="007A7C65">
              <w:rPr>
                <w:color w:val="000000" w:themeColor="text1"/>
              </w:rPr>
              <w:t>65-39-84</w:t>
            </w:r>
          </w:p>
        </w:tc>
        <w:tc>
          <w:tcPr>
            <w:tcW w:w="2102" w:type="dxa"/>
          </w:tcPr>
          <w:p w:rsidR="00221359" w:rsidRPr="007A7C65" w:rsidRDefault="00221359">
            <w:pPr>
              <w:pStyle w:val="ConsPlusNormal"/>
              <w:rPr>
                <w:color w:val="000000" w:themeColor="text1"/>
              </w:rPr>
            </w:pPr>
            <w:r w:rsidRPr="007A7C65">
              <w:rPr>
                <w:color w:val="000000" w:themeColor="text1"/>
              </w:rPr>
              <w:t>http://24.rkn.gov.ru</w:t>
            </w:r>
          </w:p>
        </w:tc>
        <w:tc>
          <w:tcPr>
            <w:tcW w:w="2556" w:type="dxa"/>
          </w:tcPr>
          <w:p w:rsidR="00221359" w:rsidRPr="007A7C65" w:rsidRDefault="00221359">
            <w:pPr>
              <w:pStyle w:val="ConsPlusNormal"/>
              <w:rPr>
                <w:color w:val="000000" w:themeColor="text1"/>
              </w:rPr>
            </w:pPr>
            <w:r w:rsidRPr="007A7C65">
              <w:rPr>
                <w:color w:val="000000" w:themeColor="text1"/>
              </w:rPr>
              <w:t>rsockanc24@rkn.gov.ru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Алтайскому краю и Республике Алтай</w:t>
            </w:r>
          </w:p>
        </w:tc>
        <w:tc>
          <w:tcPr>
            <w:tcW w:w="2621" w:type="dxa"/>
          </w:tcPr>
          <w:p w:rsidR="00221359" w:rsidRPr="007A7C65" w:rsidRDefault="00221359">
            <w:pPr>
              <w:pStyle w:val="ConsPlusNormal"/>
              <w:rPr>
                <w:color w:val="000000" w:themeColor="text1"/>
              </w:rPr>
            </w:pPr>
            <w:r w:rsidRPr="007A7C65">
              <w:rPr>
                <w:color w:val="000000" w:themeColor="text1"/>
              </w:rPr>
              <w:t>ул. Интернациональная, д. 72, г. Барнаул, 656043,</w:t>
            </w:r>
          </w:p>
          <w:p w:rsidR="00221359" w:rsidRPr="007A7C65" w:rsidRDefault="00221359">
            <w:pPr>
              <w:pStyle w:val="ConsPlusNormal"/>
              <w:rPr>
                <w:color w:val="000000" w:themeColor="text1"/>
              </w:rPr>
            </w:pPr>
            <w:r w:rsidRPr="007A7C65">
              <w:rPr>
                <w:color w:val="000000" w:themeColor="text1"/>
              </w:rPr>
              <w:t>(3852) 630410, 354684</w:t>
            </w:r>
          </w:p>
        </w:tc>
        <w:tc>
          <w:tcPr>
            <w:tcW w:w="2102" w:type="dxa"/>
          </w:tcPr>
          <w:p w:rsidR="00221359" w:rsidRPr="007A7C65" w:rsidRDefault="00221359">
            <w:pPr>
              <w:pStyle w:val="ConsPlusNormal"/>
              <w:rPr>
                <w:color w:val="000000" w:themeColor="text1"/>
              </w:rPr>
            </w:pPr>
            <w:r w:rsidRPr="007A7C65">
              <w:rPr>
                <w:color w:val="000000" w:themeColor="text1"/>
              </w:rPr>
              <w:t>http://22.rkn.gov.ru</w:t>
            </w:r>
          </w:p>
        </w:tc>
        <w:tc>
          <w:tcPr>
            <w:tcW w:w="2556" w:type="dxa"/>
          </w:tcPr>
          <w:p w:rsidR="00221359" w:rsidRPr="007A7C65" w:rsidRDefault="00221359">
            <w:pPr>
              <w:pStyle w:val="ConsPlusNormal"/>
              <w:rPr>
                <w:color w:val="000000" w:themeColor="text1"/>
              </w:rPr>
            </w:pPr>
            <w:r w:rsidRPr="007A7C65">
              <w:rPr>
                <w:color w:val="000000" w:themeColor="text1"/>
              </w:rPr>
              <w:t>rsockanc22@rkn.gov.ru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Амурской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Ленина, д. 113, г. Благовещенск Амурской области, 675000,</w:t>
            </w:r>
          </w:p>
          <w:p w:rsidR="00221359" w:rsidRPr="007A7C65" w:rsidRDefault="00221359">
            <w:pPr>
              <w:pStyle w:val="ConsPlusNormal"/>
              <w:rPr>
                <w:color w:val="000000" w:themeColor="text1"/>
              </w:rPr>
            </w:pPr>
            <w:r w:rsidRPr="007A7C65">
              <w:rPr>
                <w:color w:val="000000" w:themeColor="text1"/>
              </w:rPr>
              <w:t>(4162) 37-19-09</w:t>
            </w:r>
          </w:p>
        </w:tc>
        <w:tc>
          <w:tcPr>
            <w:tcW w:w="2102" w:type="dxa"/>
          </w:tcPr>
          <w:p w:rsidR="00221359" w:rsidRPr="007A7C65" w:rsidRDefault="00221359">
            <w:pPr>
              <w:pStyle w:val="ConsPlusNormal"/>
              <w:rPr>
                <w:color w:val="000000" w:themeColor="text1"/>
              </w:rPr>
            </w:pPr>
            <w:r w:rsidRPr="007A7C65">
              <w:rPr>
                <w:color w:val="000000" w:themeColor="text1"/>
              </w:rPr>
              <w:t>http://28.rkn.gov.ru</w:t>
            </w:r>
          </w:p>
        </w:tc>
        <w:tc>
          <w:tcPr>
            <w:tcW w:w="2556" w:type="dxa"/>
          </w:tcPr>
          <w:p w:rsidR="00221359" w:rsidRPr="007A7C65" w:rsidRDefault="00221359">
            <w:pPr>
              <w:pStyle w:val="ConsPlusNormal"/>
              <w:rPr>
                <w:color w:val="000000" w:themeColor="text1"/>
              </w:rPr>
            </w:pPr>
            <w:r w:rsidRPr="007A7C65">
              <w:rPr>
                <w:color w:val="000000" w:themeColor="text1"/>
              </w:rPr>
              <w:t>rsockanc28@rkn.gov.ru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Архангельской области и Ненецкому автономному округу</w:t>
            </w:r>
          </w:p>
        </w:tc>
        <w:tc>
          <w:tcPr>
            <w:tcW w:w="2621" w:type="dxa"/>
          </w:tcPr>
          <w:p w:rsidR="00221359" w:rsidRPr="007A7C65" w:rsidRDefault="00221359">
            <w:pPr>
              <w:pStyle w:val="ConsPlusNormal"/>
              <w:rPr>
                <w:color w:val="000000" w:themeColor="text1"/>
              </w:rPr>
            </w:pPr>
            <w:r w:rsidRPr="007A7C65">
              <w:rPr>
                <w:color w:val="000000" w:themeColor="text1"/>
              </w:rPr>
              <w:t>пр. Троицкий, д. 45, г. Архангельск, 163000,</w:t>
            </w:r>
          </w:p>
          <w:p w:rsidR="00221359" w:rsidRPr="007A7C65" w:rsidRDefault="00221359">
            <w:pPr>
              <w:pStyle w:val="ConsPlusNormal"/>
              <w:rPr>
                <w:color w:val="000000" w:themeColor="text1"/>
              </w:rPr>
            </w:pPr>
            <w:r w:rsidRPr="007A7C65">
              <w:rPr>
                <w:color w:val="000000" w:themeColor="text1"/>
              </w:rPr>
              <w:t>(8182) 41-17-01</w:t>
            </w:r>
          </w:p>
        </w:tc>
        <w:tc>
          <w:tcPr>
            <w:tcW w:w="2102" w:type="dxa"/>
          </w:tcPr>
          <w:p w:rsidR="00221359" w:rsidRPr="007A7C65" w:rsidRDefault="00221359">
            <w:pPr>
              <w:pStyle w:val="ConsPlusNormal"/>
              <w:rPr>
                <w:color w:val="000000" w:themeColor="text1"/>
              </w:rPr>
            </w:pPr>
            <w:r w:rsidRPr="007A7C65">
              <w:rPr>
                <w:color w:val="000000" w:themeColor="text1"/>
              </w:rPr>
              <w:t>http://29.rkn.gov.ru</w:t>
            </w:r>
          </w:p>
        </w:tc>
        <w:tc>
          <w:tcPr>
            <w:tcW w:w="2556" w:type="dxa"/>
          </w:tcPr>
          <w:p w:rsidR="00221359" w:rsidRPr="007A7C65" w:rsidRDefault="00221359">
            <w:pPr>
              <w:pStyle w:val="ConsPlusNormal"/>
              <w:rPr>
                <w:color w:val="000000" w:themeColor="text1"/>
              </w:rPr>
            </w:pPr>
            <w:r w:rsidRPr="007A7C65">
              <w:rPr>
                <w:color w:val="000000" w:themeColor="text1"/>
              </w:rPr>
              <w:t>rsockanc29@rkn.gov.ru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Астраханской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Студенческая, д. 3, г. Астрахань, 414004,</w:t>
            </w:r>
          </w:p>
          <w:p w:rsidR="00221359" w:rsidRPr="007A7C65" w:rsidRDefault="00221359">
            <w:pPr>
              <w:pStyle w:val="ConsPlusNormal"/>
              <w:rPr>
                <w:color w:val="000000" w:themeColor="text1"/>
              </w:rPr>
            </w:pPr>
            <w:r w:rsidRPr="007A7C65">
              <w:rPr>
                <w:color w:val="000000" w:themeColor="text1"/>
              </w:rPr>
              <w:t>(8512) 49-67-82</w:t>
            </w:r>
          </w:p>
        </w:tc>
        <w:tc>
          <w:tcPr>
            <w:tcW w:w="2102" w:type="dxa"/>
          </w:tcPr>
          <w:p w:rsidR="00221359" w:rsidRPr="007A7C65" w:rsidRDefault="00221359">
            <w:pPr>
              <w:pStyle w:val="ConsPlusNormal"/>
              <w:rPr>
                <w:color w:val="000000" w:themeColor="text1"/>
              </w:rPr>
            </w:pPr>
            <w:r w:rsidRPr="007A7C65">
              <w:rPr>
                <w:color w:val="000000" w:themeColor="text1"/>
              </w:rPr>
              <w:t>http://30.rkn.gov.ru</w:t>
            </w:r>
          </w:p>
        </w:tc>
        <w:tc>
          <w:tcPr>
            <w:tcW w:w="2556" w:type="dxa"/>
          </w:tcPr>
          <w:p w:rsidR="00221359" w:rsidRPr="007A7C65" w:rsidRDefault="00221359">
            <w:pPr>
              <w:pStyle w:val="ConsPlusNormal"/>
              <w:rPr>
                <w:color w:val="000000" w:themeColor="text1"/>
              </w:rPr>
            </w:pPr>
            <w:r w:rsidRPr="007A7C65">
              <w:rPr>
                <w:color w:val="000000" w:themeColor="text1"/>
              </w:rPr>
              <w:t>rsockanc30@rkn.gov.ru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Белгородской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Гагарина, д. 6 "а", г. Белгород, 308007,</w:t>
            </w:r>
          </w:p>
          <w:p w:rsidR="00221359" w:rsidRPr="007A7C65" w:rsidRDefault="00221359">
            <w:pPr>
              <w:pStyle w:val="ConsPlusNormal"/>
              <w:rPr>
                <w:color w:val="000000" w:themeColor="text1"/>
              </w:rPr>
            </w:pPr>
            <w:r w:rsidRPr="007A7C65">
              <w:rPr>
                <w:color w:val="000000" w:themeColor="text1"/>
              </w:rPr>
              <w:t>(4722) 31-53-77</w:t>
            </w:r>
          </w:p>
        </w:tc>
        <w:tc>
          <w:tcPr>
            <w:tcW w:w="2102" w:type="dxa"/>
          </w:tcPr>
          <w:p w:rsidR="00221359" w:rsidRPr="007A7C65" w:rsidRDefault="00221359">
            <w:pPr>
              <w:pStyle w:val="ConsPlusNormal"/>
              <w:rPr>
                <w:color w:val="000000" w:themeColor="text1"/>
              </w:rPr>
            </w:pPr>
            <w:r w:rsidRPr="007A7C65">
              <w:rPr>
                <w:color w:val="000000" w:themeColor="text1"/>
              </w:rPr>
              <w:t>http://31.rkn.gov.ru</w:t>
            </w:r>
          </w:p>
        </w:tc>
        <w:tc>
          <w:tcPr>
            <w:tcW w:w="2556" w:type="dxa"/>
          </w:tcPr>
          <w:p w:rsidR="00221359" w:rsidRPr="007A7C65" w:rsidRDefault="00221359">
            <w:pPr>
              <w:pStyle w:val="ConsPlusNormal"/>
              <w:rPr>
                <w:color w:val="000000" w:themeColor="text1"/>
              </w:rPr>
            </w:pPr>
            <w:r w:rsidRPr="007A7C65">
              <w:rPr>
                <w:color w:val="000000" w:themeColor="text1"/>
              </w:rPr>
              <w:t>rsockanc31@rkn.gov.ru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Брянской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 Маркса, д. 9, г. Брянск, 241050,</w:t>
            </w:r>
          </w:p>
          <w:p w:rsidR="00221359" w:rsidRPr="007A7C65" w:rsidRDefault="00221359">
            <w:pPr>
              <w:pStyle w:val="ConsPlusNormal"/>
              <w:rPr>
                <w:color w:val="000000" w:themeColor="text1"/>
              </w:rPr>
            </w:pPr>
            <w:r w:rsidRPr="007A7C65">
              <w:rPr>
                <w:color w:val="000000" w:themeColor="text1"/>
              </w:rPr>
              <w:t>(483) 272-22-04</w:t>
            </w:r>
          </w:p>
        </w:tc>
        <w:tc>
          <w:tcPr>
            <w:tcW w:w="2102" w:type="dxa"/>
          </w:tcPr>
          <w:p w:rsidR="00221359" w:rsidRPr="007A7C65" w:rsidRDefault="00221359">
            <w:pPr>
              <w:pStyle w:val="ConsPlusNormal"/>
              <w:rPr>
                <w:color w:val="000000" w:themeColor="text1"/>
              </w:rPr>
            </w:pPr>
            <w:r w:rsidRPr="007A7C65">
              <w:rPr>
                <w:color w:val="000000" w:themeColor="text1"/>
              </w:rPr>
              <w:t>http://32.rkn.gov.ru</w:t>
            </w:r>
          </w:p>
        </w:tc>
        <w:tc>
          <w:tcPr>
            <w:tcW w:w="2556" w:type="dxa"/>
          </w:tcPr>
          <w:p w:rsidR="00221359" w:rsidRPr="007A7C65" w:rsidRDefault="00221359">
            <w:pPr>
              <w:pStyle w:val="ConsPlusNormal"/>
              <w:rPr>
                <w:color w:val="000000" w:themeColor="text1"/>
              </w:rPr>
            </w:pPr>
            <w:r w:rsidRPr="007A7C65">
              <w:rPr>
                <w:color w:val="000000" w:themeColor="text1"/>
              </w:rPr>
              <w:t>rsockanc32@rkn.gov.ru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Владимирской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1-я Пионерская, д. 92, г. Владимир, 600000,</w:t>
            </w:r>
          </w:p>
          <w:p w:rsidR="00221359" w:rsidRPr="007A7C65" w:rsidRDefault="00221359">
            <w:pPr>
              <w:pStyle w:val="ConsPlusNormal"/>
              <w:rPr>
                <w:color w:val="000000" w:themeColor="text1"/>
              </w:rPr>
            </w:pPr>
            <w:r w:rsidRPr="007A7C65">
              <w:rPr>
                <w:color w:val="000000" w:themeColor="text1"/>
              </w:rPr>
              <w:t>(4922) 53-03-53</w:t>
            </w:r>
          </w:p>
        </w:tc>
        <w:tc>
          <w:tcPr>
            <w:tcW w:w="2102" w:type="dxa"/>
          </w:tcPr>
          <w:p w:rsidR="00221359" w:rsidRPr="007A7C65" w:rsidRDefault="00221359">
            <w:pPr>
              <w:pStyle w:val="ConsPlusNormal"/>
              <w:rPr>
                <w:color w:val="000000" w:themeColor="text1"/>
              </w:rPr>
            </w:pPr>
            <w:r w:rsidRPr="007A7C65">
              <w:rPr>
                <w:color w:val="000000" w:themeColor="text1"/>
              </w:rPr>
              <w:t>http://33.rkn.gov.ru</w:t>
            </w:r>
          </w:p>
        </w:tc>
        <w:tc>
          <w:tcPr>
            <w:tcW w:w="2556" w:type="dxa"/>
          </w:tcPr>
          <w:p w:rsidR="00221359" w:rsidRPr="007A7C65" w:rsidRDefault="00221359">
            <w:pPr>
              <w:pStyle w:val="ConsPlusNormal"/>
              <w:rPr>
                <w:color w:val="000000" w:themeColor="text1"/>
              </w:rPr>
            </w:pPr>
            <w:r w:rsidRPr="007A7C65">
              <w:rPr>
                <w:color w:val="000000" w:themeColor="text1"/>
              </w:rPr>
              <w:t>rsockanc33@rkn.gov.ru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Волгоградской области и Республике Калмыкия</w:t>
            </w:r>
          </w:p>
        </w:tc>
        <w:tc>
          <w:tcPr>
            <w:tcW w:w="2621" w:type="dxa"/>
          </w:tcPr>
          <w:p w:rsidR="00221359" w:rsidRPr="007A7C65" w:rsidRDefault="00221359">
            <w:pPr>
              <w:pStyle w:val="ConsPlusNormal"/>
              <w:rPr>
                <w:color w:val="000000" w:themeColor="text1"/>
              </w:rPr>
            </w:pPr>
            <w:r w:rsidRPr="007A7C65">
              <w:rPr>
                <w:color w:val="000000" w:themeColor="text1"/>
              </w:rPr>
              <w:t>ул. Мира, д. 9, г. Волгоград, 400131; почтовый: 400066, г. Волгоград, а/я 60,</w:t>
            </w:r>
          </w:p>
          <w:p w:rsidR="00221359" w:rsidRPr="007A7C65" w:rsidRDefault="00221359">
            <w:pPr>
              <w:pStyle w:val="ConsPlusNormal"/>
              <w:rPr>
                <w:color w:val="000000" w:themeColor="text1"/>
              </w:rPr>
            </w:pPr>
            <w:r w:rsidRPr="007A7C65">
              <w:rPr>
                <w:color w:val="000000" w:themeColor="text1"/>
              </w:rPr>
              <w:t>(8442) 33-43-34,</w:t>
            </w:r>
          </w:p>
          <w:p w:rsidR="00221359" w:rsidRPr="007A7C65" w:rsidRDefault="00221359">
            <w:pPr>
              <w:pStyle w:val="ConsPlusNormal"/>
              <w:rPr>
                <w:color w:val="000000" w:themeColor="text1"/>
              </w:rPr>
            </w:pPr>
            <w:r w:rsidRPr="007A7C65">
              <w:rPr>
                <w:color w:val="000000" w:themeColor="text1"/>
              </w:rPr>
              <w:t>33-36-55</w:t>
            </w:r>
          </w:p>
        </w:tc>
        <w:tc>
          <w:tcPr>
            <w:tcW w:w="2102" w:type="dxa"/>
          </w:tcPr>
          <w:p w:rsidR="00221359" w:rsidRPr="007A7C65" w:rsidRDefault="00221359">
            <w:pPr>
              <w:pStyle w:val="ConsPlusNormal"/>
              <w:rPr>
                <w:color w:val="000000" w:themeColor="text1"/>
              </w:rPr>
            </w:pPr>
            <w:r w:rsidRPr="007A7C65">
              <w:rPr>
                <w:color w:val="000000" w:themeColor="text1"/>
              </w:rPr>
              <w:t>http://34.rkn.gov.ru</w:t>
            </w:r>
          </w:p>
        </w:tc>
        <w:tc>
          <w:tcPr>
            <w:tcW w:w="2556" w:type="dxa"/>
          </w:tcPr>
          <w:p w:rsidR="00221359" w:rsidRPr="007A7C65" w:rsidRDefault="00221359">
            <w:pPr>
              <w:pStyle w:val="ConsPlusNormal"/>
              <w:rPr>
                <w:color w:val="000000" w:themeColor="text1"/>
              </w:rPr>
            </w:pPr>
            <w:r w:rsidRPr="007A7C65">
              <w:rPr>
                <w:color w:val="000000" w:themeColor="text1"/>
              </w:rPr>
              <w:t>rsockanc34@rkn.gov.ru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Вологодской области</w:t>
            </w:r>
          </w:p>
        </w:tc>
        <w:tc>
          <w:tcPr>
            <w:tcW w:w="2621" w:type="dxa"/>
          </w:tcPr>
          <w:p w:rsidR="00221359" w:rsidRPr="007A7C65" w:rsidRDefault="00221359">
            <w:pPr>
              <w:pStyle w:val="ConsPlusNormal"/>
              <w:rPr>
                <w:color w:val="000000" w:themeColor="text1"/>
              </w:rPr>
            </w:pPr>
            <w:r w:rsidRPr="007A7C65">
              <w:rPr>
                <w:color w:val="000000" w:themeColor="text1"/>
              </w:rPr>
              <w:t>Некрасова ул., д. 34А, г. Вологда, 160019,</w:t>
            </w:r>
          </w:p>
          <w:p w:rsidR="00221359" w:rsidRPr="007A7C65" w:rsidRDefault="00221359">
            <w:pPr>
              <w:pStyle w:val="ConsPlusNormal"/>
              <w:rPr>
                <w:color w:val="000000" w:themeColor="text1"/>
              </w:rPr>
            </w:pPr>
            <w:r w:rsidRPr="007A7C65">
              <w:rPr>
                <w:color w:val="000000" w:themeColor="text1"/>
              </w:rPr>
              <w:t>(8172) 54-89-20</w:t>
            </w:r>
          </w:p>
        </w:tc>
        <w:tc>
          <w:tcPr>
            <w:tcW w:w="2102" w:type="dxa"/>
          </w:tcPr>
          <w:p w:rsidR="00221359" w:rsidRPr="007A7C65" w:rsidRDefault="00221359">
            <w:pPr>
              <w:pStyle w:val="ConsPlusNormal"/>
              <w:rPr>
                <w:color w:val="000000" w:themeColor="text1"/>
              </w:rPr>
            </w:pPr>
            <w:r w:rsidRPr="007A7C65">
              <w:rPr>
                <w:color w:val="000000" w:themeColor="text1"/>
              </w:rPr>
              <w:t>http://35.rkn.gov.ru</w:t>
            </w:r>
          </w:p>
        </w:tc>
        <w:tc>
          <w:tcPr>
            <w:tcW w:w="2556" w:type="dxa"/>
          </w:tcPr>
          <w:p w:rsidR="00221359" w:rsidRPr="007A7C65" w:rsidRDefault="00221359">
            <w:pPr>
              <w:pStyle w:val="ConsPlusNormal"/>
              <w:rPr>
                <w:color w:val="000000" w:themeColor="text1"/>
              </w:rPr>
            </w:pPr>
            <w:r w:rsidRPr="007A7C65">
              <w:rPr>
                <w:color w:val="000000" w:themeColor="text1"/>
              </w:rPr>
              <w:t>rsockanc35@rkn.gov.ru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Воронежской области</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Куцыгина</w:t>
            </w:r>
            <w:proofErr w:type="spellEnd"/>
            <w:r w:rsidRPr="007A7C65">
              <w:rPr>
                <w:color w:val="000000" w:themeColor="text1"/>
              </w:rPr>
              <w:t>, д. 29А, 274, г. Воронеж, 394006,</w:t>
            </w:r>
          </w:p>
          <w:p w:rsidR="00221359" w:rsidRPr="007A7C65" w:rsidRDefault="00221359">
            <w:pPr>
              <w:pStyle w:val="ConsPlusNormal"/>
              <w:rPr>
                <w:color w:val="000000" w:themeColor="text1"/>
              </w:rPr>
            </w:pPr>
            <w:r w:rsidRPr="007A7C65">
              <w:rPr>
                <w:color w:val="000000" w:themeColor="text1"/>
              </w:rPr>
              <w:t>(4732) 36-43-43</w:t>
            </w:r>
          </w:p>
        </w:tc>
        <w:tc>
          <w:tcPr>
            <w:tcW w:w="2102" w:type="dxa"/>
          </w:tcPr>
          <w:p w:rsidR="00221359" w:rsidRPr="007A7C65" w:rsidRDefault="00221359">
            <w:pPr>
              <w:pStyle w:val="ConsPlusNormal"/>
              <w:rPr>
                <w:color w:val="000000" w:themeColor="text1"/>
              </w:rPr>
            </w:pPr>
            <w:r w:rsidRPr="007A7C65">
              <w:rPr>
                <w:color w:val="000000" w:themeColor="text1"/>
              </w:rPr>
              <w:t>http://36.rkn.gov.ru</w:t>
            </w:r>
          </w:p>
        </w:tc>
        <w:tc>
          <w:tcPr>
            <w:tcW w:w="2556" w:type="dxa"/>
          </w:tcPr>
          <w:p w:rsidR="00221359" w:rsidRPr="007A7C65" w:rsidRDefault="00221359">
            <w:pPr>
              <w:pStyle w:val="ConsPlusNormal"/>
              <w:rPr>
                <w:color w:val="000000" w:themeColor="text1"/>
              </w:rPr>
            </w:pPr>
            <w:r w:rsidRPr="007A7C65">
              <w:rPr>
                <w:color w:val="000000" w:themeColor="text1"/>
              </w:rPr>
              <w:t>rsockanc36@rkn.gov.ru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Забайкальскому краю</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Подгорбунского</w:t>
            </w:r>
            <w:proofErr w:type="spellEnd"/>
            <w:r w:rsidRPr="007A7C65">
              <w:rPr>
                <w:color w:val="000000" w:themeColor="text1"/>
              </w:rPr>
              <w:t>, д. 9, г. Чита, 672027,</w:t>
            </w:r>
          </w:p>
          <w:p w:rsidR="00221359" w:rsidRPr="007A7C65" w:rsidRDefault="00221359">
            <w:pPr>
              <w:pStyle w:val="ConsPlusNormal"/>
              <w:rPr>
                <w:color w:val="000000" w:themeColor="text1"/>
              </w:rPr>
            </w:pPr>
            <w:r w:rsidRPr="007A7C65">
              <w:rPr>
                <w:color w:val="000000" w:themeColor="text1"/>
              </w:rPr>
              <w:t>(3022) 32-30-47,</w:t>
            </w:r>
          </w:p>
          <w:p w:rsidR="00221359" w:rsidRPr="007A7C65" w:rsidRDefault="00221359">
            <w:pPr>
              <w:pStyle w:val="ConsPlusNormal"/>
              <w:rPr>
                <w:color w:val="000000" w:themeColor="text1"/>
              </w:rPr>
            </w:pPr>
            <w:r w:rsidRPr="007A7C65">
              <w:rPr>
                <w:color w:val="000000" w:themeColor="text1"/>
              </w:rPr>
              <w:t>26-55-10</w:t>
            </w:r>
          </w:p>
        </w:tc>
        <w:tc>
          <w:tcPr>
            <w:tcW w:w="2102" w:type="dxa"/>
          </w:tcPr>
          <w:p w:rsidR="00221359" w:rsidRPr="007A7C65" w:rsidRDefault="00221359">
            <w:pPr>
              <w:pStyle w:val="ConsPlusNormal"/>
              <w:rPr>
                <w:color w:val="000000" w:themeColor="text1"/>
              </w:rPr>
            </w:pPr>
            <w:r w:rsidRPr="007A7C65">
              <w:rPr>
                <w:color w:val="000000" w:themeColor="text1"/>
              </w:rPr>
              <w:t>http://75.rkn.gov.ru</w:t>
            </w:r>
          </w:p>
        </w:tc>
        <w:tc>
          <w:tcPr>
            <w:tcW w:w="2556" w:type="dxa"/>
          </w:tcPr>
          <w:p w:rsidR="00221359" w:rsidRPr="007A7C65" w:rsidRDefault="00221359">
            <w:pPr>
              <w:pStyle w:val="ConsPlusNormal"/>
              <w:rPr>
                <w:color w:val="000000" w:themeColor="text1"/>
              </w:rPr>
            </w:pPr>
            <w:r w:rsidRPr="007A7C65">
              <w:rPr>
                <w:color w:val="000000" w:themeColor="text1"/>
              </w:rPr>
              <w:t>rsockanc75@rkn.gov.ru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14.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Ивановской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Арсения, д. 24, г. Иваново, 153012,</w:t>
            </w:r>
          </w:p>
          <w:p w:rsidR="00221359" w:rsidRPr="007A7C65" w:rsidRDefault="00221359">
            <w:pPr>
              <w:pStyle w:val="ConsPlusNormal"/>
              <w:rPr>
                <w:color w:val="000000" w:themeColor="text1"/>
              </w:rPr>
            </w:pPr>
            <w:r w:rsidRPr="007A7C65">
              <w:rPr>
                <w:color w:val="000000" w:themeColor="text1"/>
              </w:rPr>
              <w:t>(4932) 41-00-55</w:t>
            </w:r>
          </w:p>
        </w:tc>
        <w:tc>
          <w:tcPr>
            <w:tcW w:w="2102" w:type="dxa"/>
          </w:tcPr>
          <w:p w:rsidR="00221359" w:rsidRPr="007A7C65" w:rsidRDefault="00221359">
            <w:pPr>
              <w:pStyle w:val="ConsPlusNormal"/>
              <w:rPr>
                <w:color w:val="000000" w:themeColor="text1"/>
              </w:rPr>
            </w:pPr>
            <w:r w:rsidRPr="007A7C65">
              <w:rPr>
                <w:color w:val="000000" w:themeColor="text1"/>
              </w:rPr>
              <w:t>http://37.rkn.gov.ru</w:t>
            </w:r>
          </w:p>
        </w:tc>
        <w:tc>
          <w:tcPr>
            <w:tcW w:w="2556" w:type="dxa"/>
          </w:tcPr>
          <w:p w:rsidR="00221359" w:rsidRPr="007A7C65" w:rsidRDefault="00221359">
            <w:pPr>
              <w:pStyle w:val="ConsPlusNormal"/>
              <w:rPr>
                <w:color w:val="000000" w:themeColor="text1"/>
              </w:rPr>
            </w:pPr>
            <w:r w:rsidRPr="007A7C65">
              <w:rPr>
                <w:color w:val="000000" w:themeColor="text1"/>
              </w:rPr>
              <w:t>rsockanc37@rkn.gov.ru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Иркутской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Халтурина, д. 7, г. Иркутск, 664011,</w:t>
            </w:r>
          </w:p>
          <w:p w:rsidR="00221359" w:rsidRPr="007A7C65" w:rsidRDefault="00221359">
            <w:pPr>
              <w:pStyle w:val="ConsPlusNormal"/>
              <w:rPr>
                <w:color w:val="000000" w:themeColor="text1"/>
              </w:rPr>
            </w:pPr>
            <w:r w:rsidRPr="007A7C65">
              <w:rPr>
                <w:color w:val="000000" w:themeColor="text1"/>
              </w:rPr>
              <w:t>(3952) 25-50-93,</w:t>
            </w:r>
          </w:p>
          <w:p w:rsidR="00221359" w:rsidRPr="007A7C65" w:rsidRDefault="00221359">
            <w:pPr>
              <w:pStyle w:val="ConsPlusNormal"/>
              <w:rPr>
                <w:color w:val="000000" w:themeColor="text1"/>
              </w:rPr>
            </w:pPr>
            <w:r w:rsidRPr="007A7C65">
              <w:rPr>
                <w:color w:val="000000" w:themeColor="text1"/>
              </w:rPr>
              <w:t>34-19-91</w:t>
            </w:r>
          </w:p>
        </w:tc>
        <w:tc>
          <w:tcPr>
            <w:tcW w:w="2102" w:type="dxa"/>
          </w:tcPr>
          <w:p w:rsidR="00221359" w:rsidRPr="007A7C65" w:rsidRDefault="00221359">
            <w:pPr>
              <w:pStyle w:val="ConsPlusNormal"/>
              <w:rPr>
                <w:color w:val="000000" w:themeColor="text1"/>
              </w:rPr>
            </w:pPr>
            <w:r w:rsidRPr="007A7C65">
              <w:rPr>
                <w:color w:val="000000" w:themeColor="text1"/>
              </w:rPr>
              <w:t>http://38.rkn.gov.ru</w:t>
            </w:r>
          </w:p>
        </w:tc>
        <w:tc>
          <w:tcPr>
            <w:tcW w:w="2556" w:type="dxa"/>
          </w:tcPr>
          <w:p w:rsidR="00221359" w:rsidRPr="007A7C65" w:rsidRDefault="00221359">
            <w:pPr>
              <w:pStyle w:val="ConsPlusNormal"/>
              <w:rPr>
                <w:color w:val="000000" w:themeColor="text1"/>
              </w:rPr>
            </w:pPr>
            <w:r w:rsidRPr="007A7C65">
              <w:rPr>
                <w:color w:val="000000" w:themeColor="text1"/>
              </w:rPr>
              <w:t>rsockanc38@rkn.gov.ru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Кабардино-Балкарской Республике</w:t>
            </w:r>
          </w:p>
        </w:tc>
        <w:tc>
          <w:tcPr>
            <w:tcW w:w="2621" w:type="dxa"/>
          </w:tcPr>
          <w:p w:rsidR="00221359" w:rsidRPr="007A7C65" w:rsidRDefault="00221359">
            <w:pPr>
              <w:pStyle w:val="ConsPlusNormal"/>
              <w:rPr>
                <w:color w:val="000000" w:themeColor="text1"/>
              </w:rPr>
            </w:pPr>
            <w:r w:rsidRPr="007A7C65">
              <w:rPr>
                <w:color w:val="000000" w:themeColor="text1"/>
              </w:rPr>
              <w:t xml:space="preserve">пр. </w:t>
            </w:r>
            <w:proofErr w:type="spellStart"/>
            <w:r w:rsidRPr="007A7C65">
              <w:rPr>
                <w:color w:val="000000" w:themeColor="text1"/>
              </w:rPr>
              <w:t>Шогенцукова</w:t>
            </w:r>
            <w:proofErr w:type="spellEnd"/>
            <w:r w:rsidRPr="007A7C65">
              <w:rPr>
                <w:color w:val="000000" w:themeColor="text1"/>
              </w:rPr>
              <w:t>, д. 14, КБР, г. Нальчик, 360000,</w:t>
            </w:r>
          </w:p>
          <w:p w:rsidR="00221359" w:rsidRPr="007A7C65" w:rsidRDefault="00221359">
            <w:pPr>
              <w:pStyle w:val="ConsPlusNormal"/>
              <w:rPr>
                <w:color w:val="000000" w:themeColor="text1"/>
              </w:rPr>
            </w:pPr>
            <w:r w:rsidRPr="007A7C65">
              <w:rPr>
                <w:color w:val="000000" w:themeColor="text1"/>
              </w:rPr>
              <w:t>(8662) 42-22-21,</w:t>
            </w:r>
          </w:p>
          <w:p w:rsidR="00221359" w:rsidRPr="007A7C65" w:rsidRDefault="00221359">
            <w:pPr>
              <w:pStyle w:val="ConsPlusNormal"/>
              <w:rPr>
                <w:color w:val="000000" w:themeColor="text1"/>
              </w:rPr>
            </w:pPr>
            <w:r w:rsidRPr="007A7C65">
              <w:rPr>
                <w:color w:val="000000" w:themeColor="text1"/>
              </w:rPr>
              <w:t>42-40-80</w:t>
            </w:r>
          </w:p>
        </w:tc>
        <w:tc>
          <w:tcPr>
            <w:tcW w:w="2102" w:type="dxa"/>
          </w:tcPr>
          <w:p w:rsidR="00221359" w:rsidRPr="007A7C65" w:rsidRDefault="00221359">
            <w:pPr>
              <w:pStyle w:val="ConsPlusNormal"/>
              <w:rPr>
                <w:color w:val="000000" w:themeColor="text1"/>
              </w:rPr>
            </w:pPr>
            <w:r w:rsidRPr="007A7C65">
              <w:rPr>
                <w:color w:val="000000" w:themeColor="text1"/>
              </w:rPr>
              <w:t>http://07.rkn.gov.ru</w:t>
            </w:r>
          </w:p>
        </w:tc>
        <w:tc>
          <w:tcPr>
            <w:tcW w:w="2556" w:type="dxa"/>
          </w:tcPr>
          <w:p w:rsidR="00221359" w:rsidRPr="007A7C65" w:rsidRDefault="00221359">
            <w:pPr>
              <w:pStyle w:val="ConsPlusNormal"/>
              <w:rPr>
                <w:color w:val="000000" w:themeColor="text1"/>
              </w:rPr>
            </w:pPr>
            <w:r w:rsidRPr="007A7C65">
              <w:rPr>
                <w:color w:val="000000" w:themeColor="text1"/>
              </w:rPr>
              <w:t>rsockanc07@rkn.gov.ru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Калининградской области</w:t>
            </w:r>
          </w:p>
        </w:tc>
        <w:tc>
          <w:tcPr>
            <w:tcW w:w="2621" w:type="dxa"/>
          </w:tcPr>
          <w:p w:rsidR="00221359" w:rsidRPr="007A7C65" w:rsidRDefault="00221359">
            <w:pPr>
              <w:pStyle w:val="ConsPlusNormal"/>
              <w:jc w:val="both"/>
              <w:rPr>
                <w:color w:val="000000" w:themeColor="text1"/>
              </w:rPr>
            </w:pPr>
            <w:r w:rsidRPr="007A7C65">
              <w:rPr>
                <w:color w:val="000000" w:themeColor="text1"/>
              </w:rPr>
              <w:t>ул. Коммунальная, д. 4, г. Калининград, 236000,</w:t>
            </w:r>
          </w:p>
          <w:p w:rsidR="00221359" w:rsidRPr="007A7C65" w:rsidRDefault="00221359">
            <w:pPr>
              <w:pStyle w:val="ConsPlusNormal"/>
              <w:jc w:val="both"/>
              <w:rPr>
                <w:color w:val="000000" w:themeColor="text1"/>
              </w:rPr>
            </w:pPr>
            <w:r w:rsidRPr="007A7C65">
              <w:rPr>
                <w:color w:val="000000" w:themeColor="text1"/>
              </w:rPr>
              <w:t>(4012) 45-15-50</w:t>
            </w:r>
          </w:p>
        </w:tc>
        <w:tc>
          <w:tcPr>
            <w:tcW w:w="2102" w:type="dxa"/>
          </w:tcPr>
          <w:p w:rsidR="00221359" w:rsidRPr="007A7C65" w:rsidRDefault="00221359">
            <w:pPr>
              <w:pStyle w:val="ConsPlusNormal"/>
              <w:rPr>
                <w:color w:val="000000" w:themeColor="text1"/>
              </w:rPr>
            </w:pPr>
            <w:r w:rsidRPr="007A7C65">
              <w:rPr>
                <w:color w:val="000000" w:themeColor="text1"/>
              </w:rPr>
              <w:t>http://39.rkn.gov.ru</w:t>
            </w:r>
          </w:p>
        </w:tc>
        <w:tc>
          <w:tcPr>
            <w:tcW w:w="2556" w:type="dxa"/>
          </w:tcPr>
          <w:p w:rsidR="00221359" w:rsidRPr="007A7C65" w:rsidRDefault="00221359">
            <w:pPr>
              <w:pStyle w:val="ConsPlusNormal"/>
              <w:rPr>
                <w:color w:val="000000" w:themeColor="text1"/>
              </w:rPr>
            </w:pPr>
            <w:r w:rsidRPr="007A7C65">
              <w:rPr>
                <w:color w:val="000000" w:themeColor="text1"/>
              </w:rPr>
              <w:t>rsockanc39@rkn.gov.ru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Калужской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Дзержинского, д. 1/46, г. Калуга, 248600,</w:t>
            </w:r>
          </w:p>
          <w:p w:rsidR="00221359" w:rsidRPr="007A7C65" w:rsidRDefault="00221359">
            <w:pPr>
              <w:pStyle w:val="ConsPlusNormal"/>
              <w:rPr>
                <w:color w:val="000000" w:themeColor="text1"/>
              </w:rPr>
            </w:pPr>
            <w:r w:rsidRPr="007A7C65">
              <w:rPr>
                <w:color w:val="000000" w:themeColor="text1"/>
              </w:rPr>
              <w:t>(4842) 59-00-59</w:t>
            </w:r>
          </w:p>
        </w:tc>
        <w:tc>
          <w:tcPr>
            <w:tcW w:w="2102" w:type="dxa"/>
          </w:tcPr>
          <w:p w:rsidR="00221359" w:rsidRPr="007A7C65" w:rsidRDefault="00221359">
            <w:pPr>
              <w:pStyle w:val="ConsPlusNormal"/>
              <w:rPr>
                <w:color w:val="000000" w:themeColor="text1"/>
              </w:rPr>
            </w:pPr>
            <w:r w:rsidRPr="007A7C65">
              <w:rPr>
                <w:color w:val="000000" w:themeColor="text1"/>
              </w:rPr>
              <w:t>http://40.rkn.gov.ru</w:t>
            </w:r>
          </w:p>
        </w:tc>
        <w:tc>
          <w:tcPr>
            <w:tcW w:w="2556" w:type="dxa"/>
          </w:tcPr>
          <w:p w:rsidR="00221359" w:rsidRPr="007A7C65" w:rsidRDefault="00221359">
            <w:pPr>
              <w:pStyle w:val="ConsPlusNormal"/>
              <w:rPr>
                <w:color w:val="000000" w:themeColor="text1"/>
              </w:rPr>
            </w:pPr>
            <w:r w:rsidRPr="007A7C65">
              <w:rPr>
                <w:color w:val="000000" w:themeColor="text1"/>
              </w:rPr>
              <w:t>rsockanc40@rkn.gov.ru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19.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Камчатскому краю</w:t>
            </w:r>
          </w:p>
        </w:tc>
        <w:tc>
          <w:tcPr>
            <w:tcW w:w="2621" w:type="dxa"/>
          </w:tcPr>
          <w:p w:rsidR="00221359" w:rsidRPr="007A7C65" w:rsidRDefault="00221359">
            <w:pPr>
              <w:pStyle w:val="ConsPlusNormal"/>
              <w:rPr>
                <w:color w:val="000000" w:themeColor="text1"/>
              </w:rPr>
            </w:pPr>
            <w:r w:rsidRPr="007A7C65">
              <w:rPr>
                <w:color w:val="000000" w:themeColor="text1"/>
              </w:rPr>
              <w:t>пр-т Победы, д. 47, г. Петропавловск-Камчатский, 683023,</w:t>
            </w:r>
          </w:p>
          <w:p w:rsidR="00221359" w:rsidRPr="007A7C65" w:rsidRDefault="00221359">
            <w:pPr>
              <w:pStyle w:val="ConsPlusNormal"/>
              <w:rPr>
                <w:color w:val="000000" w:themeColor="text1"/>
              </w:rPr>
            </w:pPr>
            <w:r w:rsidRPr="007A7C65">
              <w:rPr>
                <w:color w:val="000000" w:themeColor="text1"/>
              </w:rPr>
              <w:t>(4152) 49-00-37</w:t>
            </w:r>
          </w:p>
        </w:tc>
        <w:tc>
          <w:tcPr>
            <w:tcW w:w="2102" w:type="dxa"/>
          </w:tcPr>
          <w:p w:rsidR="00221359" w:rsidRPr="007A7C65" w:rsidRDefault="00221359">
            <w:pPr>
              <w:pStyle w:val="ConsPlusNormal"/>
              <w:rPr>
                <w:color w:val="000000" w:themeColor="text1"/>
              </w:rPr>
            </w:pPr>
            <w:r w:rsidRPr="007A7C65">
              <w:rPr>
                <w:color w:val="000000" w:themeColor="text1"/>
              </w:rPr>
              <w:t>http://41.rkn.gov.ru</w:t>
            </w:r>
          </w:p>
        </w:tc>
        <w:tc>
          <w:tcPr>
            <w:tcW w:w="2556" w:type="dxa"/>
          </w:tcPr>
          <w:p w:rsidR="00221359" w:rsidRPr="007A7C65" w:rsidRDefault="00221359">
            <w:pPr>
              <w:pStyle w:val="ConsPlusNormal"/>
              <w:rPr>
                <w:color w:val="000000" w:themeColor="text1"/>
              </w:rPr>
            </w:pPr>
            <w:r w:rsidRPr="007A7C65">
              <w:rPr>
                <w:color w:val="000000" w:themeColor="text1"/>
              </w:rPr>
              <w:t>rsockanc41@rkn.gov.ru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Карачаево-Черкесской Республике</w:t>
            </w:r>
          </w:p>
        </w:tc>
        <w:tc>
          <w:tcPr>
            <w:tcW w:w="2621" w:type="dxa"/>
          </w:tcPr>
          <w:p w:rsidR="00221359" w:rsidRPr="007A7C65" w:rsidRDefault="00221359">
            <w:pPr>
              <w:pStyle w:val="ConsPlusNormal"/>
              <w:rPr>
                <w:color w:val="000000" w:themeColor="text1"/>
              </w:rPr>
            </w:pPr>
            <w:r w:rsidRPr="007A7C65">
              <w:rPr>
                <w:color w:val="000000" w:themeColor="text1"/>
              </w:rPr>
              <w:t>ул. Кавказская, д. 19, Карачаево-Черкесская республика, г. Черкесск, 369000,</w:t>
            </w:r>
          </w:p>
          <w:p w:rsidR="00221359" w:rsidRPr="007A7C65" w:rsidRDefault="00221359">
            <w:pPr>
              <w:pStyle w:val="ConsPlusNormal"/>
              <w:rPr>
                <w:color w:val="000000" w:themeColor="text1"/>
              </w:rPr>
            </w:pPr>
            <w:r w:rsidRPr="007A7C65">
              <w:rPr>
                <w:color w:val="000000" w:themeColor="text1"/>
              </w:rPr>
              <w:t>(8782) 25-41-40</w:t>
            </w:r>
          </w:p>
        </w:tc>
        <w:tc>
          <w:tcPr>
            <w:tcW w:w="2102" w:type="dxa"/>
          </w:tcPr>
          <w:p w:rsidR="00221359" w:rsidRPr="007A7C65" w:rsidRDefault="00221359">
            <w:pPr>
              <w:pStyle w:val="ConsPlusNormal"/>
              <w:rPr>
                <w:color w:val="000000" w:themeColor="text1"/>
              </w:rPr>
            </w:pPr>
            <w:r w:rsidRPr="007A7C65">
              <w:rPr>
                <w:color w:val="000000" w:themeColor="text1"/>
              </w:rPr>
              <w:t>http://09.rkn.gov.ru</w:t>
            </w:r>
          </w:p>
        </w:tc>
        <w:tc>
          <w:tcPr>
            <w:tcW w:w="2556" w:type="dxa"/>
          </w:tcPr>
          <w:p w:rsidR="00221359" w:rsidRPr="007A7C65" w:rsidRDefault="00221359">
            <w:pPr>
              <w:pStyle w:val="ConsPlusNormal"/>
              <w:rPr>
                <w:color w:val="000000" w:themeColor="text1"/>
              </w:rPr>
            </w:pPr>
            <w:r w:rsidRPr="007A7C65">
              <w:rPr>
                <w:color w:val="000000" w:themeColor="text1"/>
              </w:rPr>
              <w:t>rsockanc09@rkn.gov.ru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lastRenderedPageBreak/>
              <w:t>Роскомнадзора</w:t>
            </w:r>
            <w:proofErr w:type="spellEnd"/>
            <w:r w:rsidRPr="007A7C65">
              <w:rPr>
                <w:color w:val="000000" w:themeColor="text1"/>
              </w:rPr>
              <w:t xml:space="preserve"> по Кемеровской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lastRenderedPageBreak/>
              <w:t xml:space="preserve">ул. </w:t>
            </w:r>
            <w:proofErr w:type="spellStart"/>
            <w:r w:rsidRPr="007A7C65">
              <w:rPr>
                <w:color w:val="000000" w:themeColor="text1"/>
              </w:rPr>
              <w:t>Сарыгина</w:t>
            </w:r>
            <w:proofErr w:type="spellEnd"/>
            <w:r w:rsidRPr="007A7C65">
              <w:rPr>
                <w:color w:val="000000" w:themeColor="text1"/>
              </w:rPr>
              <w:t xml:space="preserve">, д. 7, г. </w:t>
            </w:r>
            <w:r w:rsidRPr="007A7C65">
              <w:rPr>
                <w:color w:val="000000" w:themeColor="text1"/>
              </w:rPr>
              <w:lastRenderedPageBreak/>
              <w:t>Кемерово, 650025,</w:t>
            </w:r>
          </w:p>
          <w:p w:rsidR="00221359" w:rsidRPr="007A7C65" w:rsidRDefault="00221359">
            <w:pPr>
              <w:pStyle w:val="ConsPlusNormal"/>
              <w:rPr>
                <w:color w:val="000000" w:themeColor="text1"/>
              </w:rPr>
            </w:pPr>
            <w:r w:rsidRPr="007A7C65">
              <w:rPr>
                <w:color w:val="000000" w:themeColor="text1"/>
              </w:rPr>
              <w:t>(3842) 36-90-03</w:t>
            </w:r>
          </w:p>
        </w:tc>
        <w:tc>
          <w:tcPr>
            <w:tcW w:w="2102" w:type="dxa"/>
          </w:tcPr>
          <w:p w:rsidR="00221359" w:rsidRPr="007A7C65" w:rsidRDefault="00221359">
            <w:pPr>
              <w:pStyle w:val="ConsPlusNormal"/>
              <w:rPr>
                <w:color w:val="000000" w:themeColor="text1"/>
              </w:rPr>
            </w:pPr>
            <w:r w:rsidRPr="007A7C65">
              <w:rPr>
                <w:color w:val="000000" w:themeColor="text1"/>
              </w:rPr>
              <w:lastRenderedPageBreak/>
              <w:t>http://42.rkn.gov.ru</w:t>
            </w:r>
          </w:p>
        </w:tc>
        <w:tc>
          <w:tcPr>
            <w:tcW w:w="2556" w:type="dxa"/>
          </w:tcPr>
          <w:p w:rsidR="00221359" w:rsidRPr="007A7C65" w:rsidRDefault="00221359">
            <w:pPr>
              <w:pStyle w:val="ConsPlusNormal"/>
              <w:rPr>
                <w:color w:val="000000" w:themeColor="text1"/>
              </w:rPr>
            </w:pPr>
            <w:r w:rsidRPr="007A7C65">
              <w:rPr>
                <w:color w:val="000000" w:themeColor="text1"/>
              </w:rPr>
              <w:t>rsockanc42@rkn.gov.ru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22.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Кировской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Комсомольская, д. 43, г. Киров, 610001,</w:t>
            </w:r>
          </w:p>
          <w:p w:rsidR="00221359" w:rsidRPr="007A7C65" w:rsidRDefault="00221359">
            <w:pPr>
              <w:pStyle w:val="ConsPlusNormal"/>
              <w:rPr>
                <w:color w:val="000000" w:themeColor="text1"/>
              </w:rPr>
            </w:pPr>
            <w:r w:rsidRPr="007A7C65">
              <w:rPr>
                <w:color w:val="000000" w:themeColor="text1"/>
              </w:rPr>
              <w:t>(8332) 63-39-00</w:t>
            </w:r>
          </w:p>
        </w:tc>
        <w:tc>
          <w:tcPr>
            <w:tcW w:w="2102" w:type="dxa"/>
          </w:tcPr>
          <w:p w:rsidR="00221359" w:rsidRPr="007A7C65" w:rsidRDefault="00221359">
            <w:pPr>
              <w:pStyle w:val="ConsPlusNormal"/>
              <w:rPr>
                <w:color w:val="000000" w:themeColor="text1"/>
              </w:rPr>
            </w:pPr>
            <w:r w:rsidRPr="007A7C65">
              <w:rPr>
                <w:color w:val="000000" w:themeColor="text1"/>
              </w:rPr>
              <w:t>http://43.rkn.gov.ru</w:t>
            </w:r>
          </w:p>
        </w:tc>
        <w:tc>
          <w:tcPr>
            <w:tcW w:w="2556" w:type="dxa"/>
          </w:tcPr>
          <w:p w:rsidR="00221359" w:rsidRPr="007A7C65" w:rsidRDefault="00221359">
            <w:pPr>
              <w:pStyle w:val="ConsPlusNormal"/>
              <w:rPr>
                <w:color w:val="000000" w:themeColor="text1"/>
              </w:rPr>
            </w:pPr>
            <w:r w:rsidRPr="007A7C65">
              <w:rPr>
                <w:color w:val="000000" w:themeColor="text1"/>
              </w:rPr>
              <w:t>rsockanc43@rkn.gov.ru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Костромской области</w:t>
            </w:r>
          </w:p>
        </w:tc>
        <w:tc>
          <w:tcPr>
            <w:tcW w:w="2621" w:type="dxa"/>
          </w:tcPr>
          <w:p w:rsidR="00221359" w:rsidRPr="007A7C65" w:rsidRDefault="00221359">
            <w:pPr>
              <w:pStyle w:val="ConsPlusNormal"/>
              <w:rPr>
                <w:color w:val="000000" w:themeColor="text1"/>
              </w:rPr>
            </w:pPr>
            <w:proofErr w:type="spellStart"/>
            <w:r w:rsidRPr="007A7C65">
              <w:rPr>
                <w:color w:val="000000" w:themeColor="text1"/>
              </w:rPr>
              <w:t>мкр</w:t>
            </w:r>
            <w:proofErr w:type="spellEnd"/>
            <w:r w:rsidRPr="007A7C65">
              <w:rPr>
                <w:color w:val="000000" w:themeColor="text1"/>
              </w:rPr>
              <w:t xml:space="preserve">. </w:t>
            </w:r>
            <w:proofErr w:type="spellStart"/>
            <w:r w:rsidRPr="007A7C65">
              <w:rPr>
                <w:color w:val="000000" w:themeColor="text1"/>
              </w:rPr>
              <w:t>Паново</w:t>
            </w:r>
            <w:proofErr w:type="spellEnd"/>
            <w:r w:rsidRPr="007A7C65">
              <w:rPr>
                <w:color w:val="000000" w:themeColor="text1"/>
              </w:rPr>
              <w:t>, д. 36, г. Кострома, 156010,</w:t>
            </w:r>
          </w:p>
          <w:p w:rsidR="00221359" w:rsidRPr="007A7C65" w:rsidRDefault="00221359">
            <w:pPr>
              <w:pStyle w:val="ConsPlusNormal"/>
              <w:rPr>
                <w:color w:val="000000" w:themeColor="text1"/>
              </w:rPr>
            </w:pPr>
            <w:r w:rsidRPr="007A7C65">
              <w:rPr>
                <w:color w:val="000000" w:themeColor="text1"/>
              </w:rPr>
              <w:t>(4942) 33-65-61</w:t>
            </w:r>
          </w:p>
        </w:tc>
        <w:tc>
          <w:tcPr>
            <w:tcW w:w="2102" w:type="dxa"/>
          </w:tcPr>
          <w:p w:rsidR="00221359" w:rsidRPr="007A7C65" w:rsidRDefault="00221359">
            <w:pPr>
              <w:pStyle w:val="ConsPlusNormal"/>
              <w:rPr>
                <w:color w:val="000000" w:themeColor="text1"/>
              </w:rPr>
            </w:pPr>
            <w:r w:rsidRPr="007A7C65">
              <w:rPr>
                <w:color w:val="000000" w:themeColor="text1"/>
              </w:rPr>
              <w:t>http://44.rkn.gov.ru</w:t>
            </w:r>
          </w:p>
        </w:tc>
        <w:tc>
          <w:tcPr>
            <w:tcW w:w="2556" w:type="dxa"/>
          </w:tcPr>
          <w:p w:rsidR="00221359" w:rsidRPr="007A7C65" w:rsidRDefault="00221359">
            <w:pPr>
              <w:pStyle w:val="ConsPlusNormal"/>
              <w:rPr>
                <w:color w:val="000000" w:themeColor="text1"/>
              </w:rPr>
            </w:pPr>
            <w:r w:rsidRPr="007A7C65">
              <w:rPr>
                <w:color w:val="000000" w:themeColor="text1"/>
              </w:rPr>
              <w:t>rsockanc44@rkn.gov.ru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Южному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Маяковского, д. 158, г. Краснодар, 350001,</w:t>
            </w:r>
          </w:p>
          <w:p w:rsidR="00221359" w:rsidRPr="007A7C65" w:rsidRDefault="00221359">
            <w:pPr>
              <w:pStyle w:val="ConsPlusNormal"/>
              <w:rPr>
                <w:color w:val="000000" w:themeColor="text1"/>
              </w:rPr>
            </w:pPr>
            <w:r w:rsidRPr="007A7C65">
              <w:rPr>
                <w:color w:val="000000" w:themeColor="text1"/>
              </w:rPr>
              <w:t>(861) 233-37-14</w:t>
            </w:r>
          </w:p>
        </w:tc>
        <w:tc>
          <w:tcPr>
            <w:tcW w:w="2102" w:type="dxa"/>
          </w:tcPr>
          <w:p w:rsidR="00221359" w:rsidRPr="007A7C65" w:rsidRDefault="00221359">
            <w:pPr>
              <w:pStyle w:val="ConsPlusNormal"/>
              <w:rPr>
                <w:color w:val="000000" w:themeColor="text1"/>
              </w:rPr>
            </w:pPr>
            <w:r w:rsidRPr="007A7C65">
              <w:rPr>
                <w:color w:val="000000" w:themeColor="text1"/>
              </w:rPr>
              <w:t>http://23.rkn.gov.ru</w:t>
            </w:r>
          </w:p>
        </w:tc>
        <w:tc>
          <w:tcPr>
            <w:tcW w:w="2556" w:type="dxa"/>
          </w:tcPr>
          <w:p w:rsidR="00221359" w:rsidRPr="007A7C65" w:rsidRDefault="00221359">
            <w:pPr>
              <w:pStyle w:val="ConsPlusNormal"/>
              <w:rPr>
                <w:color w:val="000000" w:themeColor="text1"/>
              </w:rPr>
            </w:pPr>
            <w:r w:rsidRPr="007A7C65">
              <w:rPr>
                <w:color w:val="000000" w:themeColor="text1"/>
              </w:rPr>
              <w:t>rsockanc23@rkn.gov.ru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Курганской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М. Горького, д. 40, г. Курган, 640002,</w:t>
            </w:r>
          </w:p>
          <w:p w:rsidR="00221359" w:rsidRPr="007A7C65" w:rsidRDefault="00221359">
            <w:pPr>
              <w:pStyle w:val="ConsPlusNormal"/>
              <w:rPr>
                <w:color w:val="000000" w:themeColor="text1"/>
              </w:rPr>
            </w:pPr>
            <w:r w:rsidRPr="007A7C65">
              <w:rPr>
                <w:color w:val="000000" w:themeColor="text1"/>
              </w:rPr>
              <w:t>(3522) 41-76-26</w:t>
            </w:r>
          </w:p>
        </w:tc>
        <w:tc>
          <w:tcPr>
            <w:tcW w:w="2102" w:type="dxa"/>
          </w:tcPr>
          <w:p w:rsidR="00221359" w:rsidRPr="007A7C65" w:rsidRDefault="00221359">
            <w:pPr>
              <w:pStyle w:val="ConsPlusNormal"/>
              <w:rPr>
                <w:color w:val="000000" w:themeColor="text1"/>
              </w:rPr>
            </w:pPr>
            <w:r w:rsidRPr="007A7C65">
              <w:rPr>
                <w:color w:val="000000" w:themeColor="text1"/>
              </w:rPr>
              <w:t>http://45.rkn.gov.ru</w:t>
            </w:r>
          </w:p>
        </w:tc>
        <w:tc>
          <w:tcPr>
            <w:tcW w:w="2556" w:type="dxa"/>
          </w:tcPr>
          <w:p w:rsidR="00221359" w:rsidRPr="007A7C65" w:rsidRDefault="00221359">
            <w:pPr>
              <w:pStyle w:val="ConsPlusNormal"/>
              <w:rPr>
                <w:color w:val="000000" w:themeColor="text1"/>
              </w:rPr>
            </w:pPr>
            <w:r w:rsidRPr="007A7C65">
              <w:rPr>
                <w:color w:val="000000" w:themeColor="text1"/>
              </w:rPr>
              <w:t>rsockanc45@rkn.gov.ru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Курской области</w:t>
            </w:r>
          </w:p>
        </w:tc>
        <w:tc>
          <w:tcPr>
            <w:tcW w:w="2621" w:type="dxa"/>
          </w:tcPr>
          <w:p w:rsidR="00221359" w:rsidRPr="007A7C65" w:rsidRDefault="00221359">
            <w:pPr>
              <w:pStyle w:val="ConsPlusNormal"/>
              <w:rPr>
                <w:color w:val="000000" w:themeColor="text1"/>
              </w:rPr>
            </w:pPr>
            <w:r w:rsidRPr="007A7C65">
              <w:rPr>
                <w:color w:val="000000" w:themeColor="text1"/>
              </w:rPr>
              <w:t>Красная площадь, д. 8, г. Курск, 305000,</w:t>
            </w:r>
          </w:p>
          <w:p w:rsidR="00221359" w:rsidRPr="007A7C65" w:rsidRDefault="00221359">
            <w:pPr>
              <w:pStyle w:val="ConsPlusNormal"/>
              <w:rPr>
                <w:color w:val="000000" w:themeColor="text1"/>
              </w:rPr>
            </w:pPr>
            <w:r w:rsidRPr="007A7C65">
              <w:rPr>
                <w:color w:val="000000" w:themeColor="text1"/>
              </w:rPr>
              <w:t>(4712) 56-26-33</w:t>
            </w:r>
          </w:p>
        </w:tc>
        <w:tc>
          <w:tcPr>
            <w:tcW w:w="2102" w:type="dxa"/>
          </w:tcPr>
          <w:p w:rsidR="00221359" w:rsidRPr="007A7C65" w:rsidRDefault="00221359">
            <w:pPr>
              <w:pStyle w:val="ConsPlusNormal"/>
              <w:rPr>
                <w:color w:val="000000" w:themeColor="text1"/>
              </w:rPr>
            </w:pPr>
            <w:r w:rsidRPr="007A7C65">
              <w:rPr>
                <w:color w:val="000000" w:themeColor="text1"/>
              </w:rPr>
              <w:t>http://46.rkn.gov.ru</w:t>
            </w:r>
          </w:p>
        </w:tc>
        <w:tc>
          <w:tcPr>
            <w:tcW w:w="2556" w:type="dxa"/>
          </w:tcPr>
          <w:p w:rsidR="00221359" w:rsidRPr="007A7C65" w:rsidRDefault="00221359">
            <w:pPr>
              <w:pStyle w:val="ConsPlusNormal"/>
              <w:rPr>
                <w:color w:val="000000" w:themeColor="text1"/>
              </w:rPr>
            </w:pPr>
            <w:r w:rsidRPr="007A7C65">
              <w:rPr>
                <w:color w:val="000000" w:themeColor="text1"/>
              </w:rPr>
              <w:t>rsockanc46@rkn.gov.ru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Липецкой области</w:t>
            </w:r>
          </w:p>
        </w:tc>
        <w:tc>
          <w:tcPr>
            <w:tcW w:w="2621" w:type="dxa"/>
          </w:tcPr>
          <w:p w:rsidR="00221359" w:rsidRPr="007A7C65" w:rsidRDefault="00221359">
            <w:pPr>
              <w:pStyle w:val="ConsPlusNormal"/>
              <w:rPr>
                <w:color w:val="000000" w:themeColor="text1"/>
              </w:rPr>
            </w:pPr>
            <w:r w:rsidRPr="007A7C65">
              <w:rPr>
                <w:color w:val="000000" w:themeColor="text1"/>
              </w:rPr>
              <w:t>пер. Попова, д. 5, г. Липецк, 398016,</w:t>
            </w:r>
          </w:p>
          <w:p w:rsidR="00221359" w:rsidRPr="007A7C65" w:rsidRDefault="00221359">
            <w:pPr>
              <w:pStyle w:val="ConsPlusNormal"/>
              <w:rPr>
                <w:color w:val="000000" w:themeColor="text1"/>
              </w:rPr>
            </w:pPr>
            <w:r w:rsidRPr="007A7C65">
              <w:rPr>
                <w:color w:val="000000" w:themeColor="text1"/>
              </w:rPr>
              <w:t>(4742) 35-66-00</w:t>
            </w:r>
          </w:p>
        </w:tc>
        <w:tc>
          <w:tcPr>
            <w:tcW w:w="2102" w:type="dxa"/>
          </w:tcPr>
          <w:p w:rsidR="00221359" w:rsidRPr="007A7C65" w:rsidRDefault="00221359">
            <w:pPr>
              <w:pStyle w:val="ConsPlusNormal"/>
              <w:rPr>
                <w:color w:val="000000" w:themeColor="text1"/>
              </w:rPr>
            </w:pPr>
            <w:r w:rsidRPr="007A7C65">
              <w:rPr>
                <w:color w:val="000000" w:themeColor="text1"/>
              </w:rPr>
              <w:t>http://48.rkn.gov.ru</w:t>
            </w:r>
          </w:p>
        </w:tc>
        <w:tc>
          <w:tcPr>
            <w:tcW w:w="2556" w:type="dxa"/>
          </w:tcPr>
          <w:p w:rsidR="00221359" w:rsidRPr="007A7C65" w:rsidRDefault="00221359">
            <w:pPr>
              <w:pStyle w:val="ConsPlusNormal"/>
              <w:rPr>
                <w:color w:val="000000" w:themeColor="text1"/>
              </w:rPr>
            </w:pPr>
            <w:r w:rsidRPr="007A7C65">
              <w:rPr>
                <w:color w:val="000000" w:themeColor="text1"/>
              </w:rPr>
              <w:t>rsockanc48@rkn.gov.ru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Магаданской области и Чукотскому автономному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Пролетарская, д. 68, г. Магадан, 685030,</w:t>
            </w:r>
          </w:p>
          <w:p w:rsidR="00221359" w:rsidRPr="007A7C65" w:rsidRDefault="00221359">
            <w:pPr>
              <w:pStyle w:val="ConsPlusNormal"/>
              <w:rPr>
                <w:color w:val="000000" w:themeColor="text1"/>
              </w:rPr>
            </w:pPr>
            <w:r w:rsidRPr="007A7C65">
              <w:rPr>
                <w:color w:val="000000" w:themeColor="text1"/>
              </w:rPr>
              <w:t>(4132) 62-54-36</w:t>
            </w:r>
          </w:p>
        </w:tc>
        <w:tc>
          <w:tcPr>
            <w:tcW w:w="2102" w:type="dxa"/>
          </w:tcPr>
          <w:p w:rsidR="00221359" w:rsidRPr="007A7C65" w:rsidRDefault="00221359">
            <w:pPr>
              <w:pStyle w:val="ConsPlusNormal"/>
              <w:rPr>
                <w:color w:val="000000" w:themeColor="text1"/>
              </w:rPr>
            </w:pPr>
            <w:r w:rsidRPr="007A7C65">
              <w:rPr>
                <w:color w:val="000000" w:themeColor="text1"/>
              </w:rPr>
              <w:t>http://49.rkn.gov.ru</w:t>
            </w:r>
          </w:p>
        </w:tc>
        <w:tc>
          <w:tcPr>
            <w:tcW w:w="2556" w:type="dxa"/>
          </w:tcPr>
          <w:p w:rsidR="00221359" w:rsidRPr="007A7C65" w:rsidRDefault="00221359">
            <w:pPr>
              <w:pStyle w:val="ConsPlusNormal"/>
              <w:rPr>
                <w:color w:val="000000" w:themeColor="text1"/>
              </w:rPr>
            </w:pPr>
            <w:r w:rsidRPr="007A7C65">
              <w:rPr>
                <w:color w:val="000000" w:themeColor="text1"/>
              </w:rPr>
              <w:t>rsockanc49@rkn.gov.ru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29.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lastRenderedPageBreak/>
              <w:t>Роскомнадзора</w:t>
            </w:r>
            <w:proofErr w:type="spellEnd"/>
            <w:r w:rsidRPr="007A7C65">
              <w:rPr>
                <w:color w:val="000000" w:themeColor="text1"/>
              </w:rPr>
              <w:t xml:space="preserve"> по Центральному федеральному округу</w:t>
            </w:r>
          </w:p>
        </w:tc>
        <w:tc>
          <w:tcPr>
            <w:tcW w:w="2621" w:type="dxa"/>
          </w:tcPr>
          <w:p w:rsidR="00221359" w:rsidRPr="007A7C65" w:rsidRDefault="00221359">
            <w:pPr>
              <w:pStyle w:val="ConsPlusNormal"/>
              <w:rPr>
                <w:color w:val="000000" w:themeColor="text1"/>
              </w:rPr>
            </w:pPr>
            <w:proofErr w:type="spellStart"/>
            <w:r w:rsidRPr="007A7C65">
              <w:rPr>
                <w:color w:val="000000" w:themeColor="text1"/>
              </w:rPr>
              <w:lastRenderedPageBreak/>
              <w:t>Старокаширское</w:t>
            </w:r>
            <w:proofErr w:type="spellEnd"/>
            <w:r w:rsidRPr="007A7C65">
              <w:rPr>
                <w:color w:val="000000" w:themeColor="text1"/>
              </w:rPr>
              <w:t xml:space="preserve"> шоссе, д. </w:t>
            </w:r>
            <w:r w:rsidRPr="007A7C65">
              <w:rPr>
                <w:color w:val="000000" w:themeColor="text1"/>
              </w:rPr>
              <w:lastRenderedPageBreak/>
              <w:t>2, корп. 10, ГСП-7, г. Москва, 117997,</w:t>
            </w:r>
          </w:p>
          <w:p w:rsidR="00221359" w:rsidRPr="007A7C65" w:rsidRDefault="00221359">
            <w:pPr>
              <w:pStyle w:val="ConsPlusNormal"/>
              <w:rPr>
                <w:color w:val="000000" w:themeColor="text1"/>
              </w:rPr>
            </w:pPr>
            <w:r w:rsidRPr="007A7C65">
              <w:rPr>
                <w:color w:val="000000" w:themeColor="text1"/>
              </w:rPr>
              <w:t>(495) 957-08-20</w:t>
            </w:r>
          </w:p>
        </w:tc>
        <w:tc>
          <w:tcPr>
            <w:tcW w:w="2102" w:type="dxa"/>
          </w:tcPr>
          <w:p w:rsidR="00221359" w:rsidRPr="007A7C65" w:rsidRDefault="00221359">
            <w:pPr>
              <w:pStyle w:val="ConsPlusNormal"/>
              <w:rPr>
                <w:color w:val="000000" w:themeColor="text1"/>
              </w:rPr>
            </w:pPr>
            <w:r w:rsidRPr="007A7C65">
              <w:rPr>
                <w:color w:val="000000" w:themeColor="text1"/>
              </w:rPr>
              <w:lastRenderedPageBreak/>
              <w:t>http://77.rkn.gov.ru</w:t>
            </w:r>
          </w:p>
        </w:tc>
        <w:tc>
          <w:tcPr>
            <w:tcW w:w="2556" w:type="dxa"/>
          </w:tcPr>
          <w:p w:rsidR="00221359" w:rsidRPr="007A7C65" w:rsidRDefault="00221359">
            <w:pPr>
              <w:pStyle w:val="ConsPlusNormal"/>
              <w:rPr>
                <w:color w:val="000000" w:themeColor="text1"/>
              </w:rPr>
            </w:pPr>
            <w:r w:rsidRPr="007A7C65">
              <w:rPr>
                <w:color w:val="000000" w:themeColor="text1"/>
              </w:rPr>
              <w:t>rsockanc77@rkn.gov.ru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30.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Мурманской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 xml:space="preserve">пер. </w:t>
            </w:r>
            <w:proofErr w:type="spellStart"/>
            <w:r w:rsidRPr="007A7C65">
              <w:rPr>
                <w:color w:val="000000" w:themeColor="text1"/>
              </w:rPr>
              <w:t>Русанова</w:t>
            </w:r>
            <w:proofErr w:type="spellEnd"/>
            <w:r w:rsidRPr="007A7C65">
              <w:rPr>
                <w:color w:val="000000" w:themeColor="text1"/>
              </w:rPr>
              <w:t>, д. 10, Мурманская область, г. Мурманск, 183038,</w:t>
            </w:r>
          </w:p>
          <w:p w:rsidR="00221359" w:rsidRPr="007A7C65" w:rsidRDefault="00221359">
            <w:pPr>
              <w:pStyle w:val="ConsPlusNormal"/>
              <w:rPr>
                <w:color w:val="000000" w:themeColor="text1"/>
              </w:rPr>
            </w:pPr>
            <w:r w:rsidRPr="007A7C65">
              <w:rPr>
                <w:color w:val="000000" w:themeColor="text1"/>
              </w:rPr>
              <w:t>(8152) 45-54-30</w:t>
            </w:r>
          </w:p>
        </w:tc>
        <w:tc>
          <w:tcPr>
            <w:tcW w:w="2102" w:type="dxa"/>
          </w:tcPr>
          <w:p w:rsidR="00221359" w:rsidRPr="007A7C65" w:rsidRDefault="00221359">
            <w:pPr>
              <w:pStyle w:val="ConsPlusNormal"/>
              <w:rPr>
                <w:color w:val="000000" w:themeColor="text1"/>
              </w:rPr>
            </w:pPr>
            <w:r w:rsidRPr="007A7C65">
              <w:rPr>
                <w:color w:val="000000" w:themeColor="text1"/>
              </w:rPr>
              <w:t>http://51.rkn.gov.ru</w:t>
            </w:r>
          </w:p>
        </w:tc>
        <w:tc>
          <w:tcPr>
            <w:tcW w:w="2556" w:type="dxa"/>
          </w:tcPr>
          <w:p w:rsidR="00221359" w:rsidRPr="007A7C65" w:rsidRDefault="00221359">
            <w:pPr>
              <w:pStyle w:val="ConsPlusNormal"/>
              <w:rPr>
                <w:color w:val="000000" w:themeColor="text1"/>
              </w:rPr>
            </w:pPr>
            <w:r w:rsidRPr="007A7C65">
              <w:rPr>
                <w:color w:val="000000" w:themeColor="text1"/>
              </w:rPr>
              <w:t>rsockanc51@rkn.gov.ru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Приволжскому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Зеленский съезд, д. 4, ГСП-5, г. Нижний Новгород, 603950,</w:t>
            </w:r>
          </w:p>
          <w:p w:rsidR="00221359" w:rsidRPr="007A7C65" w:rsidRDefault="00221359">
            <w:pPr>
              <w:pStyle w:val="ConsPlusNormal"/>
              <w:rPr>
                <w:color w:val="000000" w:themeColor="text1"/>
              </w:rPr>
            </w:pPr>
            <w:r w:rsidRPr="007A7C65">
              <w:rPr>
                <w:color w:val="000000" w:themeColor="text1"/>
              </w:rPr>
              <w:t>(831) 4303317</w:t>
            </w:r>
          </w:p>
        </w:tc>
        <w:tc>
          <w:tcPr>
            <w:tcW w:w="2102" w:type="dxa"/>
          </w:tcPr>
          <w:p w:rsidR="00221359" w:rsidRPr="007A7C65" w:rsidRDefault="00221359">
            <w:pPr>
              <w:pStyle w:val="ConsPlusNormal"/>
              <w:rPr>
                <w:color w:val="000000" w:themeColor="text1"/>
              </w:rPr>
            </w:pPr>
            <w:r w:rsidRPr="007A7C65">
              <w:rPr>
                <w:color w:val="000000" w:themeColor="text1"/>
              </w:rPr>
              <w:t>http://52.rkn.gov.ru</w:t>
            </w:r>
          </w:p>
        </w:tc>
        <w:tc>
          <w:tcPr>
            <w:tcW w:w="2556" w:type="dxa"/>
          </w:tcPr>
          <w:p w:rsidR="00221359" w:rsidRPr="007A7C65" w:rsidRDefault="00221359">
            <w:pPr>
              <w:pStyle w:val="ConsPlusNormal"/>
              <w:rPr>
                <w:color w:val="000000" w:themeColor="text1"/>
              </w:rPr>
            </w:pPr>
            <w:r w:rsidRPr="007A7C65">
              <w:rPr>
                <w:color w:val="000000" w:themeColor="text1"/>
              </w:rPr>
              <w:t>rsockanc52@rkn.gov.ru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Новгородской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Славная, д. 48А, г. Великий Новгород, 173000,</w:t>
            </w:r>
          </w:p>
          <w:p w:rsidR="00221359" w:rsidRPr="007A7C65" w:rsidRDefault="00221359">
            <w:pPr>
              <w:pStyle w:val="ConsPlusNormal"/>
              <w:rPr>
                <w:color w:val="000000" w:themeColor="text1"/>
              </w:rPr>
            </w:pPr>
            <w:r w:rsidRPr="007A7C65">
              <w:rPr>
                <w:color w:val="000000" w:themeColor="text1"/>
              </w:rPr>
              <w:t>(8162) 67-16-70</w:t>
            </w:r>
          </w:p>
        </w:tc>
        <w:tc>
          <w:tcPr>
            <w:tcW w:w="2102" w:type="dxa"/>
          </w:tcPr>
          <w:p w:rsidR="00221359" w:rsidRPr="007A7C65" w:rsidRDefault="00221359">
            <w:pPr>
              <w:pStyle w:val="ConsPlusNormal"/>
              <w:rPr>
                <w:color w:val="000000" w:themeColor="text1"/>
              </w:rPr>
            </w:pPr>
            <w:r w:rsidRPr="007A7C65">
              <w:rPr>
                <w:color w:val="000000" w:themeColor="text1"/>
              </w:rPr>
              <w:t>http://53.rkn.gov.ru</w:t>
            </w:r>
          </w:p>
        </w:tc>
        <w:tc>
          <w:tcPr>
            <w:tcW w:w="2556" w:type="dxa"/>
          </w:tcPr>
          <w:p w:rsidR="00221359" w:rsidRPr="007A7C65" w:rsidRDefault="00221359">
            <w:pPr>
              <w:pStyle w:val="ConsPlusNormal"/>
              <w:rPr>
                <w:color w:val="000000" w:themeColor="text1"/>
              </w:rPr>
            </w:pPr>
            <w:r w:rsidRPr="007A7C65">
              <w:rPr>
                <w:color w:val="000000" w:themeColor="text1"/>
              </w:rPr>
              <w:t>rsockanc53@rkn.gov.ru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Сибирскому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Советская, д. 33, г. Новосибирск, 630099,</w:t>
            </w:r>
          </w:p>
          <w:p w:rsidR="00221359" w:rsidRPr="007A7C65" w:rsidRDefault="00221359">
            <w:pPr>
              <w:pStyle w:val="ConsPlusNormal"/>
              <w:rPr>
                <w:color w:val="000000" w:themeColor="text1"/>
              </w:rPr>
            </w:pPr>
            <w:r w:rsidRPr="007A7C65">
              <w:rPr>
                <w:color w:val="000000" w:themeColor="text1"/>
              </w:rPr>
              <w:t>(383) 227-14-41</w:t>
            </w:r>
          </w:p>
        </w:tc>
        <w:tc>
          <w:tcPr>
            <w:tcW w:w="2102" w:type="dxa"/>
          </w:tcPr>
          <w:p w:rsidR="00221359" w:rsidRPr="007A7C65" w:rsidRDefault="00221359">
            <w:pPr>
              <w:pStyle w:val="ConsPlusNormal"/>
              <w:rPr>
                <w:color w:val="000000" w:themeColor="text1"/>
              </w:rPr>
            </w:pPr>
            <w:r w:rsidRPr="007A7C65">
              <w:rPr>
                <w:color w:val="000000" w:themeColor="text1"/>
              </w:rPr>
              <w:t>http://54.rkn.gov.ru</w:t>
            </w:r>
          </w:p>
        </w:tc>
        <w:tc>
          <w:tcPr>
            <w:tcW w:w="2556" w:type="dxa"/>
          </w:tcPr>
          <w:p w:rsidR="00221359" w:rsidRPr="007A7C65" w:rsidRDefault="00221359">
            <w:pPr>
              <w:pStyle w:val="ConsPlusNormal"/>
              <w:rPr>
                <w:color w:val="000000" w:themeColor="text1"/>
              </w:rPr>
            </w:pPr>
            <w:r w:rsidRPr="007A7C65">
              <w:rPr>
                <w:color w:val="000000" w:themeColor="text1"/>
              </w:rPr>
              <w:t>rsockanc54@rkn.gov.ru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Омской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Куйбышева, д. 79, г. Омск, 644001</w:t>
            </w:r>
          </w:p>
          <w:p w:rsidR="00221359" w:rsidRPr="007A7C65" w:rsidRDefault="00221359">
            <w:pPr>
              <w:pStyle w:val="ConsPlusNormal"/>
              <w:jc w:val="both"/>
              <w:rPr>
                <w:color w:val="000000" w:themeColor="text1"/>
              </w:rPr>
            </w:pPr>
            <w:r w:rsidRPr="007A7C65">
              <w:rPr>
                <w:color w:val="000000" w:themeColor="text1"/>
              </w:rPr>
              <w:t>(3812) 37-12-08</w:t>
            </w:r>
          </w:p>
        </w:tc>
        <w:tc>
          <w:tcPr>
            <w:tcW w:w="2102" w:type="dxa"/>
          </w:tcPr>
          <w:p w:rsidR="00221359" w:rsidRPr="007A7C65" w:rsidRDefault="00221359">
            <w:pPr>
              <w:pStyle w:val="ConsPlusNormal"/>
              <w:rPr>
                <w:color w:val="000000" w:themeColor="text1"/>
              </w:rPr>
            </w:pPr>
            <w:r w:rsidRPr="007A7C65">
              <w:rPr>
                <w:color w:val="000000" w:themeColor="text1"/>
              </w:rPr>
              <w:t>http://55.rkn.gov.ru</w:t>
            </w:r>
          </w:p>
        </w:tc>
        <w:tc>
          <w:tcPr>
            <w:tcW w:w="2556" w:type="dxa"/>
          </w:tcPr>
          <w:p w:rsidR="00221359" w:rsidRPr="007A7C65" w:rsidRDefault="00221359">
            <w:pPr>
              <w:pStyle w:val="ConsPlusNormal"/>
              <w:rPr>
                <w:color w:val="000000" w:themeColor="text1"/>
              </w:rPr>
            </w:pPr>
            <w:r w:rsidRPr="007A7C65">
              <w:rPr>
                <w:color w:val="000000" w:themeColor="text1"/>
              </w:rPr>
              <w:t>rsockanc55@rkn.gov.ru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Оренбургской области</w:t>
            </w:r>
          </w:p>
        </w:tc>
        <w:tc>
          <w:tcPr>
            <w:tcW w:w="2621" w:type="dxa"/>
          </w:tcPr>
          <w:p w:rsidR="00221359" w:rsidRPr="007A7C65" w:rsidRDefault="00221359">
            <w:pPr>
              <w:pStyle w:val="ConsPlusNormal"/>
              <w:rPr>
                <w:color w:val="000000" w:themeColor="text1"/>
              </w:rPr>
            </w:pPr>
            <w:r w:rsidRPr="007A7C65">
              <w:rPr>
                <w:color w:val="000000" w:themeColor="text1"/>
              </w:rPr>
              <w:t>пер. Телевизионный, д. 3/1, г. Оренбург, 460024,</w:t>
            </w:r>
          </w:p>
          <w:p w:rsidR="00221359" w:rsidRPr="007A7C65" w:rsidRDefault="00221359">
            <w:pPr>
              <w:pStyle w:val="ConsPlusNormal"/>
              <w:rPr>
                <w:color w:val="000000" w:themeColor="text1"/>
              </w:rPr>
            </w:pPr>
            <w:r w:rsidRPr="007A7C65">
              <w:rPr>
                <w:color w:val="000000" w:themeColor="text1"/>
              </w:rPr>
              <w:t>(3532) 56-00-72</w:t>
            </w:r>
          </w:p>
        </w:tc>
        <w:tc>
          <w:tcPr>
            <w:tcW w:w="2102" w:type="dxa"/>
          </w:tcPr>
          <w:p w:rsidR="00221359" w:rsidRPr="007A7C65" w:rsidRDefault="00221359">
            <w:pPr>
              <w:pStyle w:val="ConsPlusNormal"/>
              <w:rPr>
                <w:color w:val="000000" w:themeColor="text1"/>
              </w:rPr>
            </w:pPr>
            <w:r w:rsidRPr="007A7C65">
              <w:rPr>
                <w:color w:val="000000" w:themeColor="text1"/>
              </w:rPr>
              <w:t>http://56.rkn.gov.ru</w:t>
            </w:r>
          </w:p>
        </w:tc>
        <w:tc>
          <w:tcPr>
            <w:tcW w:w="2556" w:type="dxa"/>
          </w:tcPr>
          <w:p w:rsidR="00221359" w:rsidRPr="007A7C65" w:rsidRDefault="00221359">
            <w:pPr>
              <w:pStyle w:val="ConsPlusNormal"/>
              <w:rPr>
                <w:color w:val="000000" w:themeColor="text1"/>
              </w:rPr>
            </w:pPr>
            <w:r w:rsidRPr="007A7C65">
              <w:rPr>
                <w:color w:val="000000" w:themeColor="text1"/>
              </w:rPr>
              <w:t>rsockanc56@rkn.gov.ru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Орловской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Комсомольская, д. 66, г. Орел, 302026,</w:t>
            </w:r>
          </w:p>
          <w:p w:rsidR="00221359" w:rsidRPr="007A7C65" w:rsidRDefault="00221359">
            <w:pPr>
              <w:pStyle w:val="ConsPlusNormal"/>
              <w:rPr>
                <w:color w:val="000000" w:themeColor="text1"/>
              </w:rPr>
            </w:pPr>
            <w:r w:rsidRPr="007A7C65">
              <w:rPr>
                <w:color w:val="000000" w:themeColor="text1"/>
              </w:rPr>
              <w:t>(486 2) 43-04-24</w:t>
            </w:r>
          </w:p>
        </w:tc>
        <w:tc>
          <w:tcPr>
            <w:tcW w:w="2102" w:type="dxa"/>
          </w:tcPr>
          <w:p w:rsidR="00221359" w:rsidRPr="007A7C65" w:rsidRDefault="00221359">
            <w:pPr>
              <w:pStyle w:val="ConsPlusNormal"/>
              <w:rPr>
                <w:color w:val="000000" w:themeColor="text1"/>
              </w:rPr>
            </w:pPr>
            <w:r w:rsidRPr="007A7C65">
              <w:rPr>
                <w:color w:val="000000" w:themeColor="text1"/>
              </w:rPr>
              <w:t>http://57.rkn.gov.ru</w:t>
            </w:r>
          </w:p>
        </w:tc>
        <w:tc>
          <w:tcPr>
            <w:tcW w:w="2556" w:type="dxa"/>
          </w:tcPr>
          <w:p w:rsidR="00221359" w:rsidRPr="007A7C65" w:rsidRDefault="00221359">
            <w:pPr>
              <w:pStyle w:val="ConsPlusNormal"/>
              <w:rPr>
                <w:color w:val="000000" w:themeColor="text1"/>
              </w:rPr>
            </w:pPr>
            <w:r w:rsidRPr="007A7C65">
              <w:rPr>
                <w:color w:val="000000" w:themeColor="text1"/>
              </w:rPr>
              <w:t>rsockanc57@rkn.gov.ru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37.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Пензенской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Карпинского, д. 12, г. Пенза, 440011,</w:t>
            </w:r>
          </w:p>
          <w:p w:rsidR="00221359" w:rsidRPr="007A7C65" w:rsidRDefault="00221359">
            <w:pPr>
              <w:pStyle w:val="ConsPlusNormal"/>
              <w:rPr>
                <w:color w:val="000000" w:themeColor="text1"/>
              </w:rPr>
            </w:pPr>
            <w:r w:rsidRPr="007A7C65">
              <w:rPr>
                <w:color w:val="000000" w:themeColor="text1"/>
              </w:rPr>
              <w:t>(8412) 55-69-61</w:t>
            </w:r>
          </w:p>
        </w:tc>
        <w:tc>
          <w:tcPr>
            <w:tcW w:w="2102" w:type="dxa"/>
          </w:tcPr>
          <w:p w:rsidR="00221359" w:rsidRPr="007A7C65" w:rsidRDefault="00221359">
            <w:pPr>
              <w:pStyle w:val="ConsPlusNormal"/>
              <w:rPr>
                <w:color w:val="000000" w:themeColor="text1"/>
              </w:rPr>
            </w:pPr>
            <w:r w:rsidRPr="007A7C65">
              <w:rPr>
                <w:color w:val="000000" w:themeColor="text1"/>
              </w:rPr>
              <w:t>http://58.rkn.gov.ru</w:t>
            </w:r>
          </w:p>
        </w:tc>
        <w:tc>
          <w:tcPr>
            <w:tcW w:w="2556" w:type="dxa"/>
          </w:tcPr>
          <w:p w:rsidR="00221359" w:rsidRPr="007A7C65" w:rsidRDefault="00221359">
            <w:pPr>
              <w:pStyle w:val="ConsPlusNormal"/>
              <w:rPr>
                <w:color w:val="000000" w:themeColor="text1"/>
              </w:rPr>
            </w:pPr>
            <w:r w:rsidRPr="007A7C65">
              <w:rPr>
                <w:color w:val="000000" w:themeColor="text1"/>
              </w:rPr>
              <w:t>rsockanc58@rkn.gov.ru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Пермскому краю</w:t>
            </w:r>
          </w:p>
        </w:tc>
        <w:tc>
          <w:tcPr>
            <w:tcW w:w="2621" w:type="dxa"/>
          </w:tcPr>
          <w:p w:rsidR="00221359" w:rsidRPr="007A7C65" w:rsidRDefault="00221359">
            <w:pPr>
              <w:pStyle w:val="ConsPlusNormal"/>
              <w:rPr>
                <w:color w:val="000000" w:themeColor="text1"/>
              </w:rPr>
            </w:pPr>
            <w:r w:rsidRPr="007A7C65">
              <w:rPr>
                <w:color w:val="000000" w:themeColor="text1"/>
              </w:rPr>
              <w:t>ул. Ленина, д. 68, г. Пермь, 614096,</w:t>
            </w:r>
          </w:p>
          <w:p w:rsidR="00221359" w:rsidRPr="007A7C65" w:rsidRDefault="00221359">
            <w:pPr>
              <w:pStyle w:val="ConsPlusNormal"/>
              <w:rPr>
                <w:color w:val="000000" w:themeColor="text1"/>
              </w:rPr>
            </w:pPr>
            <w:r w:rsidRPr="007A7C65">
              <w:rPr>
                <w:color w:val="000000" w:themeColor="text1"/>
              </w:rPr>
              <w:t>(342) 236-16-33</w:t>
            </w:r>
          </w:p>
        </w:tc>
        <w:tc>
          <w:tcPr>
            <w:tcW w:w="2102" w:type="dxa"/>
          </w:tcPr>
          <w:p w:rsidR="00221359" w:rsidRPr="007A7C65" w:rsidRDefault="00221359">
            <w:pPr>
              <w:pStyle w:val="ConsPlusNormal"/>
              <w:rPr>
                <w:color w:val="000000" w:themeColor="text1"/>
              </w:rPr>
            </w:pPr>
            <w:r w:rsidRPr="007A7C65">
              <w:rPr>
                <w:color w:val="000000" w:themeColor="text1"/>
              </w:rPr>
              <w:t>http://59.rkn.gov.ru</w:t>
            </w:r>
          </w:p>
        </w:tc>
        <w:tc>
          <w:tcPr>
            <w:tcW w:w="2556" w:type="dxa"/>
          </w:tcPr>
          <w:p w:rsidR="00221359" w:rsidRPr="007A7C65" w:rsidRDefault="00221359">
            <w:pPr>
              <w:pStyle w:val="ConsPlusNormal"/>
              <w:rPr>
                <w:color w:val="000000" w:themeColor="text1"/>
              </w:rPr>
            </w:pPr>
            <w:r w:rsidRPr="007A7C65">
              <w:rPr>
                <w:color w:val="000000" w:themeColor="text1"/>
              </w:rPr>
              <w:t>rsockanc59@rkn.gov.ru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39.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Приморскому краю</w:t>
            </w:r>
          </w:p>
        </w:tc>
        <w:tc>
          <w:tcPr>
            <w:tcW w:w="2621" w:type="dxa"/>
          </w:tcPr>
          <w:p w:rsidR="00221359" w:rsidRPr="007A7C65" w:rsidRDefault="00221359">
            <w:pPr>
              <w:pStyle w:val="ConsPlusNormal"/>
              <w:jc w:val="both"/>
              <w:rPr>
                <w:color w:val="000000" w:themeColor="text1"/>
              </w:rPr>
            </w:pPr>
            <w:r w:rsidRPr="007A7C65">
              <w:rPr>
                <w:color w:val="000000" w:themeColor="text1"/>
              </w:rPr>
              <w:t>ул. Беломорская, д. 18, г. Владивосток, 690022,</w:t>
            </w:r>
          </w:p>
          <w:p w:rsidR="00221359" w:rsidRPr="007A7C65" w:rsidRDefault="00221359">
            <w:pPr>
              <w:pStyle w:val="ConsPlusNormal"/>
              <w:jc w:val="both"/>
              <w:rPr>
                <w:color w:val="000000" w:themeColor="text1"/>
              </w:rPr>
            </w:pPr>
            <w:r w:rsidRPr="007A7C65">
              <w:rPr>
                <w:color w:val="000000" w:themeColor="text1"/>
              </w:rPr>
              <w:t>(4232) 37-43-53</w:t>
            </w:r>
          </w:p>
        </w:tc>
        <w:tc>
          <w:tcPr>
            <w:tcW w:w="2102" w:type="dxa"/>
          </w:tcPr>
          <w:p w:rsidR="00221359" w:rsidRPr="007A7C65" w:rsidRDefault="00221359">
            <w:pPr>
              <w:pStyle w:val="ConsPlusNormal"/>
              <w:rPr>
                <w:color w:val="000000" w:themeColor="text1"/>
              </w:rPr>
            </w:pPr>
            <w:r w:rsidRPr="007A7C65">
              <w:rPr>
                <w:color w:val="000000" w:themeColor="text1"/>
              </w:rPr>
              <w:t>http://25.rkn.gov.ru</w:t>
            </w:r>
          </w:p>
        </w:tc>
        <w:tc>
          <w:tcPr>
            <w:tcW w:w="2556" w:type="dxa"/>
          </w:tcPr>
          <w:p w:rsidR="00221359" w:rsidRPr="007A7C65" w:rsidRDefault="00221359">
            <w:pPr>
              <w:pStyle w:val="ConsPlusNormal"/>
              <w:rPr>
                <w:color w:val="000000" w:themeColor="text1"/>
              </w:rPr>
            </w:pPr>
            <w:r w:rsidRPr="007A7C65">
              <w:rPr>
                <w:color w:val="000000" w:themeColor="text1"/>
              </w:rPr>
              <w:t>rsockanc25@rkn.gov.ru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Псковской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Советская, д. 49, г. Псков, 180004,</w:t>
            </w:r>
          </w:p>
          <w:p w:rsidR="00221359" w:rsidRPr="007A7C65" w:rsidRDefault="00221359">
            <w:pPr>
              <w:pStyle w:val="ConsPlusNormal"/>
              <w:rPr>
                <w:color w:val="000000" w:themeColor="text1"/>
              </w:rPr>
            </w:pPr>
            <w:r w:rsidRPr="007A7C65">
              <w:rPr>
                <w:color w:val="000000" w:themeColor="text1"/>
              </w:rPr>
              <w:t>(811-2) 66-04-96</w:t>
            </w:r>
          </w:p>
        </w:tc>
        <w:tc>
          <w:tcPr>
            <w:tcW w:w="2102" w:type="dxa"/>
          </w:tcPr>
          <w:p w:rsidR="00221359" w:rsidRPr="007A7C65" w:rsidRDefault="00221359">
            <w:pPr>
              <w:pStyle w:val="ConsPlusNormal"/>
              <w:rPr>
                <w:color w:val="000000" w:themeColor="text1"/>
              </w:rPr>
            </w:pPr>
            <w:r w:rsidRPr="007A7C65">
              <w:rPr>
                <w:color w:val="000000" w:themeColor="text1"/>
              </w:rPr>
              <w:t>http://60.rkn.gov.ru</w:t>
            </w:r>
          </w:p>
        </w:tc>
        <w:tc>
          <w:tcPr>
            <w:tcW w:w="2556" w:type="dxa"/>
          </w:tcPr>
          <w:p w:rsidR="00221359" w:rsidRPr="007A7C65" w:rsidRDefault="00221359">
            <w:pPr>
              <w:pStyle w:val="ConsPlusNormal"/>
              <w:rPr>
                <w:color w:val="000000" w:themeColor="text1"/>
              </w:rPr>
            </w:pPr>
            <w:r w:rsidRPr="007A7C65">
              <w:rPr>
                <w:color w:val="000000" w:themeColor="text1"/>
              </w:rPr>
              <w:t>rsockanc60@rkn.gov.ru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Башкортостан</w:t>
            </w:r>
          </w:p>
        </w:tc>
        <w:tc>
          <w:tcPr>
            <w:tcW w:w="2621" w:type="dxa"/>
          </w:tcPr>
          <w:p w:rsidR="00221359" w:rsidRPr="007A7C65" w:rsidRDefault="00221359">
            <w:pPr>
              <w:pStyle w:val="ConsPlusNormal"/>
              <w:rPr>
                <w:color w:val="000000" w:themeColor="text1"/>
              </w:rPr>
            </w:pPr>
            <w:r w:rsidRPr="007A7C65">
              <w:rPr>
                <w:color w:val="000000" w:themeColor="text1"/>
              </w:rPr>
              <w:t>ул. 50 лет Октября, д. 20, корп. 1, г. Уфа, 450005,</w:t>
            </w:r>
          </w:p>
          <w:p w:rsidR="00221359" w:rsidRPr="007A7C65" w:rsidRDefault="00221359">
            <w:pPr>
              <w:pStyle w:val="ConsPlusNormal"/>
              <w:rPr>
                <w:color w:val="000000" w:themeColor="text1"/>
              </w:rPr>
            </w:pPr>
            <w:r w:rsidRPr="007A7C65">
              <w:rPr>
                <w:color w:val="000000" w:themeColor="text1"/>
              </w:rPr>
              <w:t>(347) 279-11-00</w:t>
            </w:r>
          </w:p>
        </w:tc>
        <w:tc>
          <w:tcPr>
            <w:tcW w:w="2102" w:type="dxa"/>
          </w:tcPr>
          <w:p w:rsidR="00221359" w:rsidRPr="007A7C65" w:rsidRDefault="00221359">
            <w:pPr>
              <w:pStyle w:val="ConsPlusNormal"/>
              <w:rPr>
                <w:color w:val="000000" w:themeColor="text1"/>
              </w:rPr>
            </w:pPr>
            <w:r w:rsidRPr="007A7C65">
              <w:rPr>
                <w:color w:val="000000" w:themeColor="text1"/>
              </w:rPr>
              <w:t>http://02.rkn.gov.ru</w:t>
            </w:r>
          </w:p>
        </w:tc>
        <w:tc>
          <w:tcPr>
            <w:tcW w:w="2556" w:type="dxa"/>
          </w:tcPr>
          <w:p w:rsidR="00221359" w:rsidRPr="007A7C65" w:rsidRDefault="00221359">
            <w:pPr>
              <w:pStyle w:val="ConsPlusNormal"/>
              <w:rPr>
                <w:color w:val="000000" w:themeColor="text1"/>
              </w:rPr>
            </w:pPr>
            <w:r w:rsidRPr="007A7C65">
              <w:rPr>
                <w:color w:val="000000" w:themeColor="text1"/>
              </w:rPr>
              <w:t>rsockanc02@rkn.gov.ru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Бурятия</w:t>
            </w:r>
          </w:p>
        </w:tc>
        <w:tc>
          <w:tcPr>
            <w:tcW w:w="2621" w:type="dxa"/>
          </w:tcPr>
          <w:p w:rsidR="00221359" w:rsidRPr="007A7C65" w:rsidRDefault="00221359">
            <w:pPr>
              <w:pStyle w:val="ConsPlusNormal"/>
              <w:rPr>
                <w:color w:val="000000" w:themeColor="text1"/>
              </w:rPr>
            </w:pPr>
            <w:r w:rsidRPr="007A7C65">
              <w:rPr>
                <w:color w:val="000000" w:themeColor="text1"/>
              </w:rPr>
              <w:t>ул. Некрасова, д. 20, г. Улан-Удэ, 670000,</w:t>
            </w:r>
          </w:p>
          <w:p w:rsidR="00221359" w:rsidRPr="007A7C65" w:rsidRDefault="00221359">
            <w:pPr>
              <w:pStyle w:val="ConsPlusNormal"/>
              <w:rPr>
                <w:color w:val="000000" w:themeColor="text1"/>
              </w:rPr>
            </w:pPr>
            <w:r w:rsidRPr="007A7C65">
              <w:rPr>
                <w:color w:val="000000" w:themeColor="text1"/>
              </w:rPr>
              <w:t>(301-2) 44-88-22</w:t>
            </w:r>
          </w:p>
        </w:tc>
        <w:tc>
          <w:tcPr>
            <w:tcW w:w="2102" w:type="dxa"/>
          </w:tcPr>
          <w:p w:rsidR="00221359" w:rsidRPr="007A7C65" w:rsidRDefault="00221359">
            <w:pPr>
              <w:pStyle w:val="ConsPlusNormal"/>
              <w:rPr>
                <w:color w:val="000000" w:themeColor="text1"/>
              </w:rPr>
            </w:pPr>
            <w:r w:rsidRPr="007A7C65">
              <w:rPr>
                <w:color w:val="000000" w:themeColor="text1"/>
              </w:rPr>
              <w:t>http://03.rkn.gov.ru</w:t>
            </w:r>
          </w:p>
        </w:tc>
        <w:tc>
          <w:tcPr>
            <w:tcW w:w="2556" w:type="dxa"/>
          </w:tcPr>
          <w:p w:rsidR="00221359" w:rsidRPr="007A7C65" w:rsidRDefault="00221359">
            <w:pPr>
              <w:pStyle w:val="ConsPlusNormal"/>
              <w:rPr>
                <w:color w:val="000000" w:themeColor="text1"/>
              </w:rPr>
            </w:pPr>
            <w:r w:rsidRPr="007A7C65">
              <w:rPr>
                <w:color w:val="000000" w:themeColor="text1"/>
              </w:rPr>
              <w:t>rsockanc03@rkn.gov.ru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Дагестан</w:t>
            </w:r>
          </w:p>
        </w:tc>
        <w:tc>
          <w:tcPr>
            <w:tcW w:w="2621" w:type="dxa"/>
          </w:tcPr>
          <w:p w:rsidR="00221359" w:rsidRPr="007A7C65" w:rsidRDefault="00221359">
            <w:pPr>
              <w:pStyle w:val="ConsPlusNormal"/>
              <w:rPr>
                <w:color w:val="000000" w:themeColor="text1"/>
              </w:rPr>
            </w:pPr>
            <w:r w:rsidRPr="007A7C65">
              <w:rPr>
                <w:color w:val="000000" w:themeColor="text1"/>
              </w:rPr>
              <w:t xml:space="preserve">ул. С. </w:t>
            </w:r>
            <w:proofErr w:type="spellStart"/>
            <w:r w:rsidRPr="007A7C65">
              <w:rPr>
                <w:color w:val="000000" w:themeColor="text1"/>
              </w:rPr>
              <w:t>Стальского</w:t>
            </w:r>
            <w:proofErr w:type="spellEnd"/>
            <w:r w:rsidRPr="007A7C65">
              <w:rPr>
                <w:color w:val="000000" w:themeColor="text1"/>
              </w:rPr>
              <w:t>, д. 2, РД, г. Махачкала, 367000,</w:t>
            </w:r>
          </w:p>
          <w:p w:rsidR="00221359" w:rsidRPr="007A7C65" w:rsidRDefault="00221359">
            <w:pPr>
              <w:pStyle w:val="ConsPlusNormal"/>
              <w:rPr>
                <w:color w:val="000000" w:themeColor="text1"/>
              </w:rPr>
            </w:pPr>
            <w:r w:rsidRPr="007A7C65">
              <w:rPr>
                <w:color w:val="000000" w:themeColor="text1"/>
              </w:rPr>
              <w:t>(8722) 68-26-00</w:t>
            </w:r>
          </w:p>
        </w:tc>
        <w:tc>
          <w:tcPr>
            <w:tcW w:w="2102" w:type="dxa"/>
          </w:tcPr>
          <w:p w:rsidR="00221359" w:rsidRPr="007A7C65" w:rsidRDefault="00221359">
            <w:pPr>
              <w:pStyle w:val="ConsPlusNormal"/>
              <w:rPr>
                <w:color w:val="000000" w:themeColor="text1"/>
              </w:rPr>
            </w:pPr>
            <w:r w:rsidRPr="007A7C65">
              <w:rPr>
                <w:color w:val="000000" w:themeColor="text1"/>
              </w:rPr>
              <w:t>http://05.rkn.gov.ru</w:t>
            </w:r>
          </w:p>
        </w:tc>
        <w:tc>
          <w:tcPr>
            <w:tcW w:w="2556" w:type="dxa"/>
          </w:tcPr>
          <w:p w:rsidR="00221359" w:rsidRPr="007A7C65" w:rsidRDefault="00221359">
            <w:pPr>
              <w:pStyle w:val="ConsPlusNormal"/>
              <w:rPr>
                <w:color w:val="000000" w:themeColor="text1"/>
              </w:rPr>
            </w:pPr>
            <w:r w:rsidRPr="007A7C65">
              <w:rPr>
                <w:color w:val="000000" w:themeColor="text1"/>
              </w:rPr>
              <w:t>rsockanc05@rkn.gov.ru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Ингушетия</w:t>
            </w:r>
          </w:p>
        </w:tc>
        <w:tc>
          <w:tcPr>
            <w:tcW w:w="2621" w:type="dxa"/>
          </w:tcPr>
          <w:p w:rsidR="00221359" w:rsidRPr="007A7C65" w:rsidRDefault="00221359">
            <w:pPr>
              <w:pStyle w:val="ConsPlusNormal"/>
              <w:rPr>
                <w:color w:val="000000" w:themeColor="text1"/>
              </w:rPr>
            </w:pPr>
            <w:r w:rsidRPr="007A7C65">
              <w:rPr>
                <w:color w:val="000000" w:themeColor="text1"/>
              </w:rPr>
              <w:t>ул. Московская, д. 25А, Республика Ингушетия, г. Назрань, 386102,</w:t>
            </w:r>
          </w:p>
          <w:p w:rsidR="00221359" w:rsidRPr="007A7C65" w:rsidRDefault="00221359">
            <w:pPr>
              <w:pStyle w:val="ConsPlusNormal"/>
              <w:rPr>
                <w:color w:val="000000" w:themeColor="text1"/>
              </w:rPr>
            </w:pPr>
            <w:r w:rsidRPr="007A7C65">
              <w:rPr>
                <w:color w:val="000000" w:themeColor="text1"/>
              </w:rPr>
              <w:t>(8732) 22-26-50,</w:t>
            </w:r>
          </w:p>
          <w:p w:rsidR="00221359" w:rsidRPr="007A7C65" w:rsidRDefault="00221359">
            <w:pPr>
              <w:pStyle w:val="ConsPlusNormal"/>
              <w:rPr>
                <w:color w:val="000000" w:themeColor="text1"/>
              </w:rPr>
            </w:pPr>
            <w:r w:rsidRPr="007A7C65">
              <w:rPr>
                <w:color w:val="000000" w:themeColor="text1"/>
              </w:rPr>
              <w:t>22-25-56</w:t>
            </w:r>
          </w:p>
        </w:tc>
        <w:tc>
          <w:tcPr>
            <w:tcW w:w="2102" w:type="dxa"/>
          </w:tcPr>
          <w:p w:rsidR="00221359" w:rsidRPr="007A7C65" w:rsidRDefault="00221359">
            <w:pPr>
              <w:pStyle w:val="ConsPlusNormal"/>
              <w:rPr>
                <w:color w:val="000000" w:themeColor="text1"/>
              </w:rPr>
            </w:pPr>
            <w:r w:rsidRPr="007A7C65">
              <w:rPr>
                <w:color w:val="000000" w:themeColor="text1"/>
              </w:rPr>
              <w:t>http://06.rkn.gov.ru</w:t>
            </w:r>
          </w:p>
        </w:tc>
        <w:tc>
          <w:tcPr>
            <w:tcW w:w="2556" w:type="dxa"/>
          </w:tcPr>
          <w:p w:rsidR="00221359" w:rsidRPr="007A7C65" w:rsidRDefault="00221359">
            <w:pPr>
              <w:pStyle w:val="ConsPlusNormal"/>
              <w:rPr>
                <w:color w:val="000000" w:themeColor="text1"/>
              </w:rPr>
            </w:pPr>
            <w:r w:rsidRPr="007A7C65">
              <w:rPr>
                <w:color w:val="000000" w:themeColor="text1"/>
              </w:rPr>
              <w:t>rsockanc06@rkn.gov.ru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45.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Карелия</w:t>
            </w:r>
          </w:p>
        </w:tc>
        <w:tc>
          <w:tcPr>
            <w:tcW w:w="2621" w:type="dxa"/>
          </w:tcPr>
          <w:p w:rsidR="00221359" w:rsidRPr="007A7C65" w:rsidRDefault="00221359">
            <w:pPr>
              <w:pStyle w:val="ConsPlusNormal"/>
              <w:rPr>
                <w:color w:val="000000" w:themeColor="text1"/>
              </w:rPr>
            </w:pPr>
            <w:r w:rsidRPr="007A7C65">
              <w:rPr>
                <w:color w:val="000000" w:themeColor="text1"/>
              </w:rPr>
              <w:t>ул. Балтийская, д. 41, Республика Карелия, г. Петрозаводск, 185910,</w:t>
            </w:r>
          </w:p>
          <w:p w:rsidR="00221359" w:rsidRPr="007A7C65" w:rsidRDefault="00221359">
            <w:pPr>
              <w:pStyle w:val="ConsPlusNormal"/>
              <w:rPr>
                <w:color w:val="000000" w:themeColor="text1"/>
              </w:rPr>
            </w:pPr>
            <w:r w:rsidRPr="007A7C65">
              <w:rPr>
                <w:color w:val="000000" w:themeColor="text1"/>
              </w:rPr>
              <w:t>(8142) 55-70-70</w:t>
            </w:r>
          </w:p>
        </w:tc>
        <w:tc>
          <w:tcPr>
            <w:tcW w:w="2102" w:type="dxa"/>
          </w:tcPr>
          <w:p w:rsidR="00221359" w:rsidRPr="007A7C65" w:rsidRDefault="00221359">
            <w:pPr>
              <w:pStyle w:val="ConsPlusNormal"/>
              <w:rPr>
                <w:color w:val="000000" w:themeColor="text1"/>
              </w:rPr>
            </w:pPr>
            <w:r w:rsidRPr="007A7C65">
              <w:rPr>
                <w:color w:val="000000" w:themeColor="text1"/>
              </w:rPr>
              <w:t>http://10.rkn.gov.ru</w:t>
            </w:r>
          </w:p>
        </w:tc>
        <w:tc>
          <w:tcPr>
            <w:tcW w:w="2556" w:type="dxa"/>
          </w:tcPr>
          <w:p w:rsidR="00221359" w:rsidRPr="007A7C65" w:rsidRDefault="00221359">
            <w:pPr>
              <w:pStyle w:val="ConsPlusNormal"/>
              <w:rPr>
                <w:color w:val="000000" w:themeColor="text1"/>
              </w:rPr>
            </w:pPr>
            <w:r w:rsidRPr="007A7C65">
              <w:rPr>
                <w:color w:val="000000" w:themeColor="text1"/>
              </w:rPr>
              <w:t>rsockanc10@rkn.gov.ru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Коми</w:t>
            </w:r>
          </w:p>
        </w:tc>
        <w:tc>
          <w:tcPr>
            <w:tcW w:w="2621" w:type="dxa"/>
          </w:tcPr>
          <w:p w:rsidR="00221359" w:rsidRPr="007A7C65" w:rsidRDefault="00221359">
            <w:pPr>
              <w:pStyle w:val="ConsPlusNormal"/>
              <w:rPr>
                <w:color w:val="000000" w:themeColor="text1"/>
              </w:rPr>
            </w:pPr>
            <w:r w:rsidRPr="007A7C65">
              <w:rPr>
                <w:color w:val="000000" w:themeColor="text1"/>
              </w:rPr>
              <w:t>ул. Коммунистическая, д. 17, Республика Коми, г. Сыктывкар, 167981,</w:t>
            </w:r>
          </w:p>
          <w:p w:rsidR="00221359" w:rsidRPr="007A7C65" w:rsidRDefault="00221359">
            <w:pPr>
              <w:pStyle w:val="ConsPlusNormal"/>
              <w:rPr>
                <w:color w:val="000000" w:themeColor="text1"/>
              </w:rPr>
            </w:pPr>
            <w:r w:rsidRPr="007A7C65">
              <w:rPr>
                <w:color w:val="000000" w:themeColor="text1"/>
              </w:rPr>
              <w:t>(8212) 21-68-00</w:t>
            </w:r>
          </w:p>
        </w:tc>
        <w:tc>
          <w:tcPr>
            <w:tcW w:w="2102" w:type="dxa"/>
          </w:tcPr>
          <w:p w:rsidR="00221359" w:rsidRPr="007A7C65" w:rsidRDefault="00221359">
            <w:pPr>
              <w:pStyle w:val="ConsPlusNormal"/>
              <w:rPr>
                <w:color w:val="000000" w:themeColor="text1"/>
              </w:rPr>
            </w:pPr>
            <w:r w:rsidRPr="007A7C65">
              <w:rPr>
                <w:color w:val="000000" w:themeColor="text1"/>
              </w:rPr>
              <w:t>http://11.rkn.gov.ru</w:t>
            </w:r>
          </w:p>
        </w:tc>
        <w:tc>
          <w:tcPr>
            <w:tcW w:w="2556" w:type="dxa"/>
          </w:tcPr>
          <w:p w:rsidR="00221359" w:rsidRPr="007A7C65" w:rsidRDefault="00221359">
            <w:pPr>
              <w:pStyle w:val="ConsPlusNormal"/>
              <w:rPr>
                <w:color w:val="000000" w:themeColor="text1"/>
              </w:rPr>
            </w:pPr>
            <w:r w:rsidRPr="007A7C65">
              <w:rPr>
                <w:color w:val="000000" w:themeColor="text1"/>
              </w:rPr>
              <w:t>rsockanc11@rkn.gov.ru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Марий Эл</w:t>
            </w:r>
          </w:p>
        </w:tc>
        <w:tc>
          <w:tcPr>
            <w:tcW w:w="2621" w:type="dxa"/>
          </w:tcPr>
          <w:p w:rsidR="00221359" w:rsidRPr="007A7C65" w:rsidRDefault="00221359">
            <w:pPr>
              <w:pStyle w:val="ConsPlusNormal"/>
              <w:rPr>
                <w:color w:val="000000" w:themeColor="text1"/>
              </w:rPr>
            </w:pPr>
            <w:r w:rsidRPr="007A7C65">
              <w:rPr>
                <w:color w:val="000000" w:themeColor="text1"/>
              </w:rPr>
              <w:t>пр. Гагарина, д. 8, Республика Марий Эл, г. Йошкар-Ола, 424006,</w:t>
            </w:r>
          </w:p>
          <w:p w:rsidR="00221359" w:rsidRPr="007A7C65" w:rsidRDefault="00221359">
            <w:pPr>
              <w:pStyle w:val="ConsPlusNormal"/>
              <w:rPr>
                <w:color w:val="000000" w:themeColor="text1"/>
              </w:rPr>
            </w:pPr>
            <w:r w:rsidRPr="007A7C65">
              <w:rPr>
                <w:color w:val="000000" w:themeColor="text1"/>
              </w:rPr>
              <w:t>(8362) 63-04-23</w:t>
            </w:r>
          </w:p>
        </w:tc>
        <w:tc>
          <w:tcPr>
            <w:tcW w:w="2102" w:type="dxa"/>
          </w:tcPr>
          <w:p w:rsidR="00221359" w:rsidRPr="007A7C65" w:rsidRDefault="00221359">
            <w:pPr>
              <w:pStyle w:val="ConsPlusNormal"/>
              <w:rPr>
                <w:color w:val="000000" w:themeColor="text1"/>
              </w:rPr>
            </w:pPr>
            <w:r w:rsidRPr="007A7C65">
              <w:rPr>
                <w:color w:val="000000" w:themeColor="text1"/>
              </w:rPr>
              <w:t>http://12.rkn.gov.ru</w:t>
            </w:r>
          </w:p>
        </w:tc>
        <w:tc>
          <w:tcPr>
            <w:tcW w:w="2556" w:type="dxa"/>
          </w:tcPr>
          <w:p w:rsidR="00221359" w:rsidRPr="007A7C65" w:rsidRDefault="00221359">
            <w:pPr>
              <w:pStyle w:val="ConsPlusNormal"/>
              <w:rPr>
                <w:color w:val="000000" w:themeColor="text1"/>
              </w:rPr>
            </w:pPr>
            <w:r w:rsidRPr="007A7C65">
              <w:rPr>
                <w:color w:val="000000" w:themeColor="text1"/>
              </w:rPr>
              <w:t>rsockanc12@rkn.gov.ru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Мордовия</w:t>
            </w:r>
          </w:p>
        </w:tc>
        <w:tc>
          <w:tcPr>
            <w:tcW w:w="2621" w:type="dxa"/>
          </w:tcPr>
          <w:p w:rsidR="00221359" w:rsidRPr="007A7C65" w:rsidRDefault="00221359">
            <w:pPr>
              <w:pStyle w:val="ConsPlusNormal"/>
              <w:rPr>
                <w:color w:val="000000" w:themeColor="text1"/>
              </w:rPr>
            </w:pPr>
            <w:r w:rsidRPr="007A7C65">
              <w:rPr>
                <w:color w:val="000000" w:themeColor="text1"/>
              </w:rPr>
              <w:t>Коммунистическая ул., 89-607, г. Саранск,</w:t>
            </w:r>
          </w:p>
          <w:p w:rsidR="00221359" w:rsidRPr="007A7C65" w:rsidRDefault="00221359">
            <w:pPr>
              <w:pStyle w:val="ConsPlusNormal"/>
              <w:rPr>
                <w:color w:val="000000" w:themeColor="text1"/>
              </w:rPr>
            </w:pPr>
            <w:r w:rsidRPr="007A7C65">
              <w:rPr>
                <w:color w:val="000000" w:themeColor="text1"/>
              </w:rPr>
              <w:t>430005,</w:t>
            </w:r>
          </w:p>
          <w:p w:rsidR="00221359" w:rsidRPr="007A7C65" w:rsidRDefault="00221359">
            <w:pPr>
              <w:pStyle w:val="ConsPlusNormal"/>
              <w:rPr>
                <w:color w:val="000000" w:themeColor="text1"/>
              </w:rPr>
            </w:pPr>
            <w:r w:rsidRPr="007A7C65">
              <w:rPr>
                <w:color w:val="000000" w:themeColor="text1"/>
              </w:rPr>
              <w:t>(834) 247-55-48</w:t>
            </w:r>
          </w:p>
        </w:tc>
        <w:tc>
          <w:tcPr>
            <w:tcW w:w="2102" w:type="dxa"/>
          </w:tcPr>
          <w:p w:rsidR="00221359" w:rsidRPr="007A7C65" w:rsidRDefault="00221359">
            <w:pPr>
              <w:pStyle w:val="ConsPlusNormal"/>
              <w:rPr>
                <w:color w:val="000000" w:themeColor="text1"/>
              </w:rPr>
            </w:pPr>
            <w:r w:rsidRPr="007A7C65">
              <w:rPr>
                <w:color w:val="000000" w:themeColor="text1"/>
              </w:rPr>
              <w:t>http://13.rkn.gov.ru</w:t>
            </w:r>
          </w:p>
        </w:tc>
        <w:tc>
          <w:tcPr>
            <w:tcW w:w="2556" w:type="dxa"/>
          </w:tcPr>
          <w:p w:rsidR="00221359" w:rsidRPr="007A7C65" w:rsidRDefault="00221359">
            <w:pPr>
              <w:pStyle w:val="ConsPlusNormal"/>
              <w:rPr>
                <w:color w:val="000000" w:themeColor="text1"/>
              </w:rPr>
            </w:pPr>
            <w:r w:rsidRPr="007A7C65">
              <w:rPr>
                <w:color w:val="000000" w:themeColor="text1"/>
              </w:rPr>
              <w:t>Rsockanc13@rkn.gov.ru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49.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Саха (Якутия)</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Курашова</w:t>
            </w:r>
            <w:proofErr w:type="spellEnd"/>
            <w:r w:rsidRPr="007A7C65">
              <w:rPr>
                <w:color w:val="000000" w:themeColor="text1"/>
              </w:rPr>
              <w:t>, д. 22, г. Якутск, 677000,</w:t>
            </w:r>
          </w:p>
          <w:p w:rsidR="00221359" w:rsidRPr="007A7C65" w:rsidRDefault="00221359">
            <w:pPr>
              <w:pStyle w:val="ConsPlusNormal"/>
              <w:rPr>
                <w:color w:val="000000" w:themeColor="text1"/>
              </w:rPr>
            </w:pPr>
            <w:r w:rsidRPr="007A7C65">
              <w:rPr>
                <w:color w:val="000000" w:themeColor="text1"/>
              </w:rPr>
              <w:t>(4112) 42-43-84</w:t>
            </w:r>
          </w:p>
        </w:tc>
        <w:tc>
          <w:tcPr>
            <w:tcW w:w="2102" w:type="dxa"/>
          </w:tcPr>
          <w:p w:rsidR="00221359" w:rsidRPr="007A7C65" w:rsidRDefault="00221359">
            <w:pPr>
              <w:pStyle w:val="ConsPlusNormal"/>
              <w:rPr>
                <w:color w:val="000000" w:themeColor="text1"/>
              </w:rPr>
            </w:pPr>
            <w:r w:rsidRPr="007A7C65">
              <w:rPr>
                <w:color w:val="000000" w:themeColor="text1"/>
              </w:rPr>
              <w:t>http://14.rkn.gov.ru</w:t>
            </w:r>
          </w:p>
        </w:tc>
        <w:tc>
          <w:tcPr>
            <w:tcW w:w="2556" w:type="dxa"/>
          </w:tcPr>
          <w:p w:rsidR="00221359" w:rsidRPr="007A7C65" w:rsidRDefault="00221359">
            <w:pPr>
              <w:pStyle w:val="ConsPlusNormal"/>
              <w:rPr>
                <w:color w:val="000000" w:themeColor="text1"/>
              </w:rPr>
            </w:pPr>
            <w:r w:rsidRPr="007A7C65">
              <w:rPr>
                <w:color w:val="000000" w:themeColor="text1"/>
              </w:rPr>
              <w:t>rsockanc14@rkn.gov.ru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Татарстан (Татарстан)</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Гарифьянова</w:t>
            </w:r>
            <w:proofErr w:type="spellEnd"/>
            <w:r w:rsidRPr="007A7C65">
              <w:rPr>
                <w:color w:val="000000" w:themeColor="text1"/>
              </w:rPr>
              <w:t>, д. 28а, а/я 25, г. Казань, 420138,</w:t>
            </w:r>
          </w:p>
          <w:p w:rsidR="00221359" w:rsidRPr="007A7C65" w:rsidRDefault="00221359">
            <w:pPr>
              <w:pStyle w:val="ConsPlusNormal"/>
              <w:rPr>
                <w:color w:val="000000" w:themeColor="text1"/>
              </w:rPr>
            </w:pPr>
            <w:r w:rsidRPr="007A7C65">
              <w:rPr>
                <w:color w:val="000000" w:themeColor="text1"/>
              </w:rPr>
              <w:t>(843) 224-21-21</w:t>
            </w:r>
          </w:p>
        </w:tc>
        <w:tc>
          <w:tcPr>
            <w:tcW w:w="2102" w:type="dxa"/>
          </w:tcPr>
          <w:p w:rsidR="00221359" w:rsidRPr="007A7C65" w:rsidRDefault="00221359">
            <w:pPr>
              <w:pStyle w:val="ConsPlusNormal"/>
              <w:rPr>
                <w:color w:val="000000" w:themeColor="text1"/>
              </w:rPr>
            </w:pPr>
            <w:r w:rsidRPr="007A7C65">
              <w:rPr>
                <w:color w:val="000000" w:themeColor="text1"/>
              </w:rPr>
              <w:t>http://16.rkn.gov.ru</w:t>
            </w:r>
          </w:p>
        </w:tc>
        <w:tc>
          <w:tcPr>
            <w:tcW w:w="2556" w:type="dxa"/>
          </w:tcPr>
          <w:p w:rsidR="00221359" w:rsidRPr="007A7C65" w:rsidRDefault="00221359">
            <w:pPr>
              <w:pStyle w:val="ConsPlusNormal"/>
              <w:rPr>
                <w:color w:val="000000" w:themeColor="text1"/>
              </w:rPr>
            </w:pPr>
            <w:r w:rsidRPr="007A7C65">
              <w:rPr>
                <w:color w:val="000000" w:themeColor="text1"/>
              </w:rPr>
              <w:t>rsockanc16@rkn.gov.ru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Ростовской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Металлургическая ул., д. 113/46, г. Ростов-на-Дону, 344029,</w:t>
            </w:r>
          </w:p>
          <w:p w:rsidR="00221359" w:rsidRPr="007A7C65" w:rsidRDefault="00221359">
            <w:pPr>
              <w:pStyle w:val="ConsPlusNormal"/>
              <w:rPr>
                <w:color w:val="000000" w:themeColor="text1"/>
              </w:rPr>
            </w:pPr>
            <w:r w:rsidRPr="007A7C65">
              <w:rPr>
                <w:color w:val="000000" w:themeColor="text1"/>
              </w:rPr>
              <w:t>(863) 218-65-73</w:t>
            </w:r>
          </w:p>
        </w:tc>
        <w:tc>
          <w:tcPr>
            <w:tcW w:w="2102" w:type="dxa"/>
          </w:tcPr>
          <w:p w:rsidR="00221359" w:rsidRPr="007A7C65" w:rsidRDefault="00221359">
            <w:pPr>
              <w:pStyle w:val="ConsPlusNormal"/>
              <w:rPr>
                <w:color w:val="000000" w:themeColor="text1"/>
              </w:rPr>
            </w:pPr>
            <w:r w:rsidRPr="007A7C65">
              <w:rPr>
                <w:color w:val="000000" w:themeColor="text1"/>
              </w:rPr>
              <w:t>http://61.rkn.gov.ru</w:t>
            </w:r>
          </w:p>
        </w:tc>
        <w:tc>
          <w:tcPr>
            <w:tcW w:w="2556" w:type="dxa"/>
          </w:tcPr>
          <w:p w:rsidR="00221359" w:rsidRPr="007A7C65" w:rsidRDefault="00221359">
            <w:pPr>
              <w:pStyle w:val="ConsPlusNormal"/>
              <w:rPr>
                <w:color w:val="000000" w:themeColor="text1"/>
              </w:rPr>
            </w:pPr>
            <w:r w:rsidRPr="007A7C65">
              <w:rPr>
                <w:color w:val="000000" w:themeColor="text1"/>
              </w:rPr>
              <w:t>rsockanc61@rkn.gov.ru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52.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Северная Осетия - Алания</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Маркуса</w:t>
            </w:r>
            <w:proofErr w:type="spellEnd"/>
            <w:r w:rsidRPr="007A7C65">
              <w:rPr>
                <w:color w:val="000000" w:themeColor="text1"/>
              </w:rPr>
              <w:t>, д. 22, РСО-Алания, г. Владикавказ, 362027,</w:t>
            </w:r>
          </w:p>
          <w:p w:rsidR="00221359" w:rsidRPr="007A7C65" w:rsidRDefault="00221359">
            <w:pPr>
              <w:pStyle w:val="ConsPlusNormal"/>
              <w:rPr>
                <w:color w:val="000000" w:themeColor="text1"/>
              </w:rPr>
            </w:pPr>
            <w:r w:rsidRPr="007A7C65">
              <w:rPr>
                <w:color w:val="000000" w:themeColor="text1"/>
              </w:rPr>
              <w:t>(8672) 54-32-32</w:t>
            </w:r>
          </w:p>
        </w:tc>
        <w:tc>
          <w:tcPr>
            <w:tcW w:w="2102" w:type="dxa"/>
          </w:tcPr>
          <w:p w:rsidR="00221359" w:rsidRPr="007A7C65" w:rsidRDefault="00221359">
            <w:pPr>
              <w:pStyle w:val="ConsPlusNormal"/>
              <w:rPr>
                <w:color w:val="000000" w:themeColor="text1"/>
              </w:rPr>
            </w:pPr>
            <w:r w:rsidRPr="007A7C65">
              <w:rPr>
                <w:color w:val="000000" w:themeColor="text1"/>
              </w:rPr>
              <w:t>http://15.rkn.gov.ru</w:t>
            </w:r>
          </w:p>
        </w:tc>
        <w:tc>
          <w:tcPr>
            <w:tcW w:w="2556" w:type="dxa"/>
          </w:tcPr>
          <w:p w:rsidR="00221359" w:rsidRPr="007A7C65" w:rsidRDefault="00221359">
            <w:pPr>
              <w:pStyle w:val="ConsPlusNormal"/>
              <w:rPr>
                <w:color w:val="000000" w:themeColor="text1"/>
              </w:rPr>
            </w:pPr>
            <w:r w:rsidRPr="007A7C65">
              <w:rPr>
                <w:color w:val="000000" w:themeColor="text1"/>
              </w:rPr>
              <w:t>rsockanc15@rkn.gov.ru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Рязанской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Ленинского Комсомола, д. 15, г. Рязань, 390005, (4912) 92-32-32</w:t>
            </w:r>
          </w:p>
        </w:tc>
        <w:tc>
          <w:tcPr>
            <w:tcW w:w="2102" w:type="dxa"/>
          </w:tcPr>
          <w:p w:rsidR="00221359" w:rsidRPr="007A7C65" w:rsidRDefault="00221359">
            <w:pPr>
              <w:pStyle w:val="ConsPlusNormal"/>
              <w:rPr>
                <w:color w:val="000000" w:themeColor="text1"/>
              </w:rPr>
            </w:pPr>
            <w:r w:rsidRPr="007A7C65">
              <w:rPr>
                <w:color w:val="000000" w:themeColor="text1"/>
              </w:rPr>
              <w:t>http://62.rkn.gov.ru</w:t>
            </w:r>
          </w:p>
        </w:tc>
        <w:tc>
          <w:tcPr>
            <w:tcW w:w="2556" w:type="dxa"/>
          </w:tcPr>
          <w:p w:rsidR="00221359" w:rsidRPr="007A7C65" w:rsidRDefault="00221359">
            <w:pPr>
              <w:pStyle w:val="ConsPlusNormal"/>
              <w:rPr>
                <w:color w:val="000000" w:themeColor="text1"/>
              </w:rPr>
            </w:pPr>
            <w:r w:rsidRPr="007A7C65">
              <w:rPr>
                <w:color w:val="000000" w:themeColor="text1"/>
              </w:rPr>
              <w:t>rsockanc62@rkn.gov.ru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Самарской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Садовая, д. 292, г. Самара, 443001,</w:t>
            </w:r>
          </w:p>
          <w:p w:rsidR="00221359" w:rsidRPr="007A7C65" w:rsidRDefault="00221359">
            <w:pPr>
              <w:pStyle w:val="ConsPlusNormal"/>
              <w:rPr>
                <w:color w:val="000000" w:themeColor="text1"/>
              </w:rPr>
            </w:pPr>
            <w:r w:rsidRPr="007A7C65">
              <w:rPr>
                <w:color w:val="000000" w:themeColor="text1"/>
              </w:rPr>
              <w:t>(846) 332-53-26</w:t>
            </w:r>
          </w:p>
        </w:tc>
        <w:tc>
          <w:tcPr>
            <w:tcW w:w="2102" w:type="dxa"/>
          </w:tcPr>
          <w:p w:rsidR="00221359" w:rsidRPr="007A7C65" w:rsidRDefault="00221359">
            <w:pPr>
              <w:pStyle w:val="ConsPlusNormal"/>
              <w:rPr>
                <w:color w:val="000000" w:themeColor="text1"/>
              </w:rPr>
            </w:pPr>
            <w:r w:rsidRPr="007A7C65">
              <w:rPr>
                <w:color w:val="000000" w:themeColor="text1"/>
              </w:rPr>
              <w:t>http://63.rkn.gov.ru</w:t>
            </w:r>
          </w:p>
        </w:tc>
        <w:tc>
          <w:tcPr>
            <w:tcW w:w="2556" w:type="dxa"/>
          </w:tcPr>
          <w:p w:rsidR="00221359" w:rsidRPr="007A7C65" w:rsidRDefault="00221359">
            <w:pPr>
              <w:pStyle w:val="ConsPlusNormal"/>
              <w:rPr>
                <w:color w:val="000000" w:themeColor="text1"/>
              </w:rPr>
            </w:pPr>
            <w:r w:rsidRPr="007A7C65">
              <w:rPr>
                <w:color w:val="000000" w:themeColor="text1"/>
              </w:rPr>
              <w:t>rsockanc63@rkn.gov.ru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Северо-Западному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Галерная, д. 27, BOX 1048, г. Санкт-Петербург, 190000,</w:t>
            </w:r>
          </w:p>
          <w:p w:rsidR="00221359" w:rsidRPr="007A7C65" w:rsidRDefault="00221359">
            <w:pPr>
              <w:pStyle w:val="ConsPlusNormal"/>
              <w:rPr>
                <w:color w:val="000000" w:themeColor="text1"/>
              </w:rPr>
            </w:pPr>
            <w:r w:rsidRPr="007A7C65">
              <w:rPr>
                <w:color w:val="000000" w:themeColor="text1"/>
              </w:rPr>
              <w:t>(812) 571-95-66</w:t>
            </w:r>
          </w:p>
        </w:tc>
        <w:tc>
          <w:tcPr>
            <w:tcW w:w="2102" w:type="dxa"/>
          </w:tcPr>
          <w:p w:rsidR="00221359" w:rsidRPr="007A7C65" w:rsidRDefault="00221359">
            <w:pPr>
              <w:pStyle w:val="ConsPlusNormal"/>
              <w:rPr>
                <w:color w:val="000000" w:themeColor="text1"/>
              </w:rPr>
            </w:pPr>
            <w:r w:rsidRPr="007A7C65">
              <w:rPr>
                <w:color w:val="000000" w:themeColor="text1"/>
              </w:rPr>
              <w:t>http://78.rkn.gov.ru</w:t>
            </w:r>
          </w:p>
        </w:tc>
        <w:tc>
          <w:tcPr>
            <w:tcW w:w="2556" w:type="dxa"/>
          </w:tcPr>
          <w:p w:rsidR="00221359" w:rsidRPr="007A7C65" w:rsidRDefault="00221359">
            <w:pPr>
              <w:pStyle w:val="ConsPlusNormal"/>
              <w:rPr>
                <w:color w:val="000000" w:themeColor="text1"/>
              </w:rPr>
            </w:pPr>
            <w:r w:rsidRPr="007A7C65">
              <w:rPr>
                <w:color w:val="000000" w:themeColor="text1"/>
              </w:rPr>
              <w:t>rsockanc78@rkn.gov.ru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Саратовской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Рабочая, д. 61, г. Саратов, 410056,</w:t>
            </w:r>
          </w:p>
          <w:p w:rsidR="00221359" w:rsidRPr="007A7C65" w:rsidRDefault="00221359">
            <w:pPr>
              <w:pStyle w:val="ConsPlusNormal"/>
              <w:rPr>
                <w:color w:val="000000" w:themeColor="text1"/>
              </w:rPr>
            </w:pPr>
            <w:r w:rsidRPr="007A7C65">
              <w:rPr>
                <w:color w:val="000000" w:themeColor="text1"/>
              </w:rPr>
              <w:t>(845-2) 22-55-77</w:t>
            </w:r>
          </w:p>
        </w:tc>
        <w:tc>
          <w:tcPr>
            <w:tcW w:w="2102" w:type="dxa"/>
          </w:tcPr>
          <w:p w:rsidR="00221359" w:rsidRPr="007A7C65" w:rsidRDefault="00221359">
            <w:pPr>
              <w:pStyle w:val="ConsPlusNormal"/>
              <w:rPr>
                <w:color w:val="000000" w:themeColor="text1"/>
              </w:rPr>
            </w:pPr>
            <w:r w:rsidRPr="007A7C65">
              <w:rPr>
                <w:color w:val="000000" w:themeColor="text1"/>
              </w:rPr>
              <w:t>http://64.rkn.gov.ru</w:t>
            </w:r>
          </w:p>
        </w:tc>
        <w:tc>
          <w:tcPr>
            <w:tcW w:w="2556" w:type="dxa"/>
          </w:tcPr>
          <w:p w:rsidR="00221359" w:rsidRPr="007A7C65" w:rsidRDefault="00221359">
            <w:pPr>
              <w:pStyle w:val="ConsPlusNormal"/>
              <w:rPr>
                <w:color w:val="000000" w:themeColor="text1"/>
              </w:rPr>
            </w:pPr>
            <w:r w:rsidRPr="007A7C65">
              <w:rPr>
                <w:color w:val="000000" w:themeColor="text1"/>
              </w:rPr>
              <w:t>rsockanc64@rkn.gov.ru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Уральскому федеральному округу</w:t>
            </w:r>
          </w:p>
        </w:tc>
        <w:tc>
          <w:tcPr>
            <w:tcW w:w="2621" w:type="dxa"/>
          </w:tcPr>
          <w:p w:rsidR="00221359" w:rsidRPr="007A7C65" w:rsidRDefault="00221359">
            <w:pPr>
              <w:pStyle w:val="ConsPlusNormal"/>
              <w:rPr>
                <w:color w:val="000000" w:themeColor="text1"/>
              </w:rPr>
            </w:pPr>
            <w:r w:rsidRPr="007A7C65">
              <w:rPr>
                <w:color w:val="000000" w:themeColor="text1"/>
              </w:rPr>
              <w:t xml:space="preserve">пр. Ленина, 39, </w:t>
            </w:r>
            <w:proofErr w:type="spellStart"/>
            <w:r w:rsidRPr="007A7C65">
              <w:rPr>
                <w:color w:val="000000" w:themeColor="text1"/>
              </w:rPr>
              <w:t>ая</w:t>
            </w:r>
            <w:proofErr w:type="spellEnd"/>
            <w:r w:rsidRPr="007A7C65">
              <w:rPr>
                <w:color w:val="000000" w:themeColor="text1"/>
              </w:rPr>
              <w:t xml:space="preserve"> 337, г. Екатеринбург, 620000,</w:t>
            </w:r>
          </w:p>
          <w:p w:rsidR="00221359" w:rsidRPr="007A7C65" w:rsidRDefault="00221359">
            <w:pPr>
              <w:pStyle w:val="ConsPlusNormal"/>
              <w:rPr>
                <w:color w:val="000000" w:themeColor="text1"/>
              </w:rPr>
            </w:pPr>
            <w:r w:rsidRPr="007A7C65">
              <w:rPr>
                <w:color w:val="000000" w:themeColor="text1"/>
              </w:rPr>
              <w:t>(343) 359-01-00</w:t>
            </w:r>
          </w:p>
        </w:tc>
        <w:tc>
          <w:tcPr>
            <w:tcW w:w="2102" w:type="dxa"/>
          </w:tcPr>
          <w:p w:rsidR="00221359" w:rsidRPr="007A7C65" w:rsidRDefault="00221359">
            <w:pPr>
              <w:pStyle w:val="ConsPlusNormal"/>
              <w:rPr>
                <w:color w:val="000000" w:themeColor="text1"/>
              </w:rPr>
            </w:pPr>
            <w:r w:rsidRPr="007A7C65">
              <w:rPr>
                <w:color w:val="000000" w:themeColor="text1"/>
              </w:rPr>
              <w:t>http://66.rkn.gov.ru</w:t>
            </w:r>
          </w:p>
        </w:tc>
        <w:tc>
          <w:tcPr>
            <w:tcW w:w="2556" w:type="dxa"/>
          </w:tcPr>
          <w:p w:rsidR="00221359" w:rsidRPr="007A7C65" w:rsidRDefault="00221359">
            <w:pPr>
              <w:pStyle w:val="ConsPlusNormal"/>
              <w:rPr>
                <w:color w:val="000000" w:themeColor="text1"/>
              </w:rPr>
            </w:pPr>
            <w:r w:rsidRPr="007A7C65">
              <w:rPr>
                <w:color w:val="000000" w:themeColor="text1"/>
              </w:rPr>
              <w:t>rsockanc66@rkn.gov.ru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Смоленской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Нахимова, д. 21, г. Смоленск, 214025,</w:t>
            </w:r>
          </w:p>
          <w:p w:rsidR="00221359" w:rsidRPr="007A7C65" w:rsidRDefault="00221359">
            <w:pPr>
              <w:pStyle w:val="ConsPlusNormal"/>
              <w:rPr>
                <w:color w:val="000000" w:themeColor="text1"/>
              </w:rPr>
            </w:pPr>
            <w:r w:rsidRPr="007A7C65">
              <w:rPr>
                <w:color w:val="000000" w:themeColor="text1"/>
              </w:rPr>
              <w:t>(4812) 35-39-53</w:t>
            </w:r>
          </w:p>
        </w:tc>
        <w:tc>
          <w:tcPr>
            <w:tcW w:w="2102" w:type="dxa"/>
          </w:tcPr>
          <w:p w:rsidR="00221359" w:rsidRPr="007A7C65" w:rsidRDefault="00221359">
            <w:pPr>
              <w:pStyle w:val="ConsPlusNormal"/>
              <w:rPr>
                <w:color w:val="000000" w:themeColor="text1"/>
              </w:rPr>
            </w:pPr>
            <w:r w:rsidRPr="007A7C65">
              <w:rPr>
                <w:color w:val="000000" w:themeColor="text1"/>
              </w:rPr>
              <w:t>http://67.rkn.gov.ru</w:t>
            </w:r>
          </w:p>
        </w:tc>
        <w:tc>
          <w:tcPr>
            <w:tcW w:w="2556" w:type="dxa"/>
          </w:tcPr>
          <w:p w:rsidR="00221359" w:rsidRPr="007A7C65" w:rsidRDefault="00221359">
            <w:pPr>
              <w:pStyle w:val="ConsPlusNormal"/>
              <w:rPr>
                <w:color w:val="000000" w:themeColor="text1"/>
              </w:rPr>
            </w:pPr>
            <w:r w:rsidRPr="007A7C65">
              <w:rPr>
                <w:color w:val="000000" w:themeColor="text1"/>
              </w:rPr>
              <w:t>rsockanc67@rkn.gov.ru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59.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w:t>
            </w:r>
            <w:proofErr w:type="gramStart"/>
            <w:r w:rsidRPr="007A7C65">
              <w:rPr>
                <w:color w:val="000000" w:themeColor="text1"/>
              </w:rPr>
              <w:t>Северо-Кавказскому</w:t>
            </w:r>
            <w:proofErr w:type="gramEnd"/>
            <w:r w:rsidRPr="007A7C65">
              <w:rPr>
                <w:color w:val="000000" w:themeColor="text1"/>
              </w:rPr>
              <w:t xml:space="preserve"> </w:t>
            </w:r>
            <w:r w:rsidRPr="007A7C65">
              <w:rPr>
                <w:color w:val="000000" w:themeColor="text1"/>
              </w:rPr>
              <w:lastRenderedPageBreak/>
              <w:t>федеральном округу</w:t>
            </w:r>
          </w:p>
        </w:tc>
        <w:tc>
          <w:tcPr>
            <w:tcW w:w="2621" w:type="dxa"/>
          </w:tcPr>
          <w:p w:rsidR="00221359" w:rsidRPr="007A7C65" w:rsidRDefault="00221359">
            <w:pPr>
              <w:pStyle w:val="ConsPlusNormal"/>
              <w:rPr>
                <w:color w:val="000000" w:themeColor="text1"/>
              </w:rPr>
            </w:pPr>
            <w:r w:rsidRPr="007A7C65">
              <w:rPr>
                <w:color w:val="000000" w:themeColor="text1"/>
              </w:rPr>
              <w:lastRenderedPageBreak/>
              <w:t>Тухачевского ул., д. 8, г. Ставрополь, 355040,</w:t>
            </w:r>
          </w:p>
          <w:p w:rsidR="00221359" w:rsidRPr="007A7C65" w:rsidRDefault="00221359">
            <w:pPr>
              <w:pStyle w:val="ConsPlusNormal"/>
              <w:rPr>
                <w:color w:val="000000" w:themeColor="text1"/>
              </w:rPr>
            </w:pPr>
            <w:r w:rsidRPr="007A7C65">
              <w:rPr>
                <w:color w:val="000000" w:themeColor="text1"/>
              </w:rPr>
              <w:t>(8652) 72-35-36</w:t>
            </w:r>
          </w:p>
        </w:tc>
        <w:tc>
          <w:tcPr>
            <w:tcW w:w="2102" w:type="dxa"/>
          </w:tcPr>
          <w:p w:rsidR="00221359" w:rsidRPr="007A7C65" w:rsidRDefault="00221359">
            <w:pPr>
              <w:pStyle w:val="ConsPlusNormal"/>
              <w:rPr>
                <w:color w:val="000000" w:themeColor="text1"/>
              </w:rPr>
            </w:pPr>
            <w:r w:rsidRPr="007A7C65">
              <w:rPr>
                <w:color w:val="000000" w:themeColor="text1"/>
              </w:rPr>
              <w:t>http://26.rkn.gov.ru</w:t>
            </w:r>
          </w:p>
        </w:tc>
        <w:tc>
          <w:tcPr>
            <w:tcW w:w="2556" w:type="dxa"/>
          </w:tcPr>
          <w:p w:rsidR="00221359" w:rsidRPr="007A7C65" w:rsidRDefault="00221359">
            <w:pPr>
              <w:pStyle w:val="ConsPlusNormal"/>
              <w:rPr>
                <w:color w:val="000000" w:themeColor="text1"/>
              </w:rPr>
            </w:pPr>
            <w:r w:rsidRPr="007A7C65">
              <w:rPr>
                <w:color w:val="000000" w:themeColor="text1"/>
              </w:rPr>
              <w:t>rsockanc26@rkn.gov.ru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60.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Тамбовской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Советская, д. 182, г. Тамбов, 392000,</w:t>
            </w:r>
          </w:p>
          <w:p w:rsidR="00221359" w:rsidRPr="007A7C65" w:rsidRDefault="00221359">
            <w:pPr>
              <w:pStyle w:val="ConsPlusNormal"/>
              <w:rPr>
                <w:color w:val="000000" w:themeColor="text1"/>
              </w:rPr>
            </w:pPr>
            <w:r w:rsidRPr="007A7C65">
              <w:rPr>
                <w:color w:val="000000" w:themeColor="text1"/>
              </w:rPr>
              <w:t>(4752) 56-06-57</w:t>
            </w:r>
          </w:p>
        </w:tc>
        <w:tc>
          <w:tcPr>
            <w:tcW w:w="2102" w:type="dxa"/>
          </w:tcPr>
          <w:p w:rsidR="00221359" w:rsidRPr="007A7C65" w:rsidRDefault="00221359">
            <w:pPr>
              <w:pStyle w:val="ConsPlusNormal"/>
              <w:rPr>
                <w:color w:val="000000" w:themeColor="text1"/>
              </w:rPr>
            </w:pPr>
            <w:r w:rsidRPr="007A7C65">
              <w:rPr>
                <w:color w:val="000000" w:themeColor="text1"/>
              </w:rPr>
              <w:t>http://68.rkn.gov.ru</w:t>
            </w:r>
          </w:p>
        </w:tc>
        <w:tc>
          <w:tcPr>
            <w:tcW w:w="2556" w:type="dxa"/>
          </w:tcPr>
          <w:p w:rsidR="00221359" w:rsidRPr="007A7C65" w:rsidRDefault="00221359">
            <w:pPr>
              <w:pStyle w:val="ConsPlusNormal"/>
              <w:rPr>
                <w:color w:val="000000" w:themeColor="text1"/>
              </w:rPr>
            </w:pPr>
            <w:r w:rsidRPr="007A7C65">
              <w:rPr>
                <w:color w:val="000000" w:themeColor="text1"/>
              </w:rPr>
              <w:t>rsockanc68@rkn.gov.ru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Тверской области</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Трехсвятская</w:t>
            </w:r>
            <w:proofErr w:type="spellEnd"/>
            <w:r w:rsidRPr="007A7C65">
              <w:rPr>
                <w:color w:val="000000" w:themeColor="text1"/>
              </w:rPr>
              <w:t>, д. 6, г. Тверь, 170100,</w:t>
            </w:r>
          </w:p>
          <w:p w:rsidR="00221359" w:rsidRPr="007A7C65" w:rsidRDefault="00221359">
            <w:pPr>
              <w:pStyle w:val="ConsPlusNormal"/>
              <w:rPr>
                <w:color w:val="000000" w:themeColor="text1"/>
              </w:rPr>
            </w:pPr>
            <w:r w:rsidRPr="007A7C65">
              <w:rPr>
                <w:color w:val="000000" w:themeColor="text1"/>
              </w:rPr>
              <w:t>(4822) 35-81-31</w:t>
            </w:r>
          </w:p>
        </w:tc>
        <w:tc>
          <w:tcPr>
            <w:tcW w:w="2102" w:type="dxa"/>
          </w:tcPr>
          <w:p w:rsidR="00221359" w:rsidRPr="007A7C65" w:rsidRDefault="00221359">
            <w:pPr>
              <w:pStyle w:val="ConsPlusNormal"/>
              <w:rPr>
                <w:color w:val="000000" w:themeColor="text1"/>
              </w:rPr>
            </w:pPr>
            <w:r w:rsidRPr="007A7C65">
              <w:rPr>
                <w:color w:val="000000" w:themeColor="text1"/>
              </w:rPr>
              <w:t>http://69.rkn.gov.ru</w:t>
            </w:r>
          </w:p>
        </w:tc>
        <w:tc>
          <w:tcPr>
            <w:tcW w:w="2556" w:type="dxa"/>
          </w:tcPr>
          <w:p w:rsidR="00221359" w:rsidRPr="007A7C65" w:rsidRDefault="00221359">
            <w:pPr>
              <w:pStyle w:val="ConsPlusNormal"/>
              <w:rPr>
                <w:color w:val="000000" w:themeColor="text1"/>
              </w:rPr>
            </w:pPr>
            <w:r w:rsidRPr="007A7C65">
              <w:rPr>
                <w:color w:val="000000" w:themeColor="text1"/>
              </w:rPr>
              <w:t>rsockanc69@rkn.gov.ru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62.</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Томской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Енисейская, 23/1, г. Томск, 634041,</w:t>
            </w:r>
          </w:p>
          <w:p w:rsidR="00221359" w:rsidRPr="007A7C65" w:rsidRDefault="00221359">
            <w:pPr>
              <w:pStyle w:val="ConsPlusNormal"/>
              <w:rPr>
                <w:color w:val="000000" w:themeColor="text1"/>
              </w:rPr>
            </w:pPr>
            <w:r w:rsidRPr="007A7C65">
              <w:rPr>
                <w:color w:val="000000" w:themeColor="text1"/>
              </w:rPr>
              <w:t>(3822) 97-60-10,</w:t>
            </w:r>
          </w:p>
          <w:p w:rsidR="00221359" w:rsidRPr="007A7C65" w:rsidRDefault="00221359">
            <w:pPr>
              <w:pStyle w:val="ConsPlusNormal"/>
              <w:rPr>
                <w:color w:val="000000" w:themeColor="text1"/>
              </w:rPr>
            </w:pPr>
            <w:r w:rsidRPr="007A7C65">
              <w:rPr>
                <w:color w:val="000000" w:themeColor="text1"/>
              </w:rPr>
              <w:t>97-60-02</w:t>
            </w:r>
          </w:p>
        </w:tc>
        <w:tc>
          <w:tcPr>
            <w:tcW w:w="2102" w:type="dxa"/>
          </w:tcPr>
          <w:p w:rsidR="00221359" w:rsidRPr="007A7C65" w:rsidRDefault="00221359">
            <w:pPr>
              <w:pStyle w:val="ConsPlusNormal"/>
              <w:rPr>
                <w:color w:val="000000" w:themeColor="text1"/>
              </w:rPr>
            </w:pPr>
            <w:r w:rsidRPr="007A7C65">
              <w:rPr>
                <w:color w:val="000000" w:themeColor="text1"/>
              </w:rPr>
              <w:t>http://70.rkn.gov.ru</w:t>
            </w:r>
          </w:p>
        </w:tc>
        <w:tc>
          <w:tcPr>
            <w:tcW w:w="2556" w:type="dxa"/>
          </w:tcPr>
          <w:p w:rsidR="00221359" w:rsidRPr="007A7C65" w:rsidRDefault="00221359">
            <w:pPr>
              <w:pStyle w:val="ConsPlusNormal"/>
              <w:rPr>
                <w:color w:val="000000" w:themeColor="text1"/>
              </w:rPr>
            </w:pPr>
            <w:r w:rsidRPr="007A7C65">
              <w:rPr>
                <w:color w:val="000000" w:themeColor="text1"/>
              </w:rPr>
              <w:t>rsockanc70@rkn.gov.ru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63.</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Тульской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Смидович, д. 1-А, г. Тула, 300012,</w:t>
            </w:r>
          </w:p>
          <w:p w:rsidR="00221359" w:rsidRPr="007A7C65" w:rsidRDefault="00221359">
            <w:pPr>
              <w:pStyle w:val="ConsPlusNormal"/>
              <w:rPr>
                <w:color w:val="000000" w:themeColor="text1"/>
              </w:rPr>
            </w:pPr>
            <w:r w:rsidRPr="007A7C65">
              <w:rPr>
                <w:color w:val="000000" w:themeColor="text1"/>
              </w:rPr>
              <w:t>(4872) 33-13-85</w:t>
            </w:r>
          </w:p>
        </w:tc>
        <w:tc>
          <w:tcPr>
            <w:tcW w:w="2102" w:type="dxa"/>
          </w:tcPr>
          <w:p w:rsidR="00221359" w:rsidRPr="007A7C65" w:rsidRDefault="00221359">
            <w:pPr>
              <w:pStyle w:val="ConsPlusNormal"/>
              <w:rPr>
                <w:color w:val="000000" w:themeColor="text1"/>
              </w:rPr>
            </w:pPr>
            <w:r w:rsidRPr="007A7C65">
              <w:rPr>
                <w:color w:val="000000" w:themeColor="text1"/>
              </w:rPr>
              <w:t>http://71.rkn.gov.ru</w:t>
            </w:r>
          </w:p>
        </w:tc>
        <w:tc>
          <w:tcPr>
            <w:tcW w:w="2556" w:type="dxa"/>
          </w:tcPr>
          <w:p w:rsidR="00221359" w:rsidRPr="007A7C65" w:rsidRDefault="00221359">
            <w:pPr>
              <w:pStyle w:val="ConsPlusNormal"/>
              <w:rPr>
                <w:color w:val="000000" w:themeColor="text1"/>
              </w:rPr>
            </w:pPr>
            <w:r w:rsidRPr="007A7C65">
              <w:rPr>
                <w:color w:val="000000" w:themeColor="text1"/>
              </w:rPr>
              <w:t>rsockanc71@rkn.gov.ru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64.</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Тюменской области, Ханты-Мансийскому автономному округу - Югре и Ямало-Ненецкому автономному округу</w:t>
            </w:r>
          </w:p>
        </w:tc>
        <w:tc>
          <w:tcPr>
            <w:tcW w:w="2621" w:type="dxa"/>
          </w:tcPr>
          <w:p w:rsidR="00221359" w:rsidRPr="007A7C65" w:rsidRDefault="00221359">
            <w:pPr>
              <w:pStyle w:val="ConsPlusNormal"/>
              <w:rPr>
                <w:color w:val="000000" w:themeColor="text1"/>
              </w:rPr>
            </w:pPr>
            <w:r w:rsidRPr="007A7C65">
              <w:rPr>
                <w:color w:val="000000" w:themeColor="text1"/>
              </w:rPr>
              <w:t>ул. Республики, д. 12, г. Тюмень, 625003,</w:t>
            </w:r>
          </w:p>
          <w:p w:rsidR="00221359" w:rsidRPr="007A7C65" w:rsidRDefault="00221359">
            <w:pPr>
              <w:pStyle w:val="ConsPlusNormal"/>
              <w:rPr>
                <w:color w:val="000000" w:themeColor="text1"/>
              </w:rPr>
            </w:pPr>
            <w:r w:rsidRPr="007A7C65">
              <w:rPr>
                <w:color w:val="000000" w:themeColor="text1"/>
              </w:rPr>
              <w:t>(3452) 46-17-61</w:t>
            </w:r>
          </w:p>
        </w:tc>
        <w:tc>
          <w:tcPr>
            <w:tcW w:w="2102" w:type="dxa"/>
          </w:tcPr>
          <w:p w:rsidR="00221359" w:rsidRPr="007A7C65" w:rsidRDefault="00221359">
            <w:pPr>
              <w:pStyle w:val="ConsPlusNormal"/>
              <w:rPr>
                <w:color w:val="000000" w:themeColor="text1"/>
              </w:rPr>
            </w:pPr>
            <w:r w:rsidRPr="007A7C65">
              <w:rPr>
                <w:color w:val="000000" w:themeColor="text1"/>
              </w:rPr>
              <w:t>http://72.rkn.gov.ru</w:t>
            </w:r>
          </w:p>
        </w:tc>
        <w:tc>
          <w:tcPr>
            <w:tcW w:w="2556" w:type="dxa"/>
          </w:tcPr>
          <w:p w:rsidR="00221359" w:rsidRPr="007A7C65" w:rsidRDefault="00221359">
            <w:pPr>
              <w:pStyle w:val="ConsPlusNormal"/>
              <w:rPr>
                <w:color w:val="000000" w:themeColor="text1"/>
              </w:rPr>
            </w:pPr>
            <w:r w:rsidRPr="007A7C65">
              <w:rPr>
                <w:color w:val="000000" w:themeColor="text1"/>
              </w:rPr>
              <w:t>rsockanc72@rkn.gov.ru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65.</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Удмуртской Республике</w:t>
            </w:r>
          </w:p>
        </w:tc>
        <w:tc>
          <w:tcPr>
            <w:tcW w:w="2621" w:type="dxa"/>
          </w:tcPr>
          <w:p w:rsidR="00221359" w:rsidRPr="007A7C65" w:rsidRDefault="00221359">
            <w:pPr>
              <w:pStyle w:val="ConsPlusNormal"/>
              <w:rPr>
                <w:color w:val="000000" w:themeColor="text1"/>
              </w:rPr>
            </w:pPr>
            <w:r w:rsidRPr="007A7C65">
              <w:rPr>
                <w:color w:val="000000" w:themeColor="text1"/>
              </w:rPr>
              <w:t xml:space="preserve">5-я </w:t>
            </w:r>
            <w:proofErr w:type="spellStart"/>
            <w:r w:rsidRPr="007A7C65">
              <w:rPr>
                <w:color w:val="000000" w:themeColor="text1"/>
              </w:rPr>
              <w:t>Подлесная</w:t>
            </w:r>
            <w:proofErr w:type="spellEnd"/>
            <w:r w:rsidRPr="007A7C65">
              <w:rPr>
                <w:color w:val="000000" w:themeColor="text1"/>
              </w:rPr>
              <w:t xml:space="preserve"> ул., д. 12а, г. Ижевск, 426069,</w:t>
            </w:r>
          </w:p>
          <w:p w:rsidR="00221359" w:rsidRPr="007A7C65" w:rsidRDefault="00221359">
            <w:pPr>
              <w:pStyle w:val="ConsPlusNormal"/>
              <w:rPr>
                <w:color w:val="000000" w:themeColor="text1"/>
              </w:rPr>
            </w:pPr>
            <w:r w:rsidRPr="007A7C65">
              <w:rPr>
                <w:color w:val="000000" w:themeColor="text1"/>
              </w:rPr>
              <w:t>(3412) 58-66-44</w:t>
            </w:r>
          </w:p>
        </w:tc>
        <w:tc>
          <w:tcPr>
            <w:tcW w:w="2102" w:type="dxa"/>
          </w:tcPr>
          <w:p w:rsidR="00221359" w:rsidRPr="007A7C65" w:rsidRDefault="00221359">
            <w:pPr>
              <w:pStyle w:val="ConsPlusNormal"/>
              <w:rPr>
                <w:color w:val="000000" w:themeColor="text1"/>
              </w:rPr>
            </w:pPr>
            <w:r w:rsidRPr="007A7C65">
              <w:rPr>
                <w:color w:val="000000" w:themeColor="text1"/>
              </w:rPr>
              <w:t>http://18.rkn.gov.ru</w:t>
            </w:r>
          </w:p>
        </w:tc>
        <w:tc>
          <w:tcPr>
            <w:tcW w:w="2556" w:type="dxa"/>
          </w:tcPr>
          <w:p w:rsidR="00221359" w:rsidRPr="007A7C65" w:rsidRDefault="00221359">
            <w:pPr>
              <w:pStyle w:val="ConsPlusNormal"/>
              <w:rPr>
                <w:color w:val="000000" w:themeColor="text1"/>
              </w:rPr>
            </w:pPr>
            <w:r w:rsidRPr="007A7C65">
              <w:rPr>
                <w:color w:val="000000" w:themeColor="text1"/>
              </w:rPr>
              <w:t>rsockanc18@rkn.gov.ru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66.</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w:t>
            </w:r>
            <w:r w:rsidRPr="007A7C65">
              <w:rPr>
                <w:color w:val="000000" w:themeColor="text1"/>
              </w:rPr>
              <w:lastRenderedPageBreak/>
              <w:t>Ульяновской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lastRenderedPageBreak/>
              <w:t>ул. К. Маркса, 33/2, г. Ульяновск, 432071,</w:t>
            </w:r>
          </w:p>
          <w:p w:rsidR="00221359" w:rsidRPr="007A7C65" w:rsidRDefault="00221359">
            <w:pPr>
              <w:pStyle w:val="ConsPlusNormal"/>
              <w:rPr>
                <w:color w:val="000000" w:themeColor="text1"/>
              </w:rPr>
            </w:pPr>
            <w:r w:rsidRPr="007A7C65">
              <w:rPr>
                <w:color w:val="000000" w:themeColor="text1"/>
              </w:rPr>
              <w:lastRenderedPageBreak/>
              <w:t>(8422) 44-65-55</w:t>
            </w:r>
          </w:p>
        </w:tc>
        <w:tc>
          <w:tcPr>
            <w:tcW w:w="2102" w:type="dxa"/>
          </w:tcPr>
          <w:p w:rsidR="00221359" w:rsidRPr="007A7C65" w:rsidRDefault="00221359">
            <w:pPr>
              <w:pStyle w:val="ConsPlusNormal"/>
              <w:rPr>
                <w:color w:val="000000" w:themeColor="text1"/>
              </w:rPr>
            </w:pPr>
            <w:r w:rsidRPr="007A7C65">
              <w:rPr>
                <w:color w:val="000000" w:themeColor="text1"/>
              </w:rPr>
              <w:lastRenderedPageBreak/>
              <w:t>http://73.rkn.gov.ru</w:t>
            </w:r>
          </w:p>
        </w:tc>
        <w:tc>
          <w:tcPr>
            <w:tcW w:w="2556" w:type="dxa"/>
          </w:tcPr>
          <w:p w:rsidR="00221359" w:rsidRPr="007A7C65" w:rsidRDefault="00221359">
            <w:pPr>
              <w:pStyle w:val="ConsPlusNormal"/>
              <w:rPr>
                <w:color w:val="000000" w:themeColor="text1"/>
              </w:rPr>
            </w:pPr>
            <w:r w:rsidRPr="007A7C65">
              <w:rPr>
                <w:color w:val="000000" w:themeColor="text1"/>
              </w:rPr>
              <w:t>rsockanc73@rkn.gov.ru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lastRenderedPageBreak/>
              <w:t>67.</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Челябинской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Энгельса, д. 44д, г. Челябинск, 454080,</w:t>
            </w:r>
          </w:p>
          <w:p w:rsidR="00221359" w:rsidRPr="007A7C65" w:rsidRDefault="00221359">
            <w:pPr>
              <w:pStyle w:val="ConsPlusNormal"/>
              <w:rPr>
                <w:color w:val="000000" w:themeColor="text1"/>
              </w:rPr>
            </w:pPr>
            <w:r w:rsidRPr="007A7C65">
              <w:rPr>
                <w:color w:val="000000" w:themeColor="text1"/>
              </w:rPr>
              <w:t>(351) 216-21-24</w:t>
            </w:r>
          </w:p>
        </w:tc>
        <w:tc>
          <w:tcPr>
            <w:tcW w:w="2102" w:type="dxa"/>
          </w:tcPr>
          <w:p w:rsidR="00221359" w:rsidRPr="007A7C65" w:rsidRDefault="00221359">
            <w:pPr>
              <w:pStyle w:val="ConsPlusNormal"/>
              <w:rPr>
                <w:color w:val="000000" w:themeColor="text1"/>
              </w:rPr>
            </w:pPr>
            <w:r w:rsidRPr="007A7C65">
              <w:rPr>
                <w:color w:val="000000" w:themeColor="text1"/>
              </w:rPr>
              <w:t>http://74.rkn.gov.ru</w:t>
            </w:r>
          </w:p>
        </w:tc>
        <w:tc>
          <w:tcPr>
            <w:tcW w:w="2556" w:type="dxa"/>
          </w:tcPr>
          <w:p w:rsidR="00221359" w:rsidRPr="007A7C65" w:rsidRDefault="00221359">
            <w:pPr>
              <w:pStyle w:val="ConsPlusNormal"/>
              <w:rPr>
                <w:color w:val="000000" w:themeColor="text1"/>
              </w:rPr>
            </w:pPr>
            <w:r w:rsidRPr="007A7C65">
              <w:rPr>
                <w:color w:val="000000" w:themeColor="text1"/>
              </w:rPr>
              <w:t>rsockanc74@rkn.gov.ru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68.</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Чеченской Республике</w:t>
            </w:r>
          </w:p>
        </w:tc>
        <w:tc>
          <w:tcPr>
            <w:tcW w:w="2621" w:type="dxa"/>
          </w:tcPr>
          <w:p w:rsidR="00221359" w:rsidRPr="007A7C65" w:rsidRDefault="00221359">
            <w:pPr>
              <w:pStyle w:val="ConsPlusNormal"/>
              <w:rPr>
                <w:color w:val="000000" w:themeColor="text1"/>
              </w:rPr>
            </w:pPr>
            <w:r w:rsidRPr="007A7C65">
              <w:rPr>
                <w:color w:val="000000" w:themeColor="text1"/>
              </w:rPr>
              <w:t>пр. Исаева, д. 36, г. Грозный, 364024,</w:t>
            </w:r>
          </w:p>
          <w:p w:rsidR="00221359" w:rsidRPr="007A7C65" w:rsidRDefault="00221359">
            <w:pPr>
              <w:pStyle w:val="ConsPlusNormal"/>
              <w:rPr>
                <w:color w:val="000000" w:themeColor="text1"/>
              </w:rPr>
            </w:pPr>
            <w:r w:rsidRPr="007A7C65">
              <w:rPr>
                <w:color w:val="000000" w:themeColor="text1"/>
              </w:rPr>
              <w:t>(8712) 22-31-24</w:t>
            </w:r>
          </w:p>
        </w:tc>
        <w:tc>
          <w:tcPr>
            <w:tcW w:w="2102" w:type="dxa"/>
          </w:tcPr>
          <w:p w:rsidR="00221359" w:rsidRPr="007A7C65" w:rsidRDefault="00221359">
            <w:pPr>
              <w:pStyle w:val="ConsPlusNormal"/>
              <w:rPr>
                <w:color w:val="000000" w:themeColor="text1"/>
              </w:rPr>
            </w:pPr>
            <w:r w:rsidRPr="007A7C65">
              <w:rPr>
                <w:color w:val="000000" w:themeColor="text1"/>
              </w:rPr>
              <w:t>http://20.rkn.gov.ru</w:t>
            </w:r>
          </w:p>
        </w:tc>
        <w:tc>
          <w:tcPr>
            <w:tcW w:w="2556" w:type="dxa"/>
          </w:tcPr>
          <w:p w:rsidR="00221359" w:rsidRPr="007A7C65" w:rsidRDefault="00221359">
            <w:pPr>
              <w:pStyle w:val="ConsPlusNormal"/>
              <w:rPr>
                <w:color w:val="000000" w:themeColor="text1"/>
              </w:rPr>
            </w:pPr>
            <w:r w:rsidRPr="007A7C65">
              <w:rPr>
                <w:color w:val="000000" w:themeColor="text1"/>
              </w:rPr>
              <w:t>rsockanc20@rkn.gov.ru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69.</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Чувашской Республике - Чувашии</w:t>
            </w:r>
          </w:p>
        </w:tc>
        <w:tc>
          <w:tcPr>
            <w:tcW w:w="2621" w:type="dxa"/>
          </w:tcPr>
          <w:p w:rsidR="00221359" w:rsidRPr="007A7C65" w:rsidRDefault="00221359">
            <w:pPr>
              <w:pStyle w:val="ConsPlusNormal"/>
              <w:rPr>
                <w:color w:val="000000" w:themeColor="text1"/>
              </w:rPr>
            </w:pPr>
            <w:r w:rsidRPr="007A7C65">
              <w:rPr>
                <w:color w:val="000000" w:themeColor="text1"/>
              </w:rPr>
              <w:t>ул. Гладкова, 7 "б", Чувашская Республика, г. Чебоксары, 428020,</w:t>
            </w:r>
          </w:p>
          <w:p w:rsidR="00221359" w:rsidRPr="007A7C65" w:rsidRDefault="00221359">
            <w:pPr>
              <w:pStyle w:val="ConsPlusNormal"/>
              <w:rPr>
                <w:color w:val="000000" w:themeColor="text1"/>
              </w:rPr>
            </w:pPr>
            <w:r w:rsidRPr="007A7C65">
              <w:rPr>
                <w:color w:val="000000" w:themeColor="text1"/>
              </w:rPr>
              <w:t>(8352) 66-73-25</w:t>
            </w:r>
          </w:p>
        </w:tc>
        <w:tc>
          <w:tcPr>
            <w:tcW w:w="2102" w:type="dxa"/>
          </w:tcPr>
          <w:p w:rsidR="00221359" w:rsidRPr="007A7C65" w:rsidRDefault="00221359">
            <w:pPr>
              <w:pStyle w:val="ConsPlusNormal"/>
              <w:rPr>
                <w:color w:val="000000" w:themeColor="text1"/>
              </w:rPr>
            </w:pPr>
            <w:r w:rsidRPr="007A7C65">
              <w:rPr>
                <w:color w:val="000000" w:themeColor="text1"/>
              </w:rPr>
              <w:t>http://21.rkn.gov.ru</w:t>
            </w:r>
          </w:p>
        </w:tc>
        <w:tc>
          <w:tcPr>
            <w:tcW w:w="2556" w:type="dxa"/>
          </w:tcPr>
          <w:p w:rsidR="00221359" w:rsidRPr="007A7C65" w:rsidRDefault="00221359">
            <w:pPr>
              <w:pStyle w:val="ConsPlusNormal"/>
              <w:rPr>
                <w:color w:val="000000" w:themeColor="text1"/>
              </w:rPr>
            </w:pPr>
            <w:r w:rsidRPr="007A7C65">
              <w:rPr>
                <w:color w:val="000000" w:themeColor="text1"/>
              </w:rPr>
              <w:t>rsockanc21@rkn.gov.ru</w:t>
            </w:r>
          </w:p>
          <w:p w:rsidR="00221359" w:rsidRPr="007A7C65" w:rsidRDefault="00221359">
            <w:pPr>
              <w:pStyle w:val="ConsPlusNormal"/>
              <w:rPr>
                <w:color w:val="000000" w:themeColor="text1"/>
              </w:rPr>
            </w:pPr>
            <w:r w:rsidRPr="007A7C65">
              <w:rPr>
                <w:color w:val="000000" w:themeColor="text1"/>
              </w:rPr>
              <w:t>rsoc21@rkn.gov.ru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70.</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Ярославской области</w:t>
            </w:r>
          </w:p>
        </w:tc>
        <w:tc>
          <w:tcPr>
            <w:tcW w:w="2621" w:type="dxa"/>
          </w:tcPr>
          <w:p w:rsidR="00221359" w:rsidRPr="007A7C65" w:rsidRDefault="00221359">
            <w:pPr>
              <w:pStyle w:val="ConsPlusNormal"/>
              <w:rPr>
                <w:color w:val="000000" w:themeColor="text1"/>
              </w:rPr>
            </w:pPr>
            <w:r w:rsidRPr="007A7C65">
              <w:rPr>
                <w:color w:val="000000" w:themeColor="text1"/>
              </w:rPr>
              <w:t>ул. Кирова, д. 7, г. Ярославль, 150000,</w:t>
            </w:r>
          </w:p>
          <w:p w:rsidR="00221359" w:rsidRPr="007A7C65" w:rsidRDefault="00221359">
            <w:pPr>
              <w:pStyle w:val="ConsPlusNormal"/>
              <w:rPr>
                <w:color w:val="000000" w:themeColor="text1"/>
              </w:rPr>
            </w:pPr>
            <w:r w:rsidRPr="007A7C65">
              <w:rPr>
                <w:color w:val="000000" w:themeColor="text1"/>
              </w:rPr>
              <w:t>(4852) 30-49-20</w:t>
            </w:r>
          </w:p>
        </w:tc>
        <w:tc>
          <w:tcPr>
            <w:tcW w:w="2102" w:type="dxa"/>
          </w:tcPr>
          <w:p w:rsidR="00221359" w:rsidRPr="007A7C65" w:rsidRDefault="00221359">
            <w:pPr>
              <w:pStyle w:val="ConsPlusNormal"/>
              <w:rPr>
                <w:color w:val="000000" w:themeColor="text1"/>
              </w:rPr>
            </w:pPr>
            <w:r w:rsidRPr="007A7C65">
              <w:rPr>
                <w:color w:val="000000" w:themeColor="text1"/>
              </w:rPr>
              <w:t>http://76.rkn.gov.ru</w:t>
            </w:r>
          </w:p>
        </w:tc>
        <w:tc>
          <w:tcPr>
            <w:tcW w:w="2556" w:type="dxa"/>
          </w:tcPr>
          <w:p w:rsidR="00221359" w:rsidRPr="007A7C65" w:rsidRDefault="00221359">
            <w:pPr>
              <w:pStyle w:val="ConsPlusNormal"/>
              <w:rPr>
                <w:color w:val="000000" w:themeColor="text1"/>
              </w:rPr>
            </w:pPr>
            <w:r w:rsidRPr="007A7C65">
              <w:rPr>
                <w:color w:val="000000" w:themeColor="text1"/>
              </w:rPr>
              <w:t>rsockanc76@rkn.gov.ru</w:t>
            </w:r>
          </w:p>
        </w:tc>
      </w:tr>
      <w:tr w:rsidR="007A7C65" w:rsidRPr="007A7C65">
        <w:tc>
          <w:tcPr>
            <w:tcW w:w="640" w:type="dxa"/>
          </w:tcPr>
          <w:p w:rsidR="00221359" w:rsidRPr="007A7C65" w:rsidRDefault="00221359">
            <w:pPr>
              <w:pStyle w:val="ConsPlusNormal"/>
              <w:jc w:val="center"/>
              <w:rPr>
                <w:color w:val="000000" w:themeColor="text1"/>
              </w:rPr>
            </w:pPr>
            <w:r w:rsidRPr="007A7C65">
              <w:rPr>
                <w:color w:val="000000" w:themeColor="text1"/>
              </w:rPr>
              <w:t>71.</w:t>
            </w:r>
          </w:p>
        </w:tc>
        <w:tc>
          <w:tcPr>
            <w:tcW w:w="2360" w:type="dxa"/>
          </w:tcPr>
          <w:p w:rsidR="00221359" w:rsidRPr="007A7C65" w:rsidRDefault="00221359">
            <w:pPr>
              <w:pStyle w:val="ConsPlusNormal"/>
              <w:rPr>
                <w:color w:val="000000" w:themeColor="text1"/>
              </w:rPr>
            </w:pPr>
            <w:r w:rsidRPr="007A7C65">
              <w:rPr>
                <w:color w:val="000000" w:themeColor="text1"/>
              </w:rPr>
              <w:t xml:space="preserve">Управление </w:t>
            </w:r>
            <w:proofErr w:type="spellStart"/>
            <w:r w:rsidRPr="007A7C65">
              <w:rPr>
                <w:color w:val="000000" w:themeColor="text1"/>
              </w:rPr>
              <w:t>Роскомнадзора</w:t>
            </w:r>
            <w:proofErr w:type="spellEnd"/>
            <w:r w:rsidRPr="007A7C65">
              <w:rPr>
                <w:color w:val="000000" w:themeColor="text1"/>
              </w:rPr>
              <w:t xml:space="preserve"> по Республике Крым и городу Севастополю</w:t>
            </w:r>
          </w:p>
        </w:tc>
        <w:tc>
          <w:tcPr>
            <w:tcW w:w="2621" w:type="dxa"/>
          </w:tcPr>
          <w:p w:rsidR="00221359" w:rsidRPr="007A7C65" w:rsidRDefault="00221359">
            <w:pPr>
              <w:pStyle w:val="ConsPlusNormal"/>
              <w:rPr>
                <w:color w:val="000000" w:themeColor="text1"/>
              </w:rPr>
            </w:pPr>
            <w:r w:rsidRPr="007A7C65">
              <w:rPr>
                <w:color w:val="000000" w:themeColor="text1"/>
              </w:rPr>
              <w:t xml:space="preserve">ул. </w:t>
            </w:r>
            <w:proofErr w:type="spellStart"/>
            <w:r w:rsidRPr="007A7C65">
              <w:rPr>
                <w:color w:val="000000" w:themeColor="text1"/>
              </w:rPr>
              <w:t>Вилар</w:t>
            </w:r>
            <w:proofErr w:type="spellEnd"/>
            <w:r w:rsidRPr="007A7C65">
              <w:rPr>
                <w:color w:val="000000" w:themeColor="text1"/>
              </w:rPr>
              <w:t>, д. 4, г. Симферополь, Республика Крым, 295050,</w:t>
            </w:r>
          </w:p>
          <w:p w:rsidR="00221359" w:rsidRPr="007A7C65" w:rsidRDefault="00221359">
            <w:pPr>
              <w:pStyle w:val="ConsPlusNormal"/>
              <w:rPr>
                <w:color w:val="000000" w:themeColor="text1"/>
              </w:rPr>
            </w:pPr>
            <w:r w:rsidRPr="007A7C65">
              <w:rPr>
                <w:color w:val="000000" w:themeColor="text1"/>
              </w:rPr>
              <w:t>+38 0652 701192</w:t>
            </w:r>
          </w:p>
        </w:tc>
        <w:tc>
          <w:tcPr>
            <w:tcW w:w="2102" w:type="dxa"/>
          </w:tcPr>
          <w:p w:rsidR="00221359" w:rsidRPr="007A7C65" w:rsidRDefault="00221359">
            <w:pPr>
              <w:pStyle w:val="ConsPlusNormal"/>
              <w:rPr>
                <w:color w:val="000000" w:themeColor="text1"/>
              </w:rPr>
            </w:pPr>
            <w:r w:rsidRPr="007A7C65">
              <w:rPr>
                <w:color w:val="000000" w:themeColor="text1"/>
              </w:rPr>
              <w:t>http://82.rkn.gov.ru</w:t>
            </w:r>
          </w:p>
        </w:tc>
        <w:tc>
          <w:tcPr>
            <w:tcW w:w="2556" w:type="dxa"/>
          </w:tcPr>
          <w:p w:rsidR="00221359" w:rsidRPr="007A7C65" w:rsidRDefault="00221359">
            <w:pPr>
              <w:pStyle w:val="ConsPlusNormal"/>
              <w:rPr>
                <w:color w:val="000000" w:themeColor="text1"/>
              </w:rPr>
            </w:pPr>
            <w:r w:rsidRPr="007A7C65">
              <w:rPr>
                <w:color w:val="000000" w:themeColor="text1"/>
              </w:rPr>
              <w:t>rsockanc82@rkn.gov.ru</w:t>
            </w:r>
          </w:p>
        </w:tc>
      </w:tr>
    </w:tbl>
    <w:p w:rsidR="00221359" w:rsidRPr="007A7C65" w:rsidRDefault="00221359">
      <w:pPr>
        <w:rPr>
          <w:color w:val="000000" w:themeColor="text1"/>
        </w:rPr>
        <w:sectPr w:rsidR="00221359" w:rsidRPr="007A7C65">
          <w:pgSz w:w="16838" w:h="11905" w:orient="landscape"/>
          <w:pgMar w:top="1701" w:right="1134" w:bottom="850" w:left="1134" w:header="0" w:footer="0" w:gutter="0"/>
          <w:cols w:space="720"/>
        </w:sectPr>
      </w:pPr>
    </w:p>
    <w:p w:rsidR="00221359" w:rsidRPr="007A7C65" w:rsidRDefault="00221359">
      <w:pPr>
        <w:pStyle w:val="ConsPlusNormal"/>
        <w:jc w:val="both"/>
        <w:rPr>
          <w:color w:val="000000" w:themeColor="text1"/>
        </w:rPr>
      </w:pPr>
    </w:p>
    <w:p w:rsidR="00221359" w:rsidRPr="007A7C65" w:rsidRDefault="00221359">
      <w:pPr>
        <w:pStyle w:val="ConsPlusNormal"/>
        <w:jc w:val="both"/>
        <w:rPr>
          <w:color w:val="000000" w:themeColor="text1"/>
        </w:rPr>
      </w:pPr>
    </w:p>
    <w:p w:rsidR="00221359" w:rsidRPr="007A7C65" w:rsidRDefault="00221359">
      <w:pPr>
        <w:pStyle w:val="ConsPlusNormal"/>
        <w:jc w:val="both"/>
        <w:rPr>
          <w:color w:val="000000" w:themeColor="text1"/>
        </w:rPr>
      </w:pPr>
    </w:p>
    <w:p w:rsidR="00221359" w:rsidRPr="007A7C65" w:rsidRDefault="00221359">
      <w:pPr>
        <w:pStyle w:val="ConsPlusNormal"/>
        <w:jc w:val="both"/>
        <w:rPr>
          <w:color w:val="000000" w:themeColor="text1"/>
        </w:rPr>
      </w:pPr>
    </w:p>
    <w:p w:rsidR="00221359" w:rsidRPr="007A7C65" w:rsidRDefault="00221359">
      <w:pPr>
        <w:pStyle w:val="ConsPlusNormal"/>
        <w:jc w:val="both"/>
        <w:rPr>
          <w:color w:val="000000" w:themeColor="text1"/>
        </w:rPr>
      </w:pPr>
    </w:p>
    <w:p w:rsidR="00221359" w:rsidRPr="007A7C65" w:rsidRDefault="00221359">
      <w:pPr>
        <w:pStyle w:val="ConsPlusNormal"/>
        <w:jc w:val="right"/>
        <w:outlineLvl w:val="1"/>
        <w:rPr>
          <w:color w:val="000000" w:themeColor="text1"/>
        </w:rPr>
      </w:pPr>
      <w:r w:rsidRPr="007A7C65">
        <w:rPr>
          <w:color w:val="000000" w:themeColor="text1"/>
        </w:rPr>
        <w:t>Приложение N 2</w:t>
      </w:r>
    </w:p>
    <w:p w:rsidR="00221359" w:rsidRPr="007A7C65" w:rsidRDefault="00221359">
      <w:pPr>
        <w:pStyle w:val="ConsPlusNormal"/>
        <w:jc w:val="right"/>
        <w:rPr>
          <w:color w:val="000000" w:themeColor="text1"/>
        </w:rPr>
      </w:pPr>
      <w:r w:rsidRPr="007A7C65">
        <w:rPr>
          <w:color w:val="000000" w:themeColor="text1"/>
        </w:rPr>
        <w:t>к Административному регламенту</w:t>
      </w:r>
    </w:p>
    <w:p w:rsidR="00221359" w:rsidRPr="007A7C65" w:rsidRDefault="00221359">
      <w:pPr>
        <w:pStyle w:val="ConsPlusNormal"/>
        <w:jc w:val="right"/>
        <w:rPr>
          <w:color w:val="000000" w:themeColor="text1"/>
        </w:rPr>
      </w:pPr>
      <w:r w:rsidRPr="007A7C65">
        <w:rPr>
          <w:color w:val="000000" w:themeColor="text1"/>
        </w:rPr>
        <w:t>исполнения Федеральной службой</w:t>
      </w:r>
    </w:p>
    <w:p w:rsidR="00221359" w:rsidRPr="007A7C65" w:rsidRDefault="00221359">
      <w:pPr>
        <w:pStyle w:val="ConsPlusNormal"/>
        <w:jc w:val="right"/>
        <w:rPr>
          <w:color w:val="000000" w:themeColor="text1"/>
        </w:rPr>
      </w:pPr>
      <w:r w:rsidRPr="007A7C65">
        <w:rPr>
          <w:color w:val="000000" w:themeColor="text1"/>
        </w:rPr>
        <w:t>по надзору в сфере связи,</w:t>
      </w:r>
    </w:p>
    <w:p w:rsidR="00221359" w:rsidRPr="007A7C65" w:rsidRDefault="00221359">
      <w:pPr>
        <w:pStyle w:val="ConsPlusNormal"/>
        <w:jc w:val="right"/>
        <w:rPr>
          <w:color w:val="000000" w:themeColor="text1"/>
        </w:rPr>
      </w:pPr>
      <w:r w:rsidRPr="007A7C65">
        <w:rPr>
          <w:color w:val="000000" w:themeColor="text1"/>
        </w:rPr>
        <w:t>информационных технологий</w:t>
      </w:r>
    </w:p>
    <w:p w:rsidR="00221359" w:rsidRPr="007A7C65" w:rsidRDefault="00221359">
      <w:pPr>
        <w:pStyle w:val="ConsPlusNormal"/>
        <w:jc w:val="right"/>
        <w:rPr>
          <w:color w:val="000000" w:themeColor="text1"/>
        </w:rPr>
      </w:pPr>
      <w:r w:rsidRPr="007A7C65">
        <w:rPr>
          <w:color w:val="000000" w:themeColor="text1"/>
        </w:rPr>
        <w:t>и массовых коммуникаций</w:t>
      </w:r>
    </w:p>
    <w:p w:rsidR="00221359" w:rsidRPr="007A7C65" w:rsidRDefault="00221359">
      <w:pPr>
        <w:pStyle w:val="ConsPlusNormal"/>
        <w:jc w:val="right"/>
        <w:rPr>
          <w:color w:val="000000" w:themeColor="text1"/>
        </w:rPr>
      </w:pPr>
      <w:r w:rsidRPr="007A7C65">
        <w:rPr>
          <w:color w:val="000000" w:themeColor="text1"/>
        </w:rPr>
        <w:t>государственной функции</w:t>
      </w:r>
    </w:p>
    <w:p w:rsidR="00221359" w:rsidRPr="007A7C65" w:rsidRDefault="00221359">
      <w:pPr>
        <w:pStyle w:val="ConsPlusNormal"/>
        <w:jc w:val="right"/>
        <w:rPr>
          <w:color w:val="000000" w:themeColor="text1"/>
        </w:rPr>
      </w:pPr>
      <w:r w:rsidRPr="007A7C65">
        <w:rPr>
          <w:color w:val="000000" w:themeColor="text1"/>
        </w:rPr>
        <w:t>по осуществлению государственного</w:t>
      </w:r>
    </w:p>
    <w:p w:rsidR="00221359" w:rsidRPr="007A7C65" w:rsidRDefault="00221359">
      <w:pPr>
        <w:pStyle w:val="ConsPlusNormal"/>
        <w:jc w:val="right"/>
        <w:rPr>
          <w:color w:val="000000" w:themeColor="text1"/>
        </w:rPr>
      </w:pPr>
      <w:r w:rsidRPr="007A7C65">
        <w:rPr>
          <w:color w:val="000000" w:themeColor="text1"/>
        </w:rPr>
        <w:t>контроля и надзора в сфере</w:t>
      </w:r>
    </w:p>
    <w:p w:rsidR="00221359" w:rsidRPr="007A7C65" w:rsidRDefault="00221359">
      <w:pPr>
        <w:pStyle w:val="ConsPlusNormal"/>
        <w:jc w:val="right"/>
        <w:rPr>
          <w:color w:val="000000" w:themeColor="text1"/>
        </w:rPr>
      </w:pPr>
      <w:r w:rsidRPr="007A7C65">
        <w:rPr>
          <w:color w:val="000000" w:themeColor="text1"/>
        </w:rPr>
        <w:t>связи за выполнением правил</w:t>
      </w:r>
    </w:p>
    <w:p w:rsidR="00221359" w:rsidRPr="007A7C65" w:rsidRDefault="00221359">
      <w:pPr>
        <w:pStyle w:val="ConsPlusNormal"/>
        <w:jc w:val="right"/>
        <w:rPr>
          <w:color w:val="000000" w:themeColor="text1"/>
        </w:rPr>
      </w:pPr>
      <w:r w:rsidRPr="007A7C65">
        <w:rPr>
          <w:color w:val="000000" w:themeColor="text1"/>
        </w:rPr>
        <w:t>присоединения сетей электросвязи</w:t>
      </w:r>
    </w:p>
    <w:p w:rsidR="00221359" w:rsidRPr="007A7C65" w:rsidRDefault="00221359">
      <w:pPr>
        <w:pStyle w:val="ConsPlusNormal"/>
        <w:jc w:val="right"/>
        <w:rPr>
          <w:color w:val="000000" w:themeColor="text1"/>
        </w:rPr>
      </w:pPr>
      <w:r w:rsidRPr="007A7C65">
        <w:rPr>
          <w:color w:val="000000" w:themeColor="text1"/>
        </w:rPr>
        <w:t>к сети связи общего пользования,</w:t>
      </w:r>
    </w:p>
    <w:p w:rsidR="00221359" w:rsidRPr="007A7C65" w:rsidRDefault="00221359">
      <w:pPr>
        <w:pStyle w:val="ConsPlusNormal"/>
        <w:jc w:val="right"/>
        <w:rPr>
          <w:color w:val="000000" w:themeColor="text1"/>
        </w:rPr>
      </w:pPr>
      <w:r w:rsidRPr="007A7C65">
        <w:rPr>
          <w:color w:val="000000" w:themeColor="text1"/>
        </w:rPr>
        <w:t>в том числе условий присоединения</w:t>
      </w:r>
    </w:p>
    <w:p w:rsidR="00221359" w:rsidRPr="007A7C65" w:rsidRDefault="00221359">
      <w:pPr>
        <w:pStyle w:val="ConsPlusNormal"/>
        <w:ind w:firstLine="540"/>
        <w:jc w:val="both"/>
        <w:rPr>
          <w:color w:val="000000" w:themeColor="text1"/>
        </w:rPr>
      </w:pPr>
    </w:p>
    <w:p w:rsidR="00221359" w:rsidRPr="007A7C65" w:rsidRDefault="00221359">
      <w:pPr>
        <w:pStyle w:val="ConsPlusNormal"/>
        <w:jc w:val="center"/>
        <w:rPr>
          <w:color w:val="000000" w:themeColor="text1"/>
        </w:rPr>
      </w:pPr>
      <w:bookmarkStart w:id="66" w:name="P1082"/>
      <w:bookmarkEnd w:id="66"/>
      <w:r w:rsidRPr="007A7C65">
        <w:rPr>
          <w:color w:val="000000" w:themeColor="text1"/>
        </w:rPr>
        <w:t>БЛОК-СХЕМА</w:t>
      </w:r>
    </w:p>
    <w:p w:rsidR="00221359" w:rsidRPr="007A7C65" w:rsidRDefault="00221359">
      <w:pPr>
        <w:pStyle w:val="ConsPlusNormal"/>
        <w:jc w:val="center"/>
        <w:rPr>
          <w:color w:val="000000" w:themeColor="text1"/>
        </w:rPr>
      </w:pPr>
      <w:r w:rsidRPr="007A7C65">
        <w:rPr>
          <w:color w:val="000000" w:themeColor="text1"/>
        </w:rPr>
        <w:t>ИСПОЛНЕНИЯ ГОСУДАРСТВЕННОЙ ФУНКЦИИ ПО ОСУЩЕСТВЛЕНИЮ</w:t>
      </w:r>
    </w:p>
    <w:p w:rsidR="00221359" w:rsidRPr="007A7C65" w:rsidRDefault="00221359">
      <w:pPr>
        <w:pStyle w:val="ConsPlusNormal"/>
        <w:jc w:val="center"/>
        <w:rPr>
          <w:color w:val="000000" w:themeColor="text1"/>
        </w:rPr>
      </w:pPr>
      <w:r w:rsidRPr="007A7C65">
        <w:rPr>
          <w:color w:val="000000" w:themeColor="text1"/>
        </w:rPr>
        <w:t>ГОСУДАРСТВЕННОГО КОНТРОЛЯ И НАДЗОРА В СФЕРЕ СВЯЗИ</w:t>
      </w:r>
    </w:p>
    <w:p w:rsidR="00221359" w:rsidRPr="007A7C65" w:rsidRDefault="00221359">
      <w:pPr>
        <w:pStyle w:val="ConsPlusNormal"/>
        <w:jc w:val="center"/>
        <w:rPr>
          <w:color w:val="000000" w:themeColor="text1"/>
        </w:rPr>
      </w:pPr>
      <w:r w:rsidRPr="007A7C65">
        <w:rPr>
          <w:color w:val="000000" w:themeColor="text1"/>
        </w:rPr>
        <w:t>ЗА ВЫПОЛНЕНИЕМ ПРАВИЛ ПРИСОЕДИНЕНИЯ СЕТЕЙ ЭЛЕКТРОСВЯЗИ</w:t>
      </w:r>
    </w:p>
    <w:p w:rsidR="00221359" w:rsidRPr="007A7C65" w:rsidRDefault="00221359">
      <w:pPr>
        <w:pStyle w:val="ConsPlusNormal"/>
        <w:jc w:val="center"/>
        <w:rPr>
          <w:color w:val="000000" w:themeColor="text1"/>
        </w:rPr>
      </w:pPr>
      <w:r w:rsidRPr="007A7C65">
        <w:rPr>
          <w:color w:val="000000" w:themeColor="text1"/>
        </w:rPr>
        <w:t>К СЕТИ СВЯЗИ ОБЩЕГО ПОЛЬЗОВАНИЯ, В ТОМ ЧИСЛЕ</w:t>
      </w:r>
    </w:p>
    <w:p w:rsidR="00221359" w:rsidRPr="007A7C65" w:rsidRDefault="00221359">
      <w:pPr>
        <w:pStyle w:val="ConsPlusNormal"/>
        <w:jc w:val="center"/>
        <w:rPr>
          <w:color w:val="000000" w:themeColor="text1"/>
        </w:rPr>
      </w:pPr>
      <w:r w:rsidRPr="007A7C65">
        <w:rPr>
          <w:color w:val="000000" w:themeColor="text1"/>
        </w:rPr>
        <w:t>УСЛОВИЙ ПРИСОЕДИНЕНИЯ</w:t>
      </w:r>
    </w:p>
    <w:p w:rsidR="00221359" w:rsidRPr="007A7C65" w:rsidRDefault="00221359">
      <w:pPr>
        <w:pStyle w:val="ConsPlusNormal"/>
        <w:jc w:val="both"/>
        <w:rPr>
          <w:color w:val="000000" w:themeColor="text1"/>
        </w:rPr>
      </w:pPr>
    </w:p>
    <w:p w:rsidR="00221359" w:rsidRPr="007A7C65" w:rsidRDefault="00221359">
      <w:pPr>
        <w:pStyle w:val="ConsPlusNonformat"/>
        <w:jc w:val="both"/>
        <w:rPr>
          <w:color w:val="000000" w:themeColor="text1"/>
        </w:rPr>
      </w:pPr>
      <w:r w:rsidRPr="007A7C65">
        <w:rPr>
          <w:color w:val="000000" w:themeColor="text1"/>
        </w:rPr>
        <w:t>┌───────────────────┐     ┌───────────────────────────────────────────────┐</w:t>
      </w:r>
    </w:p>
    <w:p w:rsidR="00221359" w:rsidRPr="007A7C65" w:rsidRDefault="00221359">
      <w:pPr>
        <w:pStyle w:val="ConsPlusNonformat"/>
        <w:jc w:val="both"/>
        <w:rPr>
          <w:color w:val="000000" w:themeColor="text1"/>
        </w:rPr>
      </w:pPr>
      <w:proofErr w:type="gramStart"/>
      <w:r w:rsidRPr="007A7C65">
        <w:rPr>
          <w:color w:val="000000" w:themeColor="text1"/>
        </w:rPr>
        <w:t>│  Ежегодный</w:t>
      </w:r>
      <w:proofErr w:type="gramEnd"/>
      <w:r w:rsidRPr="007A7C65">
        <w:rPr>
          <w:color w:val="000000" w:themeColor="text1"/>
        </w:rPr>
        <w:t xml:space="preserve"> план   │     │  Истечение срока устранения ранее выданного   │</w:t>
      </w:r>
    </w:p>
    <w:p w:rsidR="00221359" w:rsidRPr="007A7C65" w:rsidRDefault="00221359">
      <w:pPr>
        <w:pStyle w:val="ConsPlusNonformat"/>
        <w:jc w:val="both"/>
        <w:rPr>
          <w:color w:val="000000" w:themeColor="text1"/>
        </w:rPr>
      </w:pPr>
      <w:r w:rsidRPr="007A7C65">
        <w:rPr>
          <w:color w:val="000000" w:themeColor="text1"/>
        </w:rPr>
        <w:t xml:space="preserve">│проведения проверок│     │предписания об устранении выявленных </w:t>
      </w:r>
      <w:proofErr w:type="gramStart"/>
      <w:r w:rsidRPr="007A7C65">
        <w:rPr>
          <w:color w:val="000000" w:themeColor="text1"/>
        </w:rPr>
        <w:t>нарушений,│</w:t>
      </w:r>
      <w:proofErr w:type="gramEnd"/>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  поступление</w:t>
      </w:r>
      <w:proofErr w:type="gramEnd"/>
      <w:r w:rsidRPr="007A7C65">
        <w:rPr>
          <w:color w:val="000000" w:themeColor="text1"/>
        </w:rPr>
        <w:t xml:space="preserve"> информации, указанной в пункте   │</w:t>
      </w:r>
    </w:p>
    <w:p w:rsidR="00221359" w:rsidRPr="007A7C65" w:rsidRDefault="00221359">
      <w:pPr>
        <w:pStyle w:val="ConsPlusNonformat"/>
        <w:jc w:val="both"/>
        <w:rPr>
          <w:color w:val="000000" w:themeColor="text1"/>
        </w:rPr>
      </w:pPr>
      <w:r w:rsidRPr="007A7C65">
        <w:rPr>
          <w:color w:val="000000" w:themeColor="text1"/>
        </w:rPr>
        <w:t xml:space="preserve">            │             │     </w:t>
      </w:r>
      <w:hyperlink w:anchor="P257" w:history="1">
        <w:r w:rsidRPr="007A7C65">
          <w:rPr>
            <w:color w:val="000000" w:themeColor="text1"/>
          </w:rPr>
          <w:t>36.2</w:t>
        </w:r>
      </w:hyperlink>
      <w:r w:rsidRPr="007A7C65">
        <w:rPr>
          <w:color w:val="000000" w:themeColor="text1"/>
        </w:rPr>
        <w:t xml:space="preserve"> Регламента, совершение </w:t>
      </w:r>
      <w:proofErr w:type="gramStart"/>
      <w:r w:rsidRPr="007A7C65">
        <w:rPr>
          <w:color w:val="000000" w:themeColor="text1"/>
        </w:rPr>
        <w:t xml:space="preserve">действий,   </w:t>
      </w:r>
      <w:proofErr w:type="gramEnd"/>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             │   указанных в </w:t>
      </w:r>
      <w:hyperlink w:anchor="P262" w:history="1">
        <w:r w:rsidRPr="007A7C65">
          <w:rPr>
            <w:color w:val="000000" w:themeColor="text1"/>
          </w:rPr>
          <w:t>пункте 36.3</w:t>
        </w:r>
      </w:hyperlink>
      <w:r w:rsidRPr="007A7C65">
        <w:rPr>
          <w:color w:val="000000" w:themeColor="text1"/>
        </w:rPr>
        <w:t xml:space="preserve"> - </w:t>
      </w:r>
      <w:hyperlink w:anchor="P265" w:history="1">
        <w:r w:rsidRPr="007A7C65">
          <w:rPr>
            <w:color w:val="000000" w:themeColor="text1"/>
          </w:rPr>
          <w:t>36.5</w:t>
        </w:r>
      </w:hyperlink>
      <w:r w:rsidRPr="007A7C65">
        <w:rPr>
          <w:color w:val="000000" w:themeColor="text1"/>
        </w:rPr>
        <w:t xml:space="preserve"> Регламента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  Приказ</w:t>
      </w:r>
      <w:proofErr w:type="gramEnd"/>
      <w:r w:rsidRPr="007A7C65">
        <w:rPr>
          <w:color w:val="000000" w:themeColor="text1"/>
        </w:rPr>
        <w:t xml:space="preserve"> руководителя </w:t>
      </w:r>
      <w:proofErr w:type="spellStart"/>
      <w:r w:rsidRPr="007A7C65">
        <w:rPr>
          <w:color w:val="000000" w:themeColor="text1"/>
        </w:rPr>
        <w:t>Роскомнадзора</w:t>
      </w:r>
      <w:proofErr w:type="spellEnd"/>
      <w:r w:rsidRPr="007A7C65">
        <w:rPr>
          <w:color w:val="000000" w:themeColor="text1"/>
        </w:rPr>
        <w:t xml:space="preserve"> (заместителя руководителя), ├──┐</w:t>
      </w:r>
    </w:p>
    <w:p w:rsidR="00221359" w:rsidRPr="007A7C65" w:rsidRDefault="00221359">
      <w:pPr>
        <w:pStyle w:val="ConsPlusNonformat"/>
        <w:jc w:val="both"/>
        <w:rPr>
          <w:color w:val="000000" w:themeColor="text1"/>
        </w:rPr>
      </w:pPr>
      <w:r w:rsidRPr="007A7C65">
        <w:rPr>
          <w:color w:val="000000" w:themeColor="text1"/>
        </w:rPr>
        <w:t xml:space="preserve"> │руководителя (заместителя) территориального органа </w:t>
      </w:r>
      <w:proofErr w:type="spellStart"/>
      <w:r w:rsidRPr="007A7C65">
        <w:rPr>
          <w:color w:val="000000" w:themeColor="text1"/>
        </w:rPr>
        <w:t>Роскомнадзора</w:t>
      </w:r>
      <w:proofErr w:type="spellEnd"/>
      <w:proofErr w:type="gramStart"/>
      <w:r w:rsidRPr="007A7C65">
        <w:rPr>
          <w:color w:val="000000" w:themeColor="text1"/>
        </w:rPr>
        <w:t>│  │</w:t>
      </w:r>
      <w:proofErr w:type="gramEnd"/>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  │</w:t>
      </w:r>
      <w:proofErr w:type="gramEnd"/>
      <w:r w:rsidRPr="007A7C65">
        <w:rPr>
          <w:color w:val="000000" w:themeColor="text1"/>
        </w:rPr>
        <w:t xml:space="preserve">    Согласование с органом    │</w:t>
      </w:r>
    </w:p>
    <w:p w:rsidR="00221359" w:rsidRPr="007A7C65" w:rsidRDefault="00221359">
      <w:pPr>
        <w:pStyle w:val="ConsPlusNonformat"/>
        <w:jc w:val="both"/>
        <w:rPr>
          <w:color w:val="000000" w:themeColor="text1"/>
        </w:rPr>
      </w:pPr>
      <w:r w:rsidRPr="007A7C65">
        <w:rPr>
          <w:color w:val="000000" w:themeColor="text1"/>
        </w:rPr>
        <w:t xml:space="preserve">          │Уведомление проверяемого лица</w:t>
      </w:r>
      <w:proofErr w:type="gramStart"/>
      <w:r w:rsidRPr="007A7C65">
        <w:rPr>
          <w:color w:val="000000" w:themeColor="text1"/>
        </w:rPr>
        <w:t>│&lt;</w:t>
      </w:r>
      <w:proofErr w:type="gramEnd"/>
      <w:r w:rsidRPr="007A7C65">
        <w:rPr>
          <w:color w:val="000000" w:themeColor="text1"/>
        </w:rPr>
        <w:t>─┤    прокуратуры проведения    │</w:t>
      </w:r>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  │</w:t>
      </w:r>
      <w:proofErr w:type="gramEnd"/>
      <w:r w:rsidRPr="007A7C65">
        <w:rPr>
          <w:color w:val="000000" w:themeColor="text1"/>
        </w:rPr>
        <w:t>внеплановой выездной проверки,│</w:t>
      </w:r>
    </w:p>
    <w:p w:rsidR="00221359" w:rsidRPr="007A7C65" w:rsidRDefault="00221359">
      <w:pPr>
        <w:pStyle w:val="ConsPlusNonformat"/>
        <w:jc w:val="both"/>
        <w:rPr>
          <w:color w:val="000000" w:themeColor="text1"/>
        </w:rPr>
      </w:pPr>
      <w:r w:rsidRPr="007A7C65">
        <w:rPr>
          <w:color w:val="000000" w:themeColor="text1"/>
        </w:rPr>
        <w:t xml:space="preserve">                         │                 │ организованной по </w:t>
      </w:r>
      <w:proofErr w:type="gramStart"/>
      <w:r w:rsidRPr="007A7C65">
        <w:rPr>
          <w:color w:val="000000" w:themeColor="text1"/>
        </w:rPr>
        <w:t>основаниям,│</w:t>
      </w:r>
      <w:proofErr w:type="gramEnd"/>
    </w:p>
    <w:p w:rsidR="00221359" w:rsidRPr="007A7C65" w:rsidRDefault="00221359">
      <w:pPr>
        <w:pStyle w:val="ConsPlusNonformat"/>
        <w:jc w:val="both"/>
        <w:rPr>
          <w:color w:val="000000" w:themeColor="text1"/>
        </w:rPr>
      </w:pPr>
      <w:r w:rsidRPr="007A7C65">
        <w:rPr>
          <w:color w:val="000000" w:themeColor="text1"/>
        </w:rPr>
        <w:t xml:space="preserve">                         \/                │указанным в </w:t>
      </w:r>
      <w:hyperlink w:anchor="P259" w:history="1">
        <w:r w:rsidRPr="007A7C65">
          <w:rPr>
            <w:color w:val="000000" w:themeColor="text1"/>
          </w:rPr>
          <w:t xml:space="preserve">подпунктах </w:t>
        </w:r>
        <w:proofErr w:type="gramStart"/>
        <w:r w:rsidRPr="007A7C65">
          <w:rPr>
            <w:color w:val="000000" w:themeColor="text1"/>
          </w:rPr>
          <w:t>36.2.1</w:t>
        </w:r>
      </w:hyperlink>
      <w:r w:rsidRPr="007A7C65">
        <w:rPr>
          <w:color w:val="000000" w:themeColor="text1"/>
        </w:rPr>
        <w:t>,│</w:t>
      </w:r>
      <w:proofErr w:type="gramEnd"/>
    </w:p>
    <w:p w:rsidR="00221359" w:rsidRPr="007A7C65" w:rsidRDefault="00221359">
      <w:pPr>
        <w:pStyle w:val="ConsPlusNonformat"/>
        <w:jc w:val="both"/>
        <w:rPr>
          <w:color w:val="000000" w:themeColor="text1"/>
        </w:rPr>
      </w:pPr>
      <w:r w:rsidRPr="007A7C65">
        <w:rPr>
          <w:color w:val="000000" w:themeColor="text1"/>
        </w:rPr>
        <w:t xml:space="preserve">               ┌───────────────────┐       │    </w:t>
      </w:r>
      <w:hyperlink w:anchor="P260" w:history="1">
        <w:r w:rsidRPr="007A7C65">
          <w:rPr>
            <w:color w:val="000000" w:themeColor="text1"/>
          </w:rPr>
          <w:t>36.2.2</w:t>
        </w:r>
      </w:hyperlink>
      <w:r w:rsidRPr="007A7C65">
        <w:rPr>
          <w:color w:val="000000" w:themeColor="text1"/>
        </w:rPr>
        <w:t xml:space="preserve">, </w:t>
      </w:r>
      <w:hyperlink w:anchor="P262" w:history="1">
        <w:r w:rsidRPr="007A7C65">
          <w:rPr>
            <w:color w:val="000000" w:themeColor="text1"/>
          </w:rPr>
          <w:t>36.3</w:t>
        </w:r>
      </w:hyperlink>
      <w:r w:rsidRPr="007A7C65">
        <w:rPr>
          <w:color w:val="000000" w:themeColor="text1"/>
        </w:rPr>
        <w:t xml:space="preserve"> Регламента   │</w:t>
      </w:r>
    </w:p>
    <w:p w:rsidR="00221359" w:rsidRPr="007A7C65" w:rsidRDefault="00221359">
      <w:pPr>
        <w:pStyle w:val="ConsPlusNonformat"/>
        <w:jc w:val="both"/>
        <w:rPr>
          <w:color w:val="000000" w:themeColor="text1"/>
        </w:rPr>
      </w:pPr>
      <w:r w:rsidRPr="007A7C65">
        <w:rPr>
          <w:color w:val="000000" w:themeColor="text1"/>
        </w:rPr>
        <w:t xml:space="preserve">               │Проведение проверки│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w:t>
      </w:r>
    </w:p>
    <w:p w:rsidR="00221359" w:rsidRPr="007A7C65" w:rsidRDefault="00221359">
      <w:pPr>
        <w:pStyle w:val="ConsPlusNonformat"/>
        <w:jc w:val="both"/>
        <w:rPr>
          <w:color w:val="000000" w:themeColor="text1"/>
        </w:rPr>
      </w:pPr>
      <w:proofErr w:type="gramStart"/>
      <w:r w:rsidRPr="007A7C65">
        <w:rPr>
          <w:color w:val="000000" w:themeColor="text1"/>
        </w:rPr>
        <w:t>│  Нарушения</w:t>
      </w:r>
      <w:proofErr w:type="gramEnd"/>
      <w:r w:rsidRPr="007A7C65">
        <w:rPr>
          <w:color w:val="000000" w:themeColor="text1"/>
        </w:rPr>
        <w:t xml:space="preserve"> не выявлены │                   │Нарушения выявлены│</w:t>
      </w:r>
    </w:p>
    <w:p w:rsidR="00221359" w:rsidRPr="007A7C65" w:rsidRDefault="00221359">
      <w:pPr>
        <w:pStyle w:val="ConsPlusNonformat"/>
        <w:jc w:val="both"/>
        <w:rPr>
          <w:color w:val="000000" w:themeColor="text1"/>
        </w:rPr>
      </w:pPr>
      <w:r w:rsidRPr="007A7C65">
        <w:rPr>
          <w:color w:val="000000" w:themeColor="text1"/>
        </w:rPr>
        <w:t>└──────────────┬─────────┘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w:t>
      </w:r>
    </w:p>
    <w:p w:rsidR="00221359" w:rsidRPr="007A7C65" w:rsidRDefault="00221359">
      <w:pPr>
        <w:pStyle w:val="ConsPlusNonformat"/>
        <w:jc w:val="both"/>
        <w:rPr>
          <w:color w:val="000000" w:themeColor="text1"/>
        </w:rPr>
      </w:pPr>
      <w:r w:rsidRPr="007A7C65">
        <w:rPr>
          <w:color w:val="000000" w:themeColor="text1"/>
        </w:rPr>
        <w:t>│Оформление акта проверки│   │ Оформление акта проверки, предписания и/или│</w:t>
      </w:r>
    </w:p>
    <w:p w:rsidR="00221359" w:rsidRPr="007A7C65" w:rsidRDefault="00221359">
      <w:pPr>
        <w:pStyle w:val="ConsPlusNonformat"/>
        <w:jc w:val="both"/>
        <w:rPr>
          <w:color w:val="000000" w:themeColor="text1"/>
        </w:rPr>
      </w:pPr>
      <w:r w:rsidRPr="007A7C65">
        <w:rPr>
          <w:color w:val="000000" w:themeColor="text1"/>
        </w:rPr>
        <w:lastRenderedPageBreak/>
        <w:t xml:space="preserve">└──────────────────┬─────┘   </w:t>
      </w:r>
      <w:proofErr w:type="gramStart"/>
      <w:r w:rsidRPr="007A7C65">
        <w:rPr>
          <w:color w:val="000000" w:themeColor="text1"/>
        </w:rPr>
        <w:t>│  извещение</w:t>
      </w:r>
      <w:proofErr w:type="gramEnd"/>
      <w:r w:rsidRPr="007A7C65">
        <w:rPr>
          <w:color w:val="000000" w:themeColor="text1"/>
        </w:rPr>
        <w:t xml:space="preserve"> проверяемого лица о составлении │</w:t>
      </w:r>
    </w:p>
    <w:p w:rsidR="00221359" w:rsidRPr="007A7C65" w:rsidRDefault="00221359">
      <w:pPr>
        <w:pStyle w:val="ConsPlusNonformat"/>
        <w:jc w:val="both"/>
        <w:rPr>
          <w:color w:val="000000" w:themeColor="text1"/>
        </w:rPr>
      </w:pPr>
      <w:r w:rsidRPr="007A7C65">
        <w:rPr>
          <w:color w:val="000000" w:themeColor="text1"/>
        </w:rPr>
        <w:t xml:space="preserve">                   │         │      протокола и подготовка протокола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  Ознакомление</w:t>
      </w:r>
      <w:proofErr w:type="gramEnd"/>
      <w:r w:rsidRPr="007A7C65">
        <w:rPr>
          <w:color w:val="000000" w:themeColor="text1"/>
        </w:rPr>
        <w:t xml:space="preserve"> с содержанием акта руководителя   │</w:t>
      </w:r>
    </w:p>
    <w:p w:rsidR="00221359" w:rsidRPr="007A7C65" w:rsidRDefault="00221359">
      <w:pPr>
        <w:pStyle w:val="ConsPlusNonformat"/>
        <w:jc w:val="both"/>
        <w:rPr>
          <w:color w:val="000000" w:themeColor="text1"/>
        </w:rPr>
      </w:pPr>
      <w:r w:rsidRPr="007A7C65">
        <w:rPr>
          <w:color w:val="000000" w:themeColor="text1"/>
        </w:rPr>
        <w:t xml:space="preserve">            </w:t>
      </w:r>
      <w:proofErr w:type="gramStart"/>
      <w:r w:rsidRPr="007A7C65">
        <w:rPr>
          <w:color w:val="000000" w:themeColor="text1"/>
        </w:rPr>
        <w:t>│(</w:t>
      </w:r>
      <w:proofErr w:type="gramEnd"/>
      <w:r w:rsidRPr="007A7C65">
        <w:rPr>
          <w:color w:val="000000" w:themeColor="text1"/>
        </w:rPr>
        <w:t>уполномоченного представителя) проверяемого лица│</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nformat"/>
        <w:jc w:val="both"/>
        <w:rPr>
          <w:color w:val="000000" w:themeColor="text1"/>
        </w:rPr>
      </w:pPr>
      <w:r w:rsidRPr="007A7C65">
        <w:rPr>
          <w:color w:val="000000" w:themeColor="text1"/>
        </w:rPr>
        <w:t xml:space="preserve">                    │Внесение записи в журнал проверок│</w:t>
      </w:r>
    </w:p>
    <w:p w:rsidR="00221359" w:rsidRPr="007A7C65" w:rsidRDefault="00221359">
      <w:pPr>
        <w:pStyle w:val="ConsPlusNonformat"/>
        <w:jc w:val="both"/>
        <w:rPr>
          <w:color w:val="000000" w:themeColor="text1"/>
        </w:rPr>
      </w:pPr>
      <w:r w:rsidRPr="007A7C65">
        <w:rPr>
          <w:color w:val="000000" w:themeColor="text1"/>
        </w:rPr>
        <w:t xml:space="preserve">                    └─────────────────────────────────┘</w:t>
      </w:r>
    </w:p>
    <w:p w:rsidR="00221359" w:rsidRPr="007A7C65" w:rsidRDefault="00221359">
      <w:pPr>
        <w:pStyle w:val="ConsPlusNormal"/>
        <w:ind w:firstLine="540"/>
        <w:jc w:val="both"/>
        <w:rPr>
          <w:color w:val="000000" w:themeColor="text1"/>
        </w:rPr>
      </w:pPr>
    </w:p>
    <w:p w:rsidR="00221359" w:rsidRPr="007A7C65" w:rsidRDefault="00221359">
      <w:pPr>
        <w:pStyle w:val="ConsPlusNormal"/>
        <w:ind w:firstLine="540"/>
        <w:jc w:val="both"/>
        <w:rPr>
          <w:color w:val="000000" w:themeColor="text1"/>
        </w:rPr>
      </w:pPr>
    </w:p>
    <w:p w:rsidR="00221359" w:rsidRPr="007A7C65" w:rsidRDefault="00221359">
      <w:pPr>
        <w:pStyle w:val="ConsPlusNormal"/>
        <w:pBdr>
          <w:top w:val="single" w:sz="6" w:space="0" w:color="auto"/>
        </w:pBdr>
        <w:spacing w:before="100" w:after="100"/>
        <w:jc w:val="both"/>
        <w:rPr>
          <w:color w:val="000000" w:themeColor="text1"/>
          <w:sz w:val="2"/>
          <w:szCs w:val="2"/>
        </w:rPr>
      </w:pPr>
    </w:p>
    <w:p w:rsidR="00CD4309" w:rsidRPr="007A7C65" w:rsidRDefault="007A7C65">
      <w:pPr>
        <w:rPr>
          <w:color w:val="000000" w:themeColor="text1"/>
        </w:rPr>
      </w:pPr>
    </w:p>
    <w:sectPr w:rsidR="00CD4309" w:rsidRPr="007A7C65" w:rsidSect="00A83C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59"/>
    <w:rsid w:val="00146FFE"/>
    <w:rsid w:val="00221359"/>
    <w:rsid w:val="007A7C65"/>
    <w:rsid w:val="00D2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64FF9-F216-4B0F-A795-B04AD3F4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1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0929A08F9C940163526E58445A3FD5BED79EAF55F56B6A306F306664089E2514B4BF676D62EEE4s9bFL" TargetMode="External"/><Relationship Id="rId18" Type="http://schemas.openxmlformats.org/officeDocument/2006/relationships/hyperlink" Target="consultantplus://offline/ref=A90929A08F9C940163526E58445A3FD5BED69AA552F96B6A306F306664s0b8L" TargetMode="External"/><Relationship Id="rId26" Type="http://schemas.openxmlformats.org/officeDocument/2006/relationships/hyperlink" Target="consultantplus://offline/ref=A90929A08F9C940163526E58445A3FD5BDD393A554FE6B6A306F306664089E2514B4BF676D62EEE5s9b8L" TargetMode="External"/><Relationship Id="rId39" Type="http://schemas.openxmlformats.org/officeDocument/2006/relationships/hyperlink" Target="consultantplus://offline/ref=A90929A08F9C940163526E58445A3FD5BED79AA854F46B6A306F306664089E2514B4BF676D61EEE5s9bCL" TargetMode="External"/><Relationship Id="rId3" Type="http://schemas.openxmlformats.org/officeDocument/2006/relationships/webSettings" Target="webSettings.xml"/><Relationship Id="rId21" Type="http://schemas.openxmlformats.org/officeDocument/2006/relationships/hyperlink" Target="consultantplus://offline/ref=A90929A08F9C940163526E58445A3FD5BDDF93AD58F46B6A306F306664089E2514B4BF676D62EEE5s9b9L" TargetMode="External"/><Relationship Id="rId34" Type="http://schemas.openxmlformats.org/officeDocument/2006/relationships/hyperlink" Target="consultantplus://offline/ref=A90929A08F9C940163526E58445A3FD5BED69FAE55FB6B6A306F306664089E2514B4BF676D62EDE7s9b1L" TargetMode="External"/><Relationship Id="rId42" Type="http://schemas.openxmlformats.org/officeDocument/2006/relationships/hyperlink" Target="consultantplus://offline/ref=A90929A08F9C940163526E58445A3FD5BED79AA854F46B6A306F306664089E2514B4BF676D66ECE2s9bFL" TargetMode="External"/><Relationship Id="rId47" Type="http://schemas.openxmlformats.org/officeDocument/2006/relationships/hyperlink" Target="consultantplus://offline/ref=A90929A08F9C940163526E58445A3FD5BDD19FA854F56B6A306F306664089E2514B4BF676D62EEE4s9bEL" TargetMode="External"/><Relationship Id="rId7" Type="http://schemas.openxmlformats.org/officeDocument/2006/relationships/hyperlink" Target="consultantplus://offline/ref=A90929A08F9C940163526E58445A3FD5BED79EAF55F56B6A306F306664089E2514B4BF676D62EEE4s9bFL" TargetMode="External"/><Relationship Id="rId12" Type="http://schemas.openxmlformats.org/officeDocument/2006/relationships/hyperlink" Target="consultantplus://offline/ref=A90929A08F9C940163526E58445A3FD5BDD19CAA55FB6B6A306F306664089E2514B4BF676D62EEE5s9bFL" TargetMode="External"/><Relationship Id="rId17" Type="http://schemas.openxmlformats.org/officeDocument/2006/relationships/hyperlink" Target="consultantplus://offline/ref=A90929A08F9C940163526E58445A3FD5BED69FAE55FB6B6A306F306664089E2514B4BF6Es6b8L" TargetMode="External"/><Relationship Id="rId25" Type="http://schemas.openxmlformats.org/officeDocument/2006/relationships/hyperlink" Target="consultantplus://offline/ref=A90929A08F9C940163526E58445A3FD5BAD29FA951F7366038363C64s6b3L" TargetMode="External"/><Relationship Id="rId33" Type="http://schemas.openxmlformats.org/officeDocument/2006/relationships/hyperlink" Target="consultantplus://offline/ref=A90929A08F9C940163526E58445A3FD5BDD29FAC55FF6B6A306F306664089E2514B4BF676D62EEE4s9bEL" TargetMode="External"/><Relationship Id="rId38" Type="http://schemas.openxmlformats.org/officeDocument/2006/relationships/hyperlink" Target="consultantplus://offline/ref=A90929A08F9C940163526E58445A3FD5BED69CAE52FF6B6A306F306664089E2514B4BF62s6b8L" TargetMode="External"/><Relationship Id="rId46" Type="http://schemas.openxmlformats.org/officeDocument/2006/relationships/hyperlink" Target="consultantplus://offline/ref=A90929A08F9C940163526E58445A3FD5BDD19FA854F56B6A306F306664089E2514B4BF676D62EEE4s9bEL" TargetMode="External"/><Relationship Id="rId2" Type="http://schemas.openxmlformats.org/officeDocument/2006/relationships/settings" Target="settings.xml"/><Relationship Id="rId16" Type="http://schemas.openxmlformats.org/officeDocument/2006/relationships/hyperlink" Target="consultantplus://offline/ref=A90929A08F9C940163526E58445A3FD5BDDF99AC54F46B6A306F306664s0b8L" TargetMode="External"/><Relationship Id="rId20" Type="http://schemas.openxmlformats.org/officeDocument/2006/relationships/hyperlink" Target="consultantplus://offline/ref=A90929A08F9C940163526E58445A3FD5BED69BA956F86B6A306F306664089E2514B4BF676D62EEE0s9bEL" TargetMode="External"/><Relationship Id="rId29" Type="http://schemas.openxmlformats.org/officeDocument/2006/relationships/hyperlink" Target="consultantplus://offline/ref=A90929A08F9C940163526E58445A3FD5BED69CAE52FF6B6A306F306664089E2514B4BF62s6b8L" TargetMode="External"/><Relationship Id="rId41" Type="http://schemas.openxmlformats.org/officeDocument/2006/relationships/hyperlink" Target="consultantplus://offline/ref=A90929A08F9C940163526E58445A3FD5BED79AA854F46B6A306F306664089E2514B4BF676D60ECE2s9b0L" TargetMode="External"/><Relationship Id="rId1" Type="http://schemas.openxmlformats.org/officeDocument/2006/relationships/styles" Target="styles.xml"/><Relationship Id="rId6" Type="http://schemas.openxmlformats.org/officeDocument/2006/relationships/hyperlink" Target="consultantplus://offline/ref=A90929A08F9C940163526E58445A3FD5BDD19CAA55FB6B6A306F306664089E2514B4BF676D62EEE5s9bFL" TargetMode="External"/><Relationship Id="rId11" Type="http://schemas.openxmlformats.org/officeDocument/2006/relationships/hyperlink" Target="consultantplus://offline/ref=A90929A08F9C940163526E58445A3FD5BDD19FA854F56B6A306F306664089E2514B4BF676D62EEE4s9bEL" TargetMode="External"/><Relationship Id="rId24" Type="http://schemas.openxmlformats.org/officeDocument/2006/relationships/hyperlink" Target="consultantplus://offline/ref=A90929A08F9C940163526E58445A3FD5B9DF9BA555F7366038363C64s6b3L" TargetMode="External"/><Relationship Id="rId32" Type="http://schemas.openxmlformats.org/officeDocument/2006/relationships/hyperlink" Target="consultantplus://offline/ref=A90929A08F9C940163526E58445A3FD5BED69FAE55FB6B6A306F306664089E2514B4BF676D62EFE4s9bAL" TargetMode="External"/><Relationship Id="rId37" Type="http://schemas.openxmlformats.org/officeDocument/2006/relationships/hyperlink" Target="consultantplus://offline/ref=A90929A08F9C940163526E58445A3FD5BED69CAE52FF6B6A306F306664089E2514B4BF676Ds6b0L" TargetMode="External"/><Relationship Id="rId40" Type="http://schemas.openxmlformats.org/officeDocument/2006/relationships/hyperlink" Target="consultantplus://offline/ref=A90929A08F9C940163526E58445A3FD5BED79AA854F46B6A306F306664089E2514B4BF676D60EBECs9b1L" TargetMode="External"/><Relationship Id="rId45" Type="http://schemas.openxmlformats.org/officeDocument/2006/relationships/hyperlink" Target="consultantplus://offline/ref=A90929A08F9C940163526E58445A3FD5BED698AD57F86B6A306F306664089E2514B4BF676D62E8E0s9b0L" TargetMode="External"/><Relationship Id="rId5" Type="http://schemas.openxmlformats.org/officeDocument/2006/relationships/hyperlink" Target="consultantplus://offline/ref=A90929A08F9C940163526E58445A3FD5BDD19FA854F56B6A306F306664089E2514B4BF676D62EEE4s9bEL" TargetMode="External"/><Relationship Id="rId15" Type="http://schemas.openxmlformats.org/officeDocument/2006/relationships/hyperlink" Target="consultantplus://offline/ref=A90929A08F9C940163526E58445A3FD5BED69BA856F86B6A306F306664089E2514B4BF676D62EFE7s9bAL" TargetMode="External"/><Relationship Id="rId23" Type="http://schemas.openxmlformats.org/officeDocument/2006/relationships/hyperlink" Target="consultantplus://offline/ref=A90929A08F9C940163526E58445A3FD5BDDE93A557FA6B6A306F306664089E2514B4BF676D62EEE5s9bBL" TargetMode="External"/><Relationship Id="rId28" Type="http://schemas.openxmlformats.org/officeDocument/2006/relationships/hyperlink" Target="consultantplus://offline/ref=A90929A08F9C940163526E58445A3FD5BED69FAE55FB6B6A306F306664089E2514B4BF676D62EFE6s9bCL" TargetMode="External"/><Relationship Id="rId36" Type="http://schemas.openxmlformats.org/officeDocument/2006/relationships/hyperlink" Target="consultantplus://offline/ref=A90929A08F9C940163526E58445A3FD5BDD09AAF52F96B6A306F306664089E2514B4BFs6b7L" TargetMode="External"/><Relationship Id="rId49" Type="http://schemas.openxmlformats.org/officeDocument/2006/relationships/theme" Target="theme/theme1.xml"/><Relationship Id="rId10" Type="http://schemas.openxmlformats.org/officeDocument/2006/relationships/hyperlink" Target="consultantplus://offline/ref=A90929A08F9C940163526E58445A3FD5BDD19EA851FB6B6A306F306664089E2514B4BF676D62EEE5s9bAL" TargetMode="External"/><Relationship Id="rId19" Type="http://schemas.openxmlformats.org/officeDocument/2006/relationships/hyperlink" Target="consultantplus://offline/ref=A90929A08F9C940163526E58445A3FD5BDDE92AE55F46B6A306F306664s0b8L" TargetMode="External"/><Relationship Id="rId31" Type="http://schemas.openxmlformats.org/officeDocument/2006/relationships/hyperlink" Target="consultantplus://offline/ref=A90929A08F9C940163526E58445A3FD5BDD79CA956F46B6A306F306664s0b8L" TargetMode="External"/><Relationship Id="rId44" Type="http://schemas.openxmlformats.org/officeDocument/2006/relationships/hyperlink" Target="consultantplus://offline/ref=A90929A08F9C940163526E58445A3FD5BED69FAE55FB6B6A306F306664s0b8L" TargetMode="External"/><Relationship Id="rId4" Type="http://schemas.openxmlformats.org/officeDocument/2006/relationships/hyperlink" Target="consultantplus://offline/ref=A90929A08F9C940163526E58445A3FD5BDD19EA851FB6B6A306F306664089E2514B4BF676D62EEE5s9bAL" TargetMode="External"/><Relationship Id="rId9" Type="http://schemas.openxmlformats.org/officeDocument/2006/relationships/hyperlink" Target="consultantplus://offline/ref=A90929A08F9C940163526E58445A3FD5BDD392AC54F46B6A306F306664089E2514B4BF676D62EEE7s9bFL" TargetMode="External"/><Relationship Id="rId14" Type="http://schemas.openxmlformats.org/officeDocument/2006/relationships/hyperlink" Target="consultantplus://offline/ref=A90929A08F9C940163526E58445A3FD5BED79AA854F46B6A306F306664089E2514B4BF676D63EEEDs9bBL" TargetMode="External"/><Relationship Id="rId22" Type="http://schemas.openxmlformats.org/officeDocument/2006/relationships/hyperlink" Target="consultantplus://offline/ref=A90929A08F9C940163526E58445A3FD5BED69EA857F86B6A306F306664s0b8L" TargetMode="External"/><Relationship Id="rId27" Type="http://schemas.openxmlformats.org/officeDocument/2006/relationships/hyperlink" Target="consultantplus://offline/ref=A90929A08F9C940163526E58445A3FD5BDD698A950FA6B6A306F306664s0b8L" TargetMode="External"/><Relationship Id="rId30" Type="http://schemas.openxmlformats.org/officeDocument/2006/relationships/hyperlink" Target="consultantplus://offline/ref=A90929A08F9C940163526E58445A3FD5BDD698A950FA6B6A306F306664s0b8L" TargetMode="External"/><Relationship Id="rId35" Type="http://schemas.openxmlformats.org/officeDocument/2006/relationships/hyperlink" Target="consultantplus://offline/ref=A90929A08F9C940163526E58445A3FD5B5D593A550F7366038363C64s6b3L" TargetMode="External"/><Relationship Id="rId43" Type="http://schemas.openxmlformats.org/officeDocument/2006/relationships/hyperlink" Target="consultantplus://offline/ref=A90929A08F9C940163526E58445A3FD5BED69BA856F86B6A306F306664089E2514B4BF676D62EAE4s9b8L" TargetMode="External"/><Relationship Id="rId48" Type="http://schemas.openxmlformats.org/officeDocument/2006/relationships/fontTable" Target="fontTable.xml"/><Relationship Id="rId8" Type="http://schemas.openxmlformats.org/officeDocument/2006/relationships/hyperlink" Target="consultantplus://offline/ref=A90929A08F9C940163526E58445A3FD5BED69BA956F86B6A306F306664089E2514B4BF676D62EEE0s9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15887</Words>
  <Characters>90561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Юлия Игоревна</dc:creator>
  <cp:keywords/>
  <dc:description/>
  <cp:lastModifiedBy>Яковенко Юлия Игоревна</cp:lastModifiedBy>
  <cp:revision>3</cp:revision>
  <dcterms:created xsi:type="dcterms:W3CDTF">2017-04-04T11:27:00Z</dcterms:created>
  <dcterms:modified xsi:type="dcterms:W3CDTF">2017-04-06T08:24:00Z</dcterms:modified>
</cp:coreProperties>
</file>