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4E" w:rsidRPr="00575CEC" w:rsidRDefault="00575CEC" w:rsidP="00575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EC">
        <w:rPr>
          <w:rStyle w:val="blk"/>
          <w:rFonts w:ascii="Times New Roman" w:hAnsi="Times New Roman" w:cs="Times New Roman"/>
          <w:b/>
          <w:sz w:val="28"/>
          <w:szCs w:val="28"/>
        </w:rPr>
        <w:t>Сведения о получении редакцией средства массовой информации, вещателем и издателем денежных средств от иностранных источников</w:t>
      </w:r>
    </w:p>
    <w:tbl>
      <w:tblPr>
        <w:tblStyle w:val="a3"/>
        <w:tblW w:w="0" w:type="auto"/>
        <w:jc w:val="center"/>
        <w:tblInd w:w="-3124" w:type="dxa"/>
        <w:tblLayout w:type="fixed"/>
        <w:tblLook w:val="04A0" w:firstRow="1" w:lastRow="0" w:firstColumn="1" w:lastColumn="0" w:noHBand="0" w:noVBand="1"/>
      </w:tblPr>
      <w:tblGrid>
        <w:gridCol w:w="791"/>
        <w:gridCol w:w="4155"/>
        <w:gridCol w:w="5139"/>
      </w:tblGrid>
      <w:tr w:rsidR="00575CEC" w:rsidRPr="00E73F51" w:rsidTr="00575CEC">
        <w:trPr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1B2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E73F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73F5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55" w:type="dxa"/>
            <w:vAlign w:val="center"/>
          </w:tcPr>
          <w:p w:rsidR="00575CEC" w:rsidRPr="00E73F51" w:rsidRDefault="00575CEC" w:rsidP="001B2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1B2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b/>
                <w:sz w:val="24"/>
                <w:szCs w:val="24"/>
              </w:rPr>
              <w:t>СМИ/Лицензий</w:t>
            </w:r>
          </w:p>
        </w:tc>
      </w:tr>
      <w:tr w:rsidR="001B2F38" w:rsidRPr="001126D4" w:rsidTr="00575CEC">
        <w:trPr>
          <w:jc w:val="center"/>
        </w:trPr>
        <w:tc>
          <w:tcPr>
            <w:tcW w:w="791" w:type="dxa"/>
            <w:vAlign w:val="center"/>
          </w:tcPr>
          <w:p w:rsidR="001B2F38" w:rsidRPr="00E73F51" w:rsidRDefault="001B2F38" w:rsidP="001B2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Развитие правовых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Прецеденты Европейского Суда по правам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Бюллетень Европейского Суда по правам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Российская хроника Европейского 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Прецеденты Европейского Суда по правам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Российская хроника Европейского 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2F38" w:rsidRPr="00E73F51" w:rsidTr="00575CEC">
        <w:trPr>
          <w:jc w:val="center"/>
        </w:trPr>
        <w:tc>
          <w:tcPr>
            <w:tcW w:w="791" w:type="dxa"/>
            <w:vAlign w:val="center"/>
          </w:tcPr>
          <w:p w:rsidR="001B2F38" w:rsidRPr="001126D4" w:rsidRDefault="001B2F38" w:rsidP="001B2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5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Ньюс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Ведомости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НЕДВИЖИМОСТЬ Жилой фонд - приложение  к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Ведомости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НЕДВИЖИМОСТЬ Стены Бизнеса - приложение к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Ведомости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Ведомости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- Резюме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gram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отратить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- приложение  к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Ведомости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Ведомости 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- приложение к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Ведомости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Ведомости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Ведомости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- Справочник карьериста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Partnership XXI century / 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Партнерство</w:t>
            </w:r>
            <w:r w:rsidRPr="005A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XXI 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Ведомости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2F38" w:rsidRPr="00E73F51" w:rsidTr="00575CEC">
        <w:trPr>
          <w:jc w:val="center"/>
        </w:trPr>
        <w:tc>
          <w:tcPr>
            <w:tcW w:w="791" w:type="dxa"/>
            <w:vAlign w:val="center"/>
          </w:tcPr>
          <w:p w:rsidR="001B2F38" w:rsidRPr="00E73F51" w:rsidRDefault="001B2F38" w:rsidP="001B2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дом 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МедиаЛайн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ЕвроХим</w:t>
            </w:r>
            <w:proofErr w:type="spellEnd"/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Центр+ремонт</w:t>
            </w:r>
            <w:proofErr w:type="spellEnd"/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Коммунальный стандарт РКС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Organic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shop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news</w:t>
            </w:r>
            <w:proofErr w:type="spellEnd"/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Моя компания май</w:t>
            </w:r>
          </w:p>
        </w:tc>
      </w:tr>
      <w:tr w:rsidR="001B2F38" w:rsidRPr="00E73F51" w:rsidTr="00575CEC">
        <w:trPr>
          <w:jc w:val="center"/>
        </w:trPr>
        <w:tc>
          <w:tcPr>
            <w:tcW w:w="791" w:type="dxa"/>
            <w:vAlign w:val="center"/>
          </w:tcPr>
          <w:p w:rsidR="001B2F38" w:rsidRPr="00E73F51" w:rsidRDefault="001B2F38" w:rsidP="001B2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Апдейт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Еврохим</w:t>
            </w:r>
            <w:proofErr w:type="spellEnd"/>
          </w:p>
        </w:tc>
      </w:tr>
      <w:tr w:rsidR="001B2F38" w:rsidRPr="00E73F51" w:rsidTr="00575CEC">
        <w:trPr>
          <w:jc w:val="center"/>
        </w:trPr>
        <w:tc>
          <w:tcPr>
            <w:tcW w:w="791" w:type="dxa"/>
            <w:vAlign w:val="center"/>
          </w:tcPr>
          <w:p w:rsidR="001B2F38" w:rsidRPr="00E73F51" w:rsidRDefault="001B2F38" w:rsidP="001B2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Бурда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Ярмарка кроссвордов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Шить легко и быстро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Частный интерьер. Петербург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Частный интерьер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Цветы в доме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Упс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! / 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Oops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Расслабься!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Игра ума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Отдохни! Гороскоп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Свободная минутка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Удовольствие в квадрате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Счастье есть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Счастливый момент!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Счастливый ключик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. Чёрный пояс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Судокумания</w:t>
            </w:r>
            <w:proofErr w:type="spellEnd"/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Старый знакомый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Сканворды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. Фишка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. С добрым утром!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. На ночь глядя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. Карусель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. Добрый день!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. Добрый вечер!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. Да и</w:t>
            </w:r>
            <w:proofErr w:type="gram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gram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сяко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-разно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. Всё включено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в дорогу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Сделай паузу!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Сборная солянка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САБРИНА / SABRINA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САБРИНА. Вязание для детей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САБРИНА БЕБИ/SABRINA BABY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Русский доктор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Реши для души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Разгадай! Сборник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Разгадай!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Премиум-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Планета 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сканвордов</w:t>
            </w:r>
            <w:proofErr w:type="spellEnd"/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Планета кроссвордов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О чем врачи вам не говорят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Отдохни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Новый Дом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Наш 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потребнадзор</w:t>
            </w:r>
            <w:proofErr w:type="spellEnd"/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Моя история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Мой уютный дом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Мой ребенок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Мой прекрасный сад. Календарь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Мой прекрасный сад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Моё любимое хобби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МАЛЕНЬКАЯ ДИАНА / KLEINE DIANA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Магия слов</w:t>
            </w:r>
            <w:proofErr w:type="gram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се включено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Магия слов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Люблю готовить. Кроссворды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Люблю готовить! Сборник рецептов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Люблю готовить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Любимые 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сложные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Лиза. Кроссворды. Сборник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Лиза. Кроссворды для всех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Лиза. Кроссворды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Ключворды</w:t>
            </w:r>
            <w:proofErr w:type="spellEnd"/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Лиза Приятного аппетита!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Лиза. Гороскоп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Лешкин Кот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Лед тронулся!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Лабиринт кроссвордов. 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Суперсборник</w:t>
            </w:r>
            <w:proofErr w:type="spellEnd"/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Лабиринт кроссвордов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Кросс-экспресс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Кросс-Хит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Кросс-Толстяк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Кросс-Ответ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Кросс-коктейль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Кроссворды. Всяко-разно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Кроссворды. Все включено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Кроссвопрос</w:t>
            </w:r>
            <w:proofErr w:type="spellEnd"/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Ключевой момент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Ключ на старт!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и компания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в дорогу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proofErr w:type="gram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&amp; С</w:t>
            </w:r>
            <w:proofErr w:type="gram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Идеи Вашего Дома. Специальный выпуск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Идеи Вашего Дома (</w:t>
            </w:r>
            <w:r w:rsidRPr="005A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Ideals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Игра ума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Золотые слова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Заседание продолжается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Древо познания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Домашний доктор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Дом в саду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Добрые советы. Лешкин Кот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Добрые советы 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Добрые советы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  <w:proofErr w:type="gram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Моден</w:t>
            </w:r>
            <w:proofErr w:type="gramEnd"/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Даша 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Вязание. Мое любимое хобби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В точку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Все по уму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Верена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Verena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Вдоль и поперек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Быстрые кроссворды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Бурда. 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Burda</w:t>
            </w:r>
            <w:proofErr w:type="spellEnd"/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Большая коллекция кроссвордов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Бабушкины секреты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Бабушкины рассказы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Бабушкины </w:t>
            </w:r>
            <w:proofErr w:type="gram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Бабушкины истории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Бабушкино ТВ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Бабушкина кухня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Бабушкин садик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Бабушкин погребок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Бабушкин огородик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компот. 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Ключворды</w:t>
            </w:r>
            <w:proofErr w:type="spellEnd"/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компот. 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Бабушкин компот. Добавка!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Бабушкин компот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Бабушкин календарь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Бабушки на лавочке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Бабушка-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загадушка</w:t>
            </w:r>
            <w:proofErr w:type="spellEnd"/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Бабушка на даче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Английский и венгерские кроссворды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Ай-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Ай-Кроссворды</w:t>
            </w:r>
            <w:proofErr w:type="gramEnd"/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Автомир. Тест</w:t>
            </w:r>
            <w:r w:rsidRPr="005A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драйв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АвтоМир</w:t>
            </w:r>
            <w:proofErr w:type="spellEnd"/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Salon-interior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Salon de Luxe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Quattroruote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 w:rsidRPr="005A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колеса</w:t>
            </w:r>
            <w:r w:rsidRPr="005A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Prestige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Playboy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Lego 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Коллекция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Home&amp;Style</w:t>
            </w:r>
            <w:proofErr w:type="spellEnd"/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Cross 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Stitcher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Вышиваю</w:t>
            </w:r>
            <w:r w:rsidRPr="005A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крестиком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Chip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(ЧИП)</w:t>
            </w:r>
          </w:p>
        </w:tc>
      </w:tr>
      <w:tr w:rsidR="001B2F38" w:rsidRPr="00E73F51" w:rsidTr="00575CEC">
        <w:trPr>
          <w:jc w:val="center"/>
        </w:trPr>
        <w:tc>
          <w:tcPr>
            <w:tcW w:w="791" w:type="dxa"/>
            <w:vAlign w:val="center"/>
          </w:tcPr>
          <w:p w:rsidR="001B2F38" w:rsidRPr="00E73F51" w:rsidRDefault="001B2F38" w:rsidP="001B2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Информационное агентство Интерфакс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Интерфакс Выборы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Интерфакс – Центр Экономического Анализа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Финансовой Информации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Нефтяной Информации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Газовой Информации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Военных Новостей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Интерфакс – Россия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ИНТЕРФАКС</w:t>
            </w:r>
          </w:p>
        </w:tc>
      </w:tr>
      <w:tr w:rsidR="001B2F38" w:rsidRPr="00E73F51" w:rsidTr="00575CEC">
        <w:trPr>
          <w:trHeight w:val="307"/>
          <w:jc w:val="center"/>
        </w:trPr>
        <w:tc>
          <w:tcPr>
            <w:tcW w:w="791" w:type="dxa"/>
            <w:vAlign w:val="center"/>
          </w:tcPr>
          <w:p w:rsidR="001B2F38" w:rsidRPr="00E73F51" w:rsidRDefault="001B2F38" w:rsidP="001B2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МЕМО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Кавказский узел</w:t>
            </w:r>
          </w:p>
        </w:tc>
      </w:tr>
      <w:tr w:rsidR="001B2F38" w:rsidRPr="00E73F51" w:rsidTr="00575CEC">
        <w:trPr>
          <w:jc w:val="center"/>
        </w:trPr>
        <w:tc>
          <w:tcPr>
            <w:tcW w:w="791" w:type="dxa"/>
            <w:vAlign w:val="center"/>
          </w:tcPr>
          <w:p w:rsidR="001B2F38" w:rsidRPr="00E73F51" w:rsidRDefault="001B2F38" w:rsidP="001B2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Фабрика прессы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Henkel-Life</w:t>
            </w:r>
            <w:proofErr w:type="spellEnd"/>
          </w:p>
        </w:tc>
      </w:tr>
      <w:tr w:rsidR="001B2F38" w:rsidRPr="00E73F51" w:rsidTr="00575CEC">
        <w:trPr>
          <w:jc w:val="center"/>
        </w:trPr>
        <w:tc>
          <w:tcPr>
            <w:tcW w:w="791" w:type="dxa"/>
            <w:vAlign w:val="center"/>
          </w:tcPr>
          <w:p w:rsidR="001B2F38" w:rsidRPr="00E73F51" w:rsidRDefault="001B2F38" w:rsidP="001B2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ФутураМедиа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Моя БАЛТИКА</w:t>
            </w:r>
          </w:p>
        </w:tc>
      </w:tr>
      <w:tr w:rsidR="001B2F38" w:rsidRPr="00E73F51" w:rsidTr="00575CEC">
        <w:trPr>
          <w:jc w:val="center"/>
        </w:trPr>
        <w:tc>
          <w:tcPr>
            <w:tcW w:w="791" w:type="dxa"/>
            <w:vAlign w:val="center"/>
          </w:tcPr>
          <w:p w:rsidR="001B2F38" w:rsidRPr="00E73F51" w:rsidRDefault="001B2F38" w:rsidP="001B2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ЛАДА-МЕДИА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25427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25428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26972</w:t>
            </w:r>
          </w:p>
        </w:tc>
      </w:tr>
      <w:tr w:rsidR="001B2F38" w:rsidRPr="00E73F51" w:rsidTr="00575CEC">
        <w:trPr>
          <w:jc w:val="center"/>
        </w:trPr>
        <w:tc>
          <w:tcPr>
            <w:tcW w:w="791" w:type="dxa"/>
            <w:vAlign w:val="center"/>
          </w:tcPr>
          <w:p w:rsidR="001B2F38" w:rsidRPr="00E73F51" w:rsidRDefault="001B2F38" w:rsidP="001B2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агентство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Интерфакс - Агентство Энергетической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Интерфакс-Агентство Энергетической Информации</w:t>
            </w:r>
          </w:p>
        </w:tc>
      </w:tr>
      <w:tr w:rsidR="001B2F38" w:rsidRPr="00E73F51" w:rsidTr="00575CEC">
        <w:trPr>
          <w:jc w:val="center"/>
        </w:trPr>
        <w:tc>
          <w:tcPr>
            <w:tcW w:w="791" w:type="dxa"/>
            <w:vAlign w:val="center"/>
          </w:tcPr>
          <w:p w:rsidR="001B2F38" w:rsidRPr="00E73F51" w:rsidRDefault="001B2F38" w:rsidP="001B2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агентство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Интерфакс-Дальний</w:t>
            </w:r>
            <w:proofErr w:type="gram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Интерфакс-Дальний</w:t>
            </w:r>
            <w:proofErr w:type="gram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Восток</w:t>
            </w:r>
          </w:p>
        </w:tc>
      </w:tr>
      <w:tr w:rsidR="001B2F38" w:rsidRPr="00E73F51" w:rsidTr="00575CEC">
        <w:trPr>
          <w:jc w:val="center"/>
        </w:trPr>
        <w:tc>
          <w:tcPr>
            <w:tcW w:w="791" w:type="dxa"/>
            <w:vAlign w:val="center"/>
          </w:tcPr>
          <w:p w:rsidR="001B2F38" w:rsidRPr="00E73F51" w:rsidRDefault="001B2F38" w:rsidP="001B2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Интерфакс-Урал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Интерфакс - Урал</w:t>
            </w:r>
          </w:p>
        </w:tc>
      </w:tr>
      <w:tr w:rsidR="001B2F38" w:rsidRPr="00E73F51" w:rsidTr="00575CEC">
        <w:trPr>
          <w:jc w:val="center"/>
        </w:trPr>
        <w:tc>
          <w:tcPr>
            <w:tcW w:w="791" w:type="dxa"/>
            <w:vAlign w:val="center"/>
          </w:tcPr>
          <w:p w:rsidR="001B2F38" w:rsidRPr="00E73F51" w:rsidRDefault="001B2F38" w:rsidP="001B2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агентство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Интерфакс-Сибирь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Интерфакс-Сибирь</w:t>
            </w:r>
          </w:p>
        </w:tc>
      </w:tr>
      <w:tr w:rsidR="001B2F38" w:rsidRPr="00E73F51" w:rsidTr="00575CEC">
        <w:trPr>
          <w:jc w:val="center"/>
        </w:trPr>
        <w:tc>
          <w:tcPr>
            <w:tcW w:w="791" w:type="dxa"/>
            <w:vAlign w:val="center"/>
          </w:tcPr>
          <w:p w:rsidR="001B2F38" w:rsidRPr="00E73F51" w:rsidRDefault="001B2F38" w:rsidP="001B2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агентство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Интерфакс-Центр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Интерфакс - Центр</w:t>
            </w:r>
          </w:p>
        </w:tc>
      </w:tr>
      <w:tr w:rsidR="001B2F38" w:rsidRPr="00E73F51" w:rsidTr="00575CEC">
        <w:trPr>
          <w:jc w:val="center"/>
        </w:trPr>
        <w:tc>
          <w:tcPr>
            <w:tcW w:w="791" w:type="dxa"/>
            <w:vAlign w:val="center"/>
          </w:tcPr>
          <w:p w:rsidR="001B2F38" w:rsidRPr="00E73F51" w:rsidRDefault="001B2F38" w:rsidP="001B2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Сеть телевизионных станций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26849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28771</w:t>
            </w:r>
          </w:p>
        </w:tc>
      </w:tr>
      <w:tr w:rsidR="001B2F38" w:rsidRPr="00E73F51" w:rsidTr="00575CEC">
        <w:trPr>
          <w:jc w:val="center"/>
        </w:trPr>
        <w:tc>
          <w:tcPr>
            <w:tcW w:w="791" w:type="dxa"/>
            <w:vAlign w:val="center"/>
          </w:tcPr>
          <w:p w:rsidR="001B2F38" w:rsidRPr="00E73F51" w:rsidRDefault="001B2F38" w:rsidP="001B2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Религиозная организация Миссия Евангельских Христиан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Евангельский призыв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Русское Христианское Радио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Евангелие за колючей проволокой</w:t>
            </w:r>
          </w:p>
        </w:tc>
      </w:tr>
      <w:tr w:rsidR="001B2F38" w:rsidRPr="00E73F51" w:rsidTr="00575CEC">
        <w:trPr>
          <w:jc w:val="center"/>
        </w:trPr>
        <w:tc>
          <w:tcPr>
            <w:tcW w:w="791" w:type="dxa"/>
            <w:vAlign w:val="center"/>
          </w:tcPr>
          <w:p w:rsidR="001B2F38" w:rsidRPr="00E73F51" w:rsidRDefault="001B2F38" w:rsidP="001B2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АНО Информационный центр радиовещания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Новая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Спутниковая сеть Новая жизнь</w:t>
            </w:r>
          </w:p>
        </w:tc>
      </w:tr>
      <w:tr w:rsidR="001B2F38" w:rsidRPr="00E73F51" w:rsidTr="00575CEC">
        <w:trPr>
          <w:jc w:val="center"/>
        </w:trPr>
        <w:tc>
          <w:tcPr>
            <w:tcW w:w="791" w:type="dxa"/>
            <w:vAlign w:val="center"/>
          </w:tcPr>
          <w:p w:rsidR="001B2F38" w:rsidRPr="00E73F51" w:rsidRDefault="001B2F38" w:rsidP="001B2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агентство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Интерфакс-Северо-Запад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Интерфакс - Северо-Запад</w:t>
            </w:r>
          </w:p>
        </w:tc>
      </w:tr>
      <w:tr w:rsidR="001B2F38" w:rsidRPr="00E73F51" w:rsidTr="00575CEC">
        <w:trPr>
          <w:jc w:val="center"/>
        </w:trPr>
        <w:tc>
          <w:tcPr>
            <w:tcW w:w="791" w:type="dxa"/>
            <w:vAlign w:val="center"/>
          </w:tcPr>
          <w:p w:rsidR="001B2F38" w:rsidRPr="001126D4" w:rsidRDefault="001B2F38" w:rsidP="001B2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агентство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Интерфакс-Юг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Интерфакс - Новости Юга</w:t>
            </w:r>
          </w:p>
        </w:tc>
      </w:tr>
      <w:tr w:rsidR="001B2F38" w:rsidRPr="00E73F51" w:rsidTr="00575CEC">
        <w:trPr>
          <w:trHeight w:val="145"/>
          <w:jc w:val="center"/>
        </w:trPr>
        <w:tc>
          <w:tcPr>
            <w:tcW w:w="791" w:type="dxa"/>
            <w:vAlign w:val="center"/>
          </w:tcPr>
          <w:p w:rsidR="001B2F38" w:rsidRPr="00E73F51" w:rsidRDefault="001B2F38" w:rsidP="001B2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Балтик Бизнес 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Ведомости Санкт-Петербургский выпуск</w:t>
            </w:r>
          </w:p>
        </w:tc>
      </w:tr>
      <w:tr w:rsidR="001B2F38" w:rsidRPr="00E73F51" w:rsidTr="00575CEC">
        <w:trPr>
          <w:trHeight w:val="145"/>
          <w:jc w:val="center"/>
        </w:trPr>
        <w:tc>
          <w:tcPr>
            <w:tcW w:w="791" w:type="dxa"/>
            <w:vAlign w:val="center"/>
          </w:tcPr>
          <w:p w:rsidR="001B2F38" w:rsidRPr="00E73F51" w:rsidRDefault="001B2F38" w:rsidP="001B2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Телеком-4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Информационно-рекламный канал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Радио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Русский 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Региональное кабельное телевидение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ВСЁ ТВ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Вестник Ростелекома</w:t>
            </w:r>
          </w:p>
        </w:tc>
      </w:tr>
      <w:tr w:rsidR="001B2F38" w:rsidRPr="00E73F51" w:rsidTr="00575CEC">
        <w:trPr>
          <w:trHeight w:val="145"/>
          <w:jc w:val="center"/>
        </w:trPr>
        <w:tc>
          <w:tcPr>
            <w:tcW w:w="791" w:type="dxa"/>
            <w:vAlign w:val="center"/>
          </w:tcPr>
          <w:p w:rsidR="001B2F38" w:rsidRPr="00E73F51" w:rsidRDefault="001B2F38" w:rsidP="001B2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Орион Экспресс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23165</w:t>
            </w:r>
          </w:p>
        </w:tc>
      </w:tr>
      <w:tr w:rsidR="001B2F38" w:rsidRPr="002F2E72" w:rsidTr="00575CEC">
        <w:trPr>
          <w:trHeight w:val="145"/>
          <w:jc w:val="center"/>
        </w:trPr>
        <w:tc>
          <w:tcPr>
            <w:tcW w:w="791" w:type="dxa"/>
            <w:vAlign w:val="center"/>
          </w:tcPr>
          <w:p w:rsidR="001B2F38" w:rsidRPr="00E73F51" w:rsidRDefault="001B2F38" w:rsidP="001B2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Хёрст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Шкулёв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Антенна </w:t>
            </w:r>
            <w:proofErr w:type="gram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елесемь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федеральный выпуск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в Екатеринбурге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Departures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Дипачес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ELLE (Эль) - русское издание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ELLE DECORATION (Эль 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Декорэйшн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Elle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(Эль 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Герл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MARIE CLAIRE (МАРИ КЛЭР) РУССКОЕ ИЗДАНИЕ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Maxim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(Максим) - русский выпуск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PSYCHOLOGIES (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Психолоджис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StarHit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СтарХит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)- русское издание, журнал Андрея Малахова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WOMAN.RU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Антенна - 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в Астрахани и Волгограде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Антенна - 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в Воронеже и Липецке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Антенна - 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в Оренбурге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Антенна 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. Самара и Тольятти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в Барнауле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в Ижевске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в Кирове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в Красноярске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в Магнитогорске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в Нижнем Новгороде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в Новокузнецке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в Новосибирске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в Омске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в Перми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в Санкт-Петербурге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в Саратове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в Твери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в Томске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в Туле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в Ульяновске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в Уфе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в Челябинске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в Ярославле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во Владимире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. Кемеровский выпуск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. Ростовский выпуск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. Южный регион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Антенна. Ростовский выпуск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Счастливые родители 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- русское издание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Телесемь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в Астрахани и Волгограде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в Белгороде и Курске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в Воронеже и Липецке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в Сибири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. Самара и Тольятти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Mercury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Денежный вопрос. Антенна-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Будьте здоровы. Антенна-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Актуальный разговор. Антенна-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Дело вкуса. Антенна-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. Казань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в Чебоксарах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в Уфе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VokrugSveta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maximonline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максимонлайн.ру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) – официальный сайт мужского журнала </w:t>
            </w:r>
            <w:r w:rsidRPr="005A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5A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5A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StarHit</w:t>
            </w:r>
            <w:proofErr w:type="spellEnd"/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WomansDay.ru</w:t>
            </w:r>
          </w:p>
        </w:tc>
      </w:tr>
      <w:tr w:rsidR="001B2F38" w:rsidRPr="00E73F51" w:rsidTr="00575CEC">
        <w:trPr>
          <w:trHeight w:val="972"/>
          <w:jc w:val="center"/>
        </w:trPr>
        <w:tc>
          <w:tcPr>
            <w:tcW w:w="791" w:type="dxa"/>
            <w:vAlign w:val="center"/>
          </w:tcPr>
          <w:p w:rsidR="001B2F38" w:rsidRPr="001B2F38" w:rsidRDefault="001B2F38" w:rsidP="001B2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5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Сноб 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SNOB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2F38" w:rsidRPr="001B2F38" w:rsidTr="00575CEC">
        <w:trPr>
          <w:trHeight w:val="145"/>
          <w:jc w:val="center"/>
        </w:trPr>
        <w:tc>
          <w:tcPr>
            <w:tcW w:w="791" w:type="dxa"/>
            <w:vAlign w:val="center"/>
          </w:tcPr>
          <w:p w:rsidR="001B2F38" w:rsidRPr="00E73F51" w:rsidRDefault="001B2F38" w:rsidP="001B2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Сибирское агентство новостей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Сибирское Агентство Новостей</w:t>
            </w:r>
          </w:p>
        </w:tc>
      </w:tr>
      <w:tr w:rsidR="001B2F38" w:rsidRPr="00E73F51" w:rsidTr="00575CEC">
        <w:trPr>
          <w:trHeight w:val="145"/>
          <w:jc w:val="center"/>
        </w:trPr>
        <w:tc>
          <w:tcPr>
            <w:tcW w:w="791" w:type="dxa"/>
            <w:vAlign w:val="center"/>
          </w:tcPr>
          <w:p w:rsidR="001B2F38" w:rsidRPr="000667ED" w:rsidRDefault="001B2F38" w:rsidP="001B2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5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ТВ Новости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rt.com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rbth.com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RT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Today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TV (RTTV)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ﺮﻮﺴﻴﺍﺍﻠﻴﻮﻢ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/ Россия Сегодня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RT 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français</w:t>
            </w:r>
            <w:proofErr w:type="spellEnd"/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RT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RT 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Documentary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/Документальный телеканал РТ</w:t>
            </w:r>
          </w:p>
        </w:tc>
      </w:tr>
      <w:tr w:rsidR="001B2F38" w:rsidRPr="001126D4" w:rsidTr="00575CEC">
        <w:trPr>
          <w:trHeight w:val="145"/>
          <w:jc w:val="center"/>
        </w:trPr>
        <w:tc>
          <w:tcPr>
            <w:tcW w:w="791" w:type="dxa"/>
            <w:vAlign w:val="center"/>
          </w:tcPr>
          <w:p w:rsidR="001B2F38" w:rsidRPr="00E73F51" w:rsidRDefault="001B2F38" w:rsidP="001B2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Москоутаймс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Geographic Traveler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r w:rsidRPr="005A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  <w:r w:rsidRPr="005A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Women`s Health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Агротехника и технологии</w:t>
            </w:r>
          </w:p>
          <w:p w:rsidR="001B2F38" w:rsidRPr="001B2F38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АгроИнвестор</w:t>
            </w:r>
            <w:proofErr w:type="spellEnd"/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</w:t>
            </w:r>
            <w:r w:rsidRPr="001B2F38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5A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B2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Geographic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</w:tr>
      <w:tr w:rsidR="001B2F38" w:rsidRPr="00E73F51" w:rsidTr="00575CEC">
        <w:trPr>
          <w:trHeight w:val="145"/>
          <w:jc w:val="center"/>
        </w:trPr>
        <w:tc>
          <w:tcPr>
            <w:tcW w:w="791" w:type="dxa"/>
            <w:vAlign w:val="center"/>
          </w:tcPr>
          <w:p w:rsidR="001B2F38" w:rsidRPr="001126D4" w:rsidRDefault="001B2F38" w:rsidP="001B2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5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Эхо-СВ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22832</w:t>
            </w:r>
          </w:p>
        </w:tc>
      </w:tr>
      <w:tr w:rsidR="001B2F38" w:rsidRPr="00E73F51" w:rsidTr="00575CEC">
        <w:trPr>
          <w:trHeight w:val="145"/>
          <w:jc w:val="center"/>
        </w:trPr>
        <w:tc>
          <w:tcPr>
            <w:tcW w:w="791" w:type="dxa"/>
            <w:vAlign w:val="center"/>
          </w:tcPr>
          <w:p w:rsidR="001B2F38" w:rsidRPr="00E73F51" w:rsidRDefault="001B2F38" w:rsidP="001B2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Национальный спортивный телеканал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www.matchtv.ru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www.sportbox.ru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НТВ-ПЛЮС Теннис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НТВ-ПЛЮС БАСКЕТ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НТВ-ПЛЮС СПОРТ-ОНЛАЙН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Матч! Планета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Боец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Бойцовский клуб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Телеканал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Спорт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Спорт 1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Наш Футбол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Футбол 3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Футбол 2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Футбол 1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НТВ-ПЛЮС СПОРТ ПЛЮС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HD Спорт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НТВ - ПЛЮС СПОРТ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Матч ТВ</w:t>
            </w:r>
          </w:p>
        </w:tc>
      </w:tr>
      <w:tr w:rsidR="001B2F38" w:rsidRPr="00E73F51" w:rsidTr="00575CEC">
        <w:trPr>
          <w:jc w:val="center"/>
        </w:trPr>
        <w:tc>
          <w:tcPr>
            <w:tcW w:w="791" w:type="dxa"/>
            <w:vAlign w:val="center"/>
          </w:tcPr>
          <w:p w:rsidR="001B2F38" w:rsidRPr="00E73F51" w:rsidRDefault="001B2F38" w:rsidP="001B2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РЕДАКЦИЯ СЕМЬ НА СЕМЬ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интернет-журнал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7х7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новости, мнения, блоги</w:t>
            </w:r>
          </w:p>
        </w:tc>
      </w:tr>
      <w:tr w:rsidR="001B2F38" w:rsidRPr="00E73F51" w:rsidTr="00575CEC">
        <w:trPr>
          <w:jc w:val="center"/>
        </w:trPr>
        <w:tc>
          <w:tcPr>
            <w:tcW w:w="791" w:type="dxa"/>
            <w:vAlign w:val="center"/>
          </w:tcPr>
          <w:p w:rsidR="001B2F38" w:rsidRPr="001B2F38" w:rsidRDefault="001B2F38" w:rsidP="001B2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Коммерсантъ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Коммерсантъ (газета)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Коммерсантъ ВЛАСТЬ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Коммерсантъ ДЕНЬГИ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2F38" w:rsidRPr="005A333B" w:rsidRDefault="001B2F38" w:rsidP="001B2F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Коммерсантъ WEEKEND</w:t>
            </w:r>
          </w:p>
          <w:p w:rsidR="001B2F38" w:rsidRPr="005A333B" w:rsidRDefault="001B2F38" w:rsidP="001B2F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Catalog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Коммерсантъ Каталог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Коммерсантъ (сетевое издание)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Коммерсантъ (радиоканал)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Огонек</w:t>
            </w:r>
          </w:p>
        </w:tc>
      </w:tr>
      <w:tr w:rsidR="001B2F38" w:rsidRPr="00E73F51" w:rsidTr="00575CEC">
        <w:trPr>
          <w:jc w:val="center"/>
        </w:trPr>
        <w:tc>
          <w:tcPr>
            <w:tcW w:w="791" w:type="dxa"/>
            <w:vAlign w:val="center"/>
          </w:tcPr>
          <w:p w:rsidR="001B2F38" w:rsidRPr="00E73F51" w:rsidRDefault="001B2F38" w:rsidP="001B2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Коммерсантъ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23409</w:t>
            </w:r>
          </w:p>
        </w:tc>
      </w:tr>
      <w:tr w:rsidR="001B2F38" w:rsidRPr="00E73F51" w:rsidTr="00575CEC">
        <w:trPr>
          <w:jc w:val="center"/>
        </w:trPr>
        <w:tc>
          <w:tcPr>
            <w:tcW w:w="791" w:type="dxa"/>
            <w:vAlign w:val="center"/>
          </w:tcPr>
          <w:p w:rsidR="001B2F38" w:rsidRPr="00E73F51" w:rsidRDefault="001B2F38" w:rsidP="001B2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Медиа Менеджмент 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25945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27566</w:t>
            </w:r>
          </w:p>
        </w:tc>
      </w:tr>
      <w:tr w:rsidR="001B2F38" w:rsidRPr="00E73F51" w:rsidTr="00575CEC">
        <w:trPr>
          <w:jc w:val="center"/>
        </w:trPr>
        <w:tc>
          <w:tcPr>
            <w:tcW w:w="791" w:type="dxa"/>
            <w:vAlign w:val="center"/>
          </w:tcPr>
          <w:p w:rsidR="001B2F38" w:rsidRPr="00E73F51" w:rsidRDefault="001B2F38" w:rsidP="001B2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Сети 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Новости 24. Кстати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Кстати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Сети НН</w:t>
            </w:r>
          </w:p>
        </w:tc>
      </w:tr>
      <w:tr w:rsidR="001B2F38" w:rsidRPr="00E73F51" w:rsidTr="00575CEC">
        <w:trPr>
          <w:jc w:val="center"/>
        </w:trPr>
        <w:tc>
          <w:tcPr>
            <w:tcW w:w="791" w:type="dxa"/>
            <w:vAlign w:val="center"/>
          </w:tcPr>
          <w:p w:rsidR="001B2F38" w:rsidRPr="00E73F51" w:rsidRDefault="001B2F38" w:rsidP="001B2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Премиум 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Cosmopolitan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</w:tc>
      </w:tr>
      <w:tr w:rsidR="001B2F38" w:rsidRPr="00E73F51" w:rsidTr="00575CEC">
        <w:trPr>
          <w:jc w:val="center"/>
        </w:trPr>
        <w:tc>
          <w:tcPr>
            <w:tcW w:w="791" w:type="dxa"/>
            <w:vAlign w:val="center"/>
          </w:tcPr>
          <w:p w:rsidR="001B2F38" w:rsidRPr="00E73F51" w:rsidRDefault="001B2F38" w:rsidP="001B2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Де 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Агостини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Искусство рисования и живописи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Как устроено тело человека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Бумажная академия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Путь к гармонии. Искусство благополучия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Насекомые и их знакомые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Итальянская кухня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Легенда авиации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Минералы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Животные дикой природы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Животные леса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Повелитель морей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Мифы мира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Автолегенды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Автомобиль на службе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Авто легенды СССР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Дамы эпохи. Моя коллекция кукол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Двенадцать апостолов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Динозавры и мир юрского периода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ЗИС 110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Знаменитые династии России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Императорская яхта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Штандарт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Искусство декорирования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История моды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Комнатные и садовые растения от</w:t>
            </w:r>
            <w:proofErr w:type="gram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до Я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Куклы в костюмах народов мира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М20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Мир цветов и растений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Мировой флот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Монеты и банкноты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Парфюм. Коллекция миниатюр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Полицейские машины мира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Православные храмы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Скульптура в миниатюре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Собери свой телескоп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Танк Т-72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Энергия камней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Путешествие по святым местам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Россия глазами художников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Вязание. Стильно и просто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Линейный корабль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Танки Второй мировой войны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Танки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Искусство декорирования. Практический курс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Энциклопедия мирового флота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Биплан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Илья Муромец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Илья Муромец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Автолегенды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20-го века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Умный робот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Тело человека. Собери и изучи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Наша история. Великие имена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Музеи мира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Медали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Мировая история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Исторические банкноты и монеты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Куклы в исторических костюмах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Искусство маникюра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Банкноты и монеты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Ископаемые. Доисторическая природа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Великие мыслители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Дворцы и замки Европы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Штандарт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. Собери императорскую яхту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Локомотивы мира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Magiki</w:t>
            </w:r>
            <w:proofErr w:type="spellEnd"/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Монеты великих империй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Мифология Художественная галерея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Мастерская рисунка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Маджики</w:t>
            </w:r>
            <w:proofErr w:type="spellEnd"/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Веселые истории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Линкор 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Ямато</w:t>
            </w:r>
            <w:proofErr w:type="spellEnd"/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Кристаллы. Коллекция миниатюр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Украшения Голливуда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Наука. Величайшие теории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Космические корабли и аппараты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МИГ 29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Боевые корабли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Цветы и растения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Мир растений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История в женских портретах Шахматы Гарри Поттер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ГАЗ-2330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Тигр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Династии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50 художников. Шедевры русской живописи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100 битв, которые изменили мир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ГАЗ М20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Карманные часы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Легендарные самолеты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Мировая авиация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Великие парусники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100 человек, которые изменили ход истории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Дворцы и усадьбы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Животные на ферме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Куклы в народных костюмах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Научи меня, мама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Шедевры мировой литературы в миниатюре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Православные монастыри. Путешествие по святым местам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Минералы. Сокровища земли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Мир математики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50 битв, которые изменили мир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Динозавры и животные Юрского периода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Корабль адмирала Нельсона Виктории</w:t>
            </w:r>
          </w:p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Животные нашей планеты</w:t>
            </w:r>
          </w:p>
        </w:tc>
      </w:tr>
      <w:tr w:rsidR="001B2F38" w:rsidRPr="00E73F51" w:rsidTr="00575CEC">
        <w:trPr>
          <w:jc w:val="center"/>
        </w:trPr>
        <w:tc>
          <w:tcPr>
            <w:tcW w:w="791" w:type="dxa"/>
            <w:vAlign w:val="center"/>
          </w:tcPr>
          <w:p w:rsidR="001B2F38" w:rsidRPr="00E73F51" w:rsidRDefault="001B2F38" w:rsidP="001B2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Премиум Индепендент 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Grazia</w:t>
            </w:r>
            <w:proofErr w:type="spellEnd"/>
          </w:p>
        </w:tc>
      </w:tr>
      <w:tr w:rsidR="002F2E72" w:rsidRPr="00E73F51" w:rsidTr="002F2E72">
        <w:trPr>
          <w:trHeight w:val="300"/>
          <w:jc w:val="center"/>
        </w:trPr>
        <w:tc>
          <w:tcPr>
            <w:tcW w:w="791" w:type="dxa"/>
            <w:vMerge w:val="restart"/>
            <w:vAlign w:val="center"/>
          </w:tcPr>
          <w:p w:rsidR="002F2E72" w:rsidRPr="00E73F51" w:rsidRDefault="002F2E72" w:rsidP="001B2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Merge w:val="restart"/>
            <w:vAlign w:val="center"/>
          </w:tcPr>
          <w:p w:rsidR="002F2E72" w:rsidRDefault="002F2E72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72">
              <w:rPr>
                <w:rFonts w:ascii="Times New Roman" w:hAnsi="Times New Roman" w:cs="Times New Roman"/>
                <w:sz w:val="24"/>
                <w:szCs w:val="24"/>
              </w:rPr>
              <w:t>ООО «Стальные медиа»</w:t>
            </w:r>
          </w:p>
        </w:tc>
        <w:tc>
          <w:tcPr>
            <w:tcW w:w="5139" w:type="dxa"/>
            <w:vAlign w:val="center"/>
          </w:tcPr>
          <w:p w:rsidR="002F2E72" w:rsidRPr="005A333B" w:rsidRDefault="002F2E72" w:rsidP="002F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72">
              <w:rPr>
                <w:rFonts w:ascii="Times New Roman" w:hAnsi="Times New Roman" w:cs="Times New Roman"/>
                <w:sz w:val="24"/>
                <w:szCs w:val="24"/>
              </w:rPr>
              <w:t>Компания НЛМК</w:t>
            </w:r>
          </w:p>
        </w:tc>
      </w:tr>
      <w:tr w:rsidR="002F2E72" w:rsidRPr="00E73F51" w:rsidTr="002F2E72">
        <w:trPr>
          <w:trHeight w:val="318"/>
          <w:jc w:val="center"/>
        </w:trPr>
        <w:tc>
          <w:tcPr>
            <w:tcW w:w="791" w:type="dxa"/>
            <w:vMerge/>
            <w:vAlign w:val="center"/>
          </w:tcPr>
          <w:p w:rsidR="002F2E72" w:rsidRPr="00E73F51" w:rsidRDefault="002F2E72" w:rsidP="001B2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Merge/>
            <w:vAlign w:val="center"/>
          </w:tcPr>
          <w:p w:rsidR="002F2E72" w:rsidRPr="002F2E72" w:rsidRDefault="002F2E72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vAlign w:val="center"/>
          </w:tcPr>
          <w:p w:rsidR="002F2E72" w:rsidRPr="002F2E72" w:rsidRDefault="002F2E72" w:rsidP="002F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E72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2F2E72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proofErr w:type="gramEnd"/>
            <w:r w:rsidRPr="002F2E72">
              <w:rPr>
                <w:rFonts w:ascii="Times New Roman" w:hAnsi="Times New Roman" w:cs="Times New Roman"/>
                <w:sz w:val="24"/>
                <w:szCs w:val="24"/>
              </w:rPr>
              <w:t xml:space="preserve"> рабочий</w:t>
            </w:r>
          </w:p>
        </w:tc>
      </w:tr>
      <w:tr w:rsidR="002F2E72" w:rsidRPr="00E73F51" w:rsidTr="002F2E72">
        <w:trPr>
          <w:trHeight w:val="315"/>
          <w:jc w:val="center"/>
        </w:trPr>
        <w:tc>
          <w:tcPr>
            <w:tcW w:w="791" w:type="dxa"/>
            <w:vMerge/>
            <w:vAlign w:val="center"/>
          </w:tcPr>
          <w:p w:rsidR="002F2E72" w:rsidRPr="00E73F51" w:rsidRDefault="002F2E72" w:rsidP="001B2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Merge/>
            <w:vAlign w:val="center"/>
          </w:tcPr>
          <w:p w:rsidR="002F2E72" w:rsidRPr="002F2E72" w:rsidRDefault="002F2E72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vAlign w:val="center"/>
          </w:tcPr>
          <w:p w:rsidR="002F2E72" w:rsidRPr="002F2E72" w:rsidRDefault="002F2E72" w:rsidP="002F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72">
              <w:rPr>
                <w:rFonts w:ascii="Times New Roman" w:hAnsi="Times New Roman" w:cs="Times New Roman"/>
                <w:sz w:val="24"/>
                <w:szCs w:val="24"/>
              </w:rPr>
              <w:t>Наш комбинат</w:t>
            </w:r>
          </w:p>
        </w:tc>
      </w:tr>
      <w:tr w:rsidR="002F2E72" w:rsidRPr="00E73F51" w:rsidTr="00575CEC">
        <w:trPr>
          <w:trHeight w:val="222"/>
          <w:jc w:val="center"/>
        </w:trPr>
        <w:tc>
          <w:tcPr>
            <w:tcW w:w="791" w:type="dxa"/>
            <w:vMerge/>
            <w:vAlign w:val="center"/>
          </w:tcPr>
          <w:p w:rsidR="002F2E72" w:rsidRPr="00E73F51" w:rsidRDefault="002F2E72" w:rsidP="001B2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Merge/>
            <w:vAlign w:val="center"/>
          </w:tcPr>
          <w:p w:rsidR="002F2E72" w:rsidRPr="002F2E72" w:rsidRDefault="002F2E72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vAlign w:val="center"/>
          </w:tcPr>
          <w:p w:rsidR="002F2E72" w:rsidRPr="002F2E72" w:rsidRDefault="002F2E72" w:rsidP="002F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72">
              <w:rPr>
                <w:rFonts w:ascii="Times New Roman" w:hAnsi="Times New Roman" w:cs="Times New Roman"/>
                <w:sz w:val="24"/>
                <w:szCs w:val="24"/>
              </w:rPr>
              <w:t>Коксохимик Алтая</w:t>
            </w:r>
          </w:p>
        </w:tc>
      </w:tr>
      <w:tr w:rsidR="001B2F38" w:rsidRPr="00E73F51" w:rsidTr="00575CEC">
        <w:trPr>
          <w:jc w:val="center"/>
        </w:trPr>
        <w:tc>
          <w:tcPr>
            <w:tcW w:w="791" w:type="dxa"/>
            <w:vAlign w:val="center"/>
          </w:tcPr>
          <w:p w:rsidR="001B2F38" w:rsidRPr="00E73F51" w:rsidRDefault="001B2F38" w:rsidP="001B2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Новая газета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Новая газета</w:t>
            </w:r>
          </w:p>
        </w:tc>
      </w:tr>
      <w:tr w:rsidR="001B2F38" w:rsidRPr="001126D4" w:rsidTr="00575CEC">
        <w:trPr>
          <w:jc w:val="center"/>
        </w:trPr>
        <w:tc>
          <w:tcPr>
            <w:tcW w:w="791" w:type="dxa"/>
            <w:vAlign w:val="center"/>
          </w:tcPr>
          <w:p w:rsidR="001B2F38" w:rsidRPr="00E73F51" w:rsidRDefault="001B2F38" w:rsidP="001B2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ФГУП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Информационное телеграфное агентство России (ИТАР-ТАСС)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9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Информационное телеграфное агентство России (ИТАР-ТАСС)</w:t>
            </w:r>
          </w:p>
        </w:tc>
      </w:tr>
      <w:tr w:rsidR="000D3907" w:rsidRPr="001126D4" w:rsidTr="00575CEC">
        <w:trPr>
          <w:jc w:val="center"/>
        </w:trPr>
        <w:tc>
          <w:tcPr>
            <w:tcW w:w="791" w:type="dxa"/>
            <w:vAlign w:val="center"/>
          </w:tcPr>
          <w:p w:rsidR="000D3907" w:rsidRPr="00E73F51" w:rsidRDefault="000D3907" w:rsidP="001B2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0D3907" w:rsidRPr="005A333B" w:rsidRDefault="000D3907" w:rsidP="000D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0D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«Информационное агентство «</w:t>
            </w:r>
            <w:r w:rsidRPr="000D3907">
              <w:rPr>
                <w:rFonts w:ascii="Times New Roman" w:hAnsi="Times New Roman" w:cs="Times New Roman"/>
                <w:sz w:val="24"/>
                <w:szCs w:val="24"/>
              </w:rPr>
              <w:t>Интерфакс-Поволжье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0D3907" w:rsidRPr="005A333B" w:rsidRDefault="000D3907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07">
              <w:rPr>
                <w:rFonts w:ascii="Times New Roman" w:hAnsi="Times New Roman" w:cs="Times New Roman"/>
                <w:sz w:val="24"/>
                <w:szCs w:val="24"/>
              </w:rPr>
              <w:t>Интерфакс - Поволжье</w:t>
            </w:r>
          </w:p>
        </w:tc>
      </w:tr>
      <w:tr w:rsidR="001B2F38" w:rsidRPr="00E73F51" w:rsidTr="00575CEC">
        <w:trPr>
          <w:jc w:val="center"/>
        </w:trPr>
        <w:tc>
          <w:tcPr>
            <w:tcW w:w="791" w:type="dxa"/>
            <w:vAlign w:val="center"/>
          </w:tcPr>
          <w:p w:rsidR="001B2F38" w:rsidRPr="001B2F38" w:rsidRDefault="001B2F38" w:rsidP="001B2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Вещательная корпорация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ТЕЛЕСФЕРА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7 канал Красноярск</w:t>
            </w:r>
          </w:p>
        </w:tc>
      </w:tr>
      <w:tr w:rsidR="001B2F38" w:rsidRPr="00E73F51" w:rsidTr="00575CEC">
        <w:trPr>
          <w:jc w:val="center"/>
        </w:trPr>
        <w:tc>
          <w:tcPr>
            <w:tcW w:w="791" w:type="dxa"/>
            <w:vAlign w:val="center"/>
          </w:tcPr>
          <w:p w:rsidR="001B2F38" w:rsidRPr="00E73F51" w:rsidRDefault="001B2F38" w:rsidP="001B2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Илим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Вестник Усть-Илимского ЛПК</w:t>
            </w:r>
          </w:p>
        </w:tc>
      </w:tr>
      <w:tr w:rsidR="001B2F38" w:rsidRPr="00E73F51" w:rsidTr="00575CEC">
        <w:trPr>
          <w:jc w:val="center"/>
        </w:trPr>
        <w:tc>
          <w:tcPr>
            <w:tcW w:w="791" w:type="dxa"/>
            <w:vAlign w:val="center"/>
          </w:tcPr>
          <w:p w:rsidR="001B2F38" w:rsidRPr="00E73F51" w:rsidRDefault="001B2F38" w:rsidP="001B2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агентство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СибИнформ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Братский лесохимик</w:t>
            </w:r>
          </w:p>
        </w:tc>
      </w:tr>
      <w:tr w:rsidR="001B2F38" w:rsidRPr="00E73F51" w:rsidTr="00575CEC">
        <w:trPr>
          <w:jc w:val="center"/>
        </w:trPr>
        <w:tc>
          <w:tcPr>
            <w:tcW w:w="791" w:type="dxa"/>
            <w:vAlign w:val="center"/>
          </w:tcPr>
          <w:p w:rsidR="001B2F38" w:rsidRPr="00E73F51" w:rsidRDefault="001B2F38" w:rsidP="001B2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ТВ проект 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РБК-Пермь</w:t>
            </w:r>
          </w:p>
        </w:tc>
      </w:tr>
      <w:tr w:rsidR="001B2F38" w:rsidRPr="00E73F51" w:rsidTr="00575CEC">
        <w:trPr>
          <w:jc w:val="center"/>
        </w:trPr>
        <w:tc>
          <w:tcPr>
            <w:tcW w:w="791" w:type="dxa"/>
            <w:vAlign w:val="center"/>
          </w:tcPr>
          <w:p w:rsidR="001B2F38" w:rsidRPr="00E73F51" w:rsidRDefault="001B2F38" w:rsidP="001B2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Омская региональная общественная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центр помощи 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Радуга. Газета добрых дел</w:t>
            </w:r>
          </w:p>
        </w:tc>
      </w:tr>
      <w:tr w:rsidR="001B2F38" w:rsidRPr="00E73F51" w:rsidTr="00575CEC">
        <w:trPr>
          <w:jc w:val="center"/>
        </w:trPr>
        <w:tc>
          <w:tcPr>
            <w:tcW w:w="791" w:type="dxa"/>
            <w:vAlign w:val="center"/>
          </w:tcPr>
          <w:p w:rsidR="001B2F38" w:rsidRPr="00E73F51" w:rsidRDefault="001B2F38" w:rsidP="001B2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55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ЛАДА-МЕДИА</w:t>
            </w:r>
          </w:p>
        </w:tc>
        <w:tc>
          <w:tcPr>
            <w:tcW w:w="5139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ВАЗ ТВ, ТОЛЬЯТТИ 24</w:t>
            </w:r>
          </w:p>
        </w:tc>
      </w:tr>
      <w:tr w:rsidR="001B2F38" w:rsidRPr="00E73F51" w:rsidTr="00575CEC">
        <w:trPr>
          <w:jc w:val="center"/>
        </w:trPr>
        <w:tc>
          <w:tcPr>
            <w:tcW w:w="791" w:type="dxa"/>
            <w:vAlign w:val="center"/>
          </w:tcPr>
          <w:p w:rsidR="001B2F38" w:rsidRPr="00E73F51" w:rsidRDefault="001B2F38" w:rsidP="001B2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Инфоцентр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1B2F38" w:rsidRPr="005A333B" w:rsidRDefault="001B2F38" w:rsidP="001B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Котласский</w:t>
            </w:r>
            <w:proofErr w:type="spell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бумажник ИЛИМ, ТВ  Коряжма, Трудовая Коряжма</w:t>
            </w:r>
          </w:p>
        </w:tc>
      </w:tr>
    </w:tbl>
    <w:p w:rsidR="00575CEC" w:rsidRDefault="00575CEC"/>
    <w:p w:rsidR="001B2F38" w:rsidRPr="00575CEC" w:rsidRDefault="001B2F38"/>
    <w:sectPr w:rsidR="001B2F38" w:rsidRPr="00575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D73E0"/>
    <w:multiLevelType w:val="hybridMultilevel"/>
    <w:tmpl w:val="55B2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F"/>
    <w:rsid w:val="000667ED"/>
    <w:rsid w:val="000D3907"/>
    <w:rsid w:val="001126D4"/>
    <w:rsid w:val="001B2F38"/>
    <w:rsid w:val="002F2E72"/>
    <w:rsid w:val="003D3BF6"/>
    <w:rsid w:val="00436FA4"/>
    <w:rsid w:val="0045654E"/>
    <w:rsid w:val="004B6A87"/>
    <w:rsid w:val="005477AE"/>
    <w:rsid w:val="00575CEC"/>
    <w:rsid w:val="006770BD"/>
    <w:rsid w:val="00780A03"/>
    <w:rsid w:val="00B3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CEC"/>
    <w:pPr>
      <w:ind w:left="720"/>
      <w:contextualSpacing/>
    </w:pPr>
  </w:style>
  <w:style w:type="character" w:customStyle="1" w:styleId="blk">
    <w:name w:val="blk"/>
    <w:basedOn w:val="a0"/>
    <w:rsid w:val="00575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CEC"/>
    <w:pPr>
      <w:ind w:left="720"/>
      <w:contextualSpacing/>
    </w:pPr>
  </w:style>
  <w:style w:type="character" w:customStyle="1" w:styleId="blk">
    <w:name w:val="blk"/>
    <w:basedOn w:val="a0"/>
    <w:rsid w:val="0057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Ирина Игоревна</dc:creator>
  <cp:lastModifiedBy>Голубева Ирина Игоревна</cp:lastModifiedBy>
  <cp:revision>3</cp:revision>
  <dcterms:created xsi:type="dcterms:W3CDTF">2017-12-26T08:30:00Z</dcterms:created>
  <dcterms:modified xsi:type="dcterms:W3CDTF">2017-12-26T08:36:00Z</dcterms:modified>
</cp:coreProperties>
</file>